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110287034"/>
        <w:docPartObj>
          <w:docPartGallery w:val="Cover Pages"/>
          <w:docPartUnique/>
        </w:docPartObj>
      </w:sdtPr>
      <w:sdtEndPr>
        <w:rPr>
          <w:bCs/>
          <w:color w:val="1F497D"/>
          <w:sz w:val="72"/>
          <w:szCs w:val="72"/>
        </w:rPr>
      </w:sdtEndPr>
      <w:sdtContent>
        <w:tbl>
          <w:tblPr>
            <w:tblpPr w:leftFromText="187" w:rightFromText="187" w:horzAnchor="margin" w:tblpYSpec="bottom"/>
            <w:tblW w:w="3000" w:type="pct"/>
            <w:tblLook w:val="04A0" w:firstRow="1" w:lastRow="0" w:firstColumn="1" w:lastColumn="0" w:noHBand="0" w:noVBand="1"/>
          </w:tblPr>
          <w:tblGrid>
            <w:gridCol w:w="5573"/>
          </w:tblGrid>
          <w:tr w:rsidR="001D21E9">
            <w:tc>
              <w:tcPr>
                <w:tcW w:w="5746" w:type="dxa"/>
              </w:tcPr>
              <w:p w:rsidR="001D21E9" w:rsidRDefault="001D21E9" w:rsidP="007E220B"/>
            </w:tc>
          </w:tr>
        </w:tbl>
        <w:p w:rsidR="001D21E9" w:rsidRDefault="00040A97">
          <w:r>
            <w:rPr>
              <w:noProof/>
              <w:lang w:eastAsia="tr-TR"/>
            </w:rPr>
            <mc:AlternateContent>
              <mc:Choice Requires="wpg">
                <w:drawing>
                  <wp:anchor distT="0" distB="0" distL="114300" distR="114300" simplePos="0" relativeHeight="251734528" behindDoc="0" locked="0" layoutInCell="0" allowOverlap="1">
                    <wp:simplePos x="0" y="0"/>
                    <wp:positionH relativeFrom="page">
                      <wp:align>left</wp:align>
                    </wp:positionH>
                    <wp:positionV relativeFrom="page">
                      <wp:align>top</wp:align>
                    </wp:positionV>
                    <wp:extent cx="5650865" cy="4827905"/>
                    <wp:effectExtent l="0" t="0" r="64135" b="10795"/>
                    <wp:wrapNone/>
                    <wp:docPr id="14"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46"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7"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6D3AB0" id="Grup 29" o:spid="_x0000_s1026" style="position:absolute;margin-left:0;margin-top:0;width:444.95pt;height:380.15pt;z-index:2517345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7DuAQAAKo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73350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51"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3"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B0003C" id="Grup 24" o:spid="_x0000_s1026" style="position:absolute;margin-left:0;margin-top:0;width:287.3pt;height:226.8pt;z-index:25173350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u85A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mc:Fallback>
            </mc:AlternateContent>
          </w:r>
        </w:p>
        <w:p w:rsidR="001D21E9" w:rsidRDefault="00040A97">
          <w:r>
            <w:rPr>
              <w:noProof/>
              <w:lang w:eastAsia="tr-TR"/>
            </w:rPr>
            <mc:AlternateContent>
              <mc:Choice Requires="wpg">
                <w:drawing>
                  <wp:anchor distT="0" distB="0" distL="114300" distR="114300" simplePos="0" relativeHeight="25173555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55" name="Gr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56"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7" name="Oval 57"/>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BB1CD0" id="Grup 55" o:spid="_x0000_s1026" style="position:absolute;margin-left:0;margin-top:0;width:301.7pt;height:725.05pt;z-index:25173555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6eYA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1D21E9">
            <w:tc>
              <w:tcPr>
                <w:tcW w:w="5746" w:type="dxa"/>
              </w:tcPr>
              <w:p w:rsidR="001D21E9" w:rsidRDefault="001D21E9">
                <w:pPr>
                  <w:pStyle w:val="AralkYok"/>
                  <w:rPr>
                    <w:rFonts w:asciiTheme="majorHAnsi" w:eastAsiaTheme="majorEastAsia" w:hAnsiTheme="majorHAnsi" w:cstheme="majorBidi"/>
                    <w:b/>
                    <w:bCs/>
                    <w:color w:val="365F91" w:themeColor="accent1" w:themeShade="BF"/>
                    <w:sz w:val="48"/>
                    <w:szCs w:val="48"/>
                  </w:rPr>
                </w:pPr>
              </w:p>
            </w:tc>
          </w:tr>
          <w:tr w:rsidR="001D21E9">
            <w:tc>
              <w:tcPr>
                <w:tcW w:w="5746" w:type="dxa"/>
              </w:tcPr>
              <w:p w:rsidR="001D21E9" w:rsidRDefault="001D21E9">
                <w:pPr>
                  <w:pStyle w:val="AralkYok"/>
                  <w:rPr>
                    <w:color w:val="4A442A" w:themeColor="background2" w:themeShade="40"/>
                    <w:sz w:val="28"/>
                    <w:szCs w:val="28"/>
                  </w:rPr>
                </w:pPr>
              </w:p>
            </w:tc>
          </w:tr>
          <w:tr w:rsidR="001D21E9">
            <w:tc>
              <w:tcPr>
                <w:tcW w:w="5746" w:type="dxa"/>
              </w:tcPr>
              <w:p w:rsidR="001D21E9" w:rsidRDefault="001D21E9">
                <w:pPr>
                  <w:pStyle w:val="AralkYok"/>
                  <w:rPr>
                    <w:color w:val="4A442A" w:themeColor="background2" w:themeShade="40"/>
                    <w:sz w:val="28"/>
                    <w:szCs w:val="28"/>
                  </w:rPr>
                </w:pPr>
              </w:p>
            </w:tc>
          </w:tr>
          <w:tr w:rsidR="001D21E9">
            <w:tc>
              <w:tcPr>
                <w:tcW w:w="5746" w:type="dxa"/>
              </w:tcPr>
              <w:p w:rsidR="001D21E9" w:rsidRDefault="001D21E9">
                <w:pPr>
                  <w:pStyle w:val="AralkYok"/>
                </w:pPr>
              </w:p>
            </w:tc>
          </w:tr>
          <w:tr w:rsidR="001D21E9">
            <w:tc>
              <w:tcPr>
                <w:tcW w:w="5746" w:type="dxa"/>
              </w:tcPr>
              <w:p w:rsidR="001D21E9" w:rsidRDefault="001D21E9">
                <w:pPr>
                  <w:pStyle w:val="AralkYok"/>
                </w:pPr>
              </w:p>
            </w:tc>
          </w:tr>
          <w:tr w:rsidR="001D21E9">
            <w:tc>
              <w:tcPr>
                <w:tcW w:w="5746" w:type="dxa"/>
              </w:tcPr>
              <w:p w:rsidR="001D21E9" w:rsidRDefault="001D21E9">
                <w:pPr>
                  <w:pStyle w:val="AralkYok"/>
                  <w:rPr>
                    <w:b/>
                    <w:bCs/>
                  </w:rPr>
                </w:pPr>
              </w:p>
            </w:tc>
          </w:tr>
          <w:tr w:rsidR="001D21E9">
            <w:tc>
              <w:tcPr>
                <w:tcW w:w="5746" w:type="dxa"/>
              </w:tcPr>
              <w:p w:rsidR="001D21E9" w:rsidRDefault="001D21E9">
                <w:pPr>
                  <w:pStyle w:val="AralkYok"/>
                  <w:rPr>
                    <w:b/>
                    <w:bCs/>
                  </w:rPr>
                </w:pPr>
              </w:p>
            </w:tc>
          </w:tr>
          <w:tr w:rsidR="001D21E9">
            <w:tc>
              <w:tcPr>
                <w:tcW w:w="5746" w:type="dxa"/>
              </w:tcPr>
              <w:p w:rsidR="001D21E9" w:rsidRDefault="001D21E9">
                <w:pPr>
                  <w:pStyle w:val="AralkYok"/>
                  <w:rPr>
                    <w:b/>
                    <w:bCs/>
                  </w:rPr>
                </w:pPr>
              </w:p>
            </w:tc>
          </w:tr>
        </w:tbl>
        <w:tbl>
          <w:tblPr>
            <w:tblpPr w:leftFromText="187" w:rightFromText="187" w:vertAnchor="page" w:horzAnchor="page" w:tblpX="262" w:tblpY="7285"/>
            <w:tblW w:w="3798" w:type="pct"/>
            <w:tblLook w:val="04A0" w:firstRow="1" w:lastRow="0" w:firstColumn="1" w:lastColumn="0" w:noHBand="0" w:noVBand="1"/>
          </w:tblPr>
          <w:tblGrid>
            <w:gridCol w:w="7055"/>
          </w:tblGrid>
          <w:tr w:rsidR="001D21E9" w:rsidRPr="00970AA4" w:rsidTr="001D21E9">
            <w:tc>
              <w:tcPr>
                <w:tcW w:w="7055" w:type="dxa"/>
              </w:tcPr>
              <w:p w:rsidR="001D21E9" w:rsidRPr="003E546E" w:rsidRDefault="001D21E9" w:rsidP="00D9730D">
                <w:pPr>
                  <w:pStyle w:val="AralkYok"/>
                  <w:jc w:val="center"/>
                  <w:rPr>
                    <w:rFonts w:ascii="Cambria" w:hAnsi="Cambria"/>
                    <w:b/>
                    <w:bCs/>
                    <w:sz w:val="40"/>
                    <w:szCs w:val="40"/>
                  </w:rPr>
                </w:pPr>
                <w:r w:rsidRPr="003E546E">
                  <w:rPr>
                    <w:rFonts w:ascii="Cambria" w:hAnsi="Cambria"/>
                    <w:b/>
                    <w:bCs/>
                    <w:sz w:val="40"/>
                    <w:szCs w:val="40"/>
                  </w:rPr>
                  <w:t>TC</w:t>
                </w:r>
              </w:p>
              <w:p w:rsidR="001D21E9" w:rsidRPr="003E546E" w:rsidRDefault="001D21E9" w:rsidP="00D9730D">
                <w:pPr>
                  <w:pStyle w:val="AralkYok"/>
                  <w:jc w:val="center"/>
                  <w:rPr>
                    <w:rFonts w:ascii="Cambria" w:hAnsi="Cambria"/>
                    <w:b/>
                    <w:bCs/>
                    <w:sz w:val="40"/>
                    <w:szCs w:val="40"/>
                  </w:rPr>
                </w:pPr>
                <w:r w:rsidRPr="003E546E">
                  <w:rPr>
                    <w:rFonts w:ascii="Cambria" w:hAnsi="Cambria"/>
                    <w:b/>
                    <w:bCs/>
                    <w:sz w:val="40"/>
                    <w:szCs w:val="40"/>
                  </w:rPr>
                  <w:t xml:space="preserve"> </w:t>
                </w:r>
                <w:r w:rsidR="00907F31">
                  <w:rPr>
                    <w:rFonts w:ascii="Cambria" w:hAnsi="Cambria"/>
                    <w:b/>
                    <w:bCs/>
                    <w:sz w:val="40"/>
                    <w:szCs w:val="40"/>
                  </w:rPr>
                  <w:t>OSMANGAZİ</w:t>
                </w:r>
                <w:r w:rsidRPr="003E546E">
                  <w:rPr>
                    <w:rFonts w:ascii="Cambria" w:hAnsi="Cambria"/>
                    <w:b/>
                    <w:bCs/>
                    <w:sz w:val="40"/>
                    <w:szCs w:val="40"/>
                  </w:rPr>
                  <w:t xml:space="preserve"> KAYMAKAMLIĞI</w:t>
                </w:r>
              </w:p>
              <w:p w:rsidR="00907F31" w:rsidRDefault="00907F31" w:rsidP="00907F31">
                <w:pPr>
                  <w:pStyle w:val="AralkYok"/>
                  <w:jc w:val="center"/>
                  <w:rPr>
                    <w:rFonts w:ascii="Cambria" w:hAnsi="Cambria"/>
                    <w:b/>
                    <w:bCs/>
                    <w:sz w:val="40"/>
                    <w:szCs w:val="40"/>
                  </w:rPr>
                </w:pPr>
                <w:r>
                  <w:rPr>
                    <w:rFonts w:ascii="Cambria" w:hAnsi="Cambria"/>
                    <w:b/>
                    <w:bCs/>
                    <w:sz w:val="40"/>
                    <w:szCs w:val="40"/>
                  </w:rPr>
                  <w:t>HAMİTLER TOKİ ANA</w:t>
                </w:r>
                <w:r w:rsidR="001D21E9" w:rsidRPr="003E546E">
                  <w:rPr>
                    <w:rFonts w:ascii="Cambria" w:hAnsi="Cambria"/>
                    <w:b/>
                    <w:bCs/>
                    <w:sz w:val="40"/>
                    <w:szCs w:val="40"/>
                  </w:rPr>
                  <w:t xml:space="preserve">OKULU </w:t>
                </w:r>
              </w:p>
              <w:p w:rsidR="001D21E9" w:rsidRPr="00970AA4" w:rsidRDefault="0082350A" w:rsidP="00907F31">
                <w:pPr>
                  <w:pStyle w:val="AralkYok"/>
                  <w:jc w:val="center"/>
                  <w:rPr>
                    <w:rFonts w:ascii="Cambria" w:hAnsi="Cambria"/>
                    <w:b/>
                    <w:bCs/>
                    <w:color w:val="365F91"/>
                    <w:sz w:val="48"/>
                    <w:szCs w:val="48"/>
                  </w:rPr>
                </w:pPr>
                <w:r>
                  <w:rPr>
                    <w:rFonts w:ascii="Cambria" w:hAnsi="Cambria"/>
                    <w:b/>
                    <w:bCs/>
                    <w:sz w:val="40"/>
                    <w:szCs w:val="40"/>
                  </w:rPr>
                  <w:t>2019-2023</w:t>
                </w:r>
                <w:r w:rsidR="001D21E9" w:rsidRPr="003E546E">
                  <w:rPr>
                    <w:rFonts w:ascii="Cambria" w:hAnsi="Cambria"/>
                    <w:b/>
                    <w:bCs/>
                    <w:sz w:val="40"/>
                    <w:szCs w:val="40"/>
                  </w:rPr>
                  <w:t xml:space="preserve"> STRATEJİK PLANI</w:t>
                </w:r>
              </w:p>
            </w:tc>
          </w:tr>
          <w:tr w:rsidR="001D21E9" w:rsidRPr="00970AA4" w:rsidTr="001D21E9">
            <w:tc>
              <w:tcPr>
                <w:tcW w:w="7055" w:type="dxa"/>
              </w:tcPr>
              <w:p w:rsidR="001D21E9" w:rsidRPr="00970AA4" w:rsidRDefault="001D21E9" w:rsidP="00D9730D">
                <w:pPr>
                  <w:pStyle w:val="AralkYok"/>
                  <w:rPr>
                    <w:color w:val="4A442A"/>
                    <w:sz w:val="28"/>
                    <w:szCs w:val="28"/>
                  </w:rPr>
                </w:pPr>
              </w:p>
            </w:tc>
          </w:tr>
          <w:tr w:rsidR="001D21E9" w:rsidRPr="00970AA4" w:rsidTr="001D21E9">
            <w:tc>
              <w:tcPr>
                <w:tcW w:w="7055" w:type="dxa"/>
              </w:tcPr>
              <w:p w:rsidR="001D21E9" w:rsidRPr="00970AA4" w:rsidRDefault="001D21E9" w:rsidP="00D9730D">
                <w:pPr>
                  <w:pStyle w:val="AralkYok"/>
                  <w:rPr>
                    <w:color w:val="4A442A"/>
                    <w:sz w:val="28"/>
                    <w:szCs w:val="28"/>
                  </w:rPr>
                </w:pPr>
              </w:p>
            </w:tc>
          </w:tr>
          <w:tr w:rsidR="001D21E9" w:rsidTr="001D21E9">
            <w:tc>
              <w:tcPr>
                <w:tcW w:w="7055" w:type="dxa"/>
              </w:tcPr>
              <w:p w:rsidR="001D21E9" w:rsidRDefault="001D21E9" w:rsidP="00D9730D">
                <w:pPr>
                  <w:pStyle w:val="AralkYok"/>
                  <w:jc w:val="center"/>
                </w:pPr>
              </w:p>
            </w:tc>
          </w:tr>
        </w:tbl>
        <w:p w:rsidR="001D21E9" w:rsidRDefault="001D21E9">
          <w:pPr>
            <w:spacing w:after="0" w:line="240" w:lineRule="auto"/>
            <w:rPr>
              <w:bCs/>
              <w:color w:val="1F497D"/>
              <w:sz w:val="72"/>
              <w:szCs w:val="72"/>
            </w:rPr>
          </w:pPr>
          <w:r>
            <w:rPr>
              <w:bCs/>
              <w:color w:val="1F497D"/>
              <w:sz w:val="72"/>
              <w:szCs w:val="72"/>
            </w:rPr>
            <w:br w:type="page"/>
          </w:r>
        </w:p>
      </w:sdtContent>
    </w:sdt>
    <w:p w:rsidR="00685D6A" w:rsidRDefault="00685D6A" w:rsidP="00486018">
      <w:pPr>
        <w:tabs>
          <w:tab w:val="left" w:pos="3483"/>
          <w:tab w:val="center" w:pos="4536"/>
        </w:tabs>
        <w:spacing w:after="0" w:line="240" w:lineRule="auto"/>
        <w:rPr>
          <w:b/>
          <w:bCs/>
          <w:sz w:val="24"/>
          <w:szCs w:val="24"/>
        </w:rPr>
      </w:pPr>
    </w:p>
    <w:p w:rsidR="001D21E9" w:rsidRPr="00D55651" w:rsidRDefault="00486018" w:rsidP="00486018">
      <w:pPr>
        <w:tabs>
          <w:tab w:val="left" w:pos="3483"/>
          <w:tab w:val="center" w:pos="4536"/>
        </w:tabs>
        <w:spacing w:after="0" w:line="240" w:lineRule="auto"/>
        <w:rPr>
          <w:b/>
          <w:bCs/>
          <w:sz w:val="24"/>
          <w:szCs w:val="24"/>
        </w:rPr>
      </w:pPr>
      <w:r>
        <w:rPr>
          <w:b/>
          <w:bCs/>
          <w:sz w:val="24"/>
          <w:szCs w:val="24"/>
        </w:rPr>
        <w:tab/>
      </w:r>
      <w:r>
        <w:rPr>
          <w:b/>
          <w:bCs/>
          <w:sz w:val="24"/>
          <w:szCs w:val="24"/>
        </w:rPr>
        <w:tab/>
      </w:r>
      <w:r w:rsidR="001D21E9" w:rsidRPr="00D55651">
        <w:rPr>
          <w:b/>
          <w:bCs/>
          <w:sz w:val="24"/>
          <w:szCs w:val="24"/>
        </w:rPr>
        <w:t>T.C.</w:t>
      </w:r>
    </w:p>
    <w:p w:rsidR="001D21E9" w:rsidRPr="00D55651" w:rsidRDefault="00A2638F" w:rsidP="001D21E9">
      <w:pPr>
        <w:spacing w:after="0" w:line="240" w:lineRule="auto"/>
        <w:jc w:val="center"/>
        <w:rPr>
          <w:b/>
          <w:bCs/>
          <w:sz w:val="24"/>
          <w:szCs w:val="24"/>
        </w:rPr>
      </w:pPr>
      <w:r>
        <w:rPr>
          <w:b/>
          <w:bCs/>
          <w:sz w:val="24"/>
          <w:szCs w:val="24"/>
        </w:rPr>
        <w:t xml:space="preserve">OSMANGAZİ </w:t>
      </w:r>
      <w:r w:rsidR="001D21E9">
        <w:rPr>
          <w:b/>
          <w:bCs/>
          <w:sz w:val="24"/>
          <w:szCs w:val="24"/>
        </w:rPr>
        <w:t>KAYMAKAMLIĞI</w:t>
      </w:r>
    </w:p>
    <w:p w:rsidR="001D21E9" w:rsidRDefault="00A2638F" w:rsidP="001D21E9">
      <w:pPr>
        <w:spacing w:after="0" w:line="240" w:lineRule="auto"/>
        <w:jc w:val="center"/>
        <w:rPr>
          <w:b/>
          <w:bCs/>
          <w:sz w:val="24"/>
          <w:szCs w:val="24"/>
        </w:rPr>
      </w:pPr>
      <w:r>
        <w:rPr>
          <w:b/>
          <w:bCs/>
          <w:sz w:val="24"/>
          <w:szCs w:val="24"/>
        </w:rPr>
        <w:t>HAMİTLER TOKİ ANA</w:t>
      </w:r>
      <w:r w:rsidR="001D21E9" w:rsidRPr="00D55651">
        <w:rPr>
          <w:b/>
          <w:bCs/>
          <w:sz w:val="24"/>
          <w:szCs w:val="24"/>
        </w:rPr>
        <w:t>OKULU</w:t>
      </w:r>
    </w:p>
    <w:p w:rsidR="000C3AEB" w:rsidRPr="00D55651" w:rsidRDefault="000C3AEB" w:rsidP="001D21E9">
      <w:pPr>
        <w:spacing w:after="0" w:line="240" w:lineRule="auto"/>
        <w:jc w:val="center"/>
        <w:rPr>
          <w:b/>
          <w:bCs/>
          <w:sz w:val="24"/>
          <w:szCs w:val="24"/>
        </w:rPr>
      </w:pPr>
    </w:p>
    <w:p w:rsidR="001D21E9" w:rsidRDefault="000C3AEB" w:rsidP="009F3378">
      <w:pPr>
        <w:jc w:val="center"/>
        <w:rPr>
          <w:b/>
          <w:bCs/>
          <w:sz w:val="24"/>
          <w:szCs w:val="24"/>
        </w:rPr>
      </w:pPr>
      <w:r>
        <w:rPr>
          <w:noProof/>
          <w:lang w:eastAsia="tr-TR"/>
        </w:rPr>
        <w:drawing>
          <wp:inline distT="0" distB="0" distL="0" distR="0" wp14:anchorId="243CF6E9" wp14:editId="51D91871">
            <wp:extent cx="1640179" cy="1219200"/>
            <wp:effectExtent l="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502" cy="1222413"/>
                    </a:xfrm>
                    <a:prstGeom prst="rect">
                      <a:avLst/>
                    </a:prstGeom>
                    <a:noFill/>
                    <a:ln>
                      <a:noFill/>
                    </a:ln>
                  </pic:spPr>
                </pic:pic>
              </a:graphicData>
            </a:graphic>
          </wp:inline>
        </w:drawing>
      </w:r>
    </w:p>
    <w:p w:rsidR="001D21E9" w:rsidRDefault="001D21E9" w:rsidP="001D21E9">
      <w:pPr>
        <w:jc w:val="both"/>
        <w:rPr>
          <w:b/>
          <w:bCs/>
          <w:sz w:val="24"/>
          <w:szCs w:val="24"/>
        </w:rPr>
      </w:pPr>
    </w:p>
    <w:p w:rsidR="00A2638F" w:rsidRDefault="00A2638F" w:rsidP="001D21E9">
      <w:pPr>
        <w:jc w:val="both"/>
        <w:rPr>
          <w:b/>
          <w:bCs/>
          <w:sz w:val="24"/>
          <w:szCs w:val="24"/>
        </w:rPr>
      </w:pPr>
    </w:p>
    <w:p w:rsidR="00A2638F" w:rsidRDefault="00A2638F" w:rsidP="001D21E9">
      <w:pPr>
        <w:jc w:val="both"/>
        <w:rPr>
          <w:b/>
          <w:bCs/>
          <w:sz w:val="24"/>
          <w:szCs w:val="24"/>
        </w:rPr>
      </w:pPr>
    </w:p>
    <w:p w:rsidR="00A2638F" w:rsidRDefault="00A2638F" w:rsidP="00A2638F">
      <w:pPr>
        <w:jc w:val="center"/>
        <w:rPr>
          <w:b/>
          <w:bCs/>
          <w:sz w:val="24"/>
          <w:szCs w:val="24"/>
        </w:rPr>
      </w:pPr>
      <w:r>
        <w:rPr>
          <w:b/>
          <w:bCs/>
          <w:noProof/>
          <w:sz w:val="24"/>
          <w:szCs w:val="24"/>
          <w:lang w:eastAsia="tr-TR"/>
        </w:rPr>
        <w:drawing>
          <wp:inline distT="0" distB="0" distL="0" distR="0">
            <wp:extent cx="4267200" cy="4076700"/>
            <wp:effectExtent l="19050" t="0" r="0" b="0"/>
            <wp:docPr id="12" name="Resim 12" descr="C:\Documents and Settings\Administrator\Desktop\2014-2015\inşaat resimler\DSCI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Desktop\2014-2015\inşaat resimler\DSCI1528.JPG"/>
                    <pic:cNvPicPr>
                      <a:picLocks noChangeAspect="1" noChangeArrowheads="1"/>
                    </pic:cNvPicPr>
                  </pic:nvPicPr>
                  <pic:blipFill>
                    <a:blip r:embed="rId11" cstate="print"/>
                    <a:srcRect/>
                    <a:stretch>
                      <a:fillRect/>
                    </a:stretch>
                  </pic:blipFill>
                  <pic:spPr bwMode="auto">
                    <a:xfrm>
                      <a:off x="0" y="0"/>
                      <a:ext cx="4267200" cy="4076700"/>
                    </a:xfrm>
                    <a:prstGeom prst="rect">
                      <a:avLst/>
                    </a:prstGeom>
                    <a:noFill/>
                    <a:ln w="9525">
                      <a:noFill/>
                      <a:miter lim="800000"/>
                      <a:headEnd/>
                      <a:tailEnd/>
                    </a:ln>
                  </pic:spPr>
                </pic:pic>
              </a:graphicData>
            </a:graphic>
          </wp:inline>
        </w:drawing>
      </w:r>
    </w:p>
    <w:p w:rsidR="00A2638F" w:rsidRDefault="00A2638F" w:rsidP="001D21E9">
      <w:pPr>
        <w:jc w:val="both"/>
        <w:rPr>
          <w:b/>
          <w:bCs/>
          <w:sz w:val="24"/>
          <w:szCs w:val="24"/>
        </w:rPr>
      </w:pPr>
    </w:p>
    <w:p w:rsidR="001D21E9" w:rsidRDefault="001D21E9" w:rsidP="001D21E9">
      <w:pPr>
        <w:jc w:val="both"/>
        <w:rPr>
          <w:b/>
          <w:bCs/>
          <w:sz w:val="24"/>
          <w:szCs w:val="24"/>
        </w:rPr>
      </w:pPr>
    </w:p>
    <w:p w:rsidR="001D21E9" w:rsidRDefault="0082350A" w:rsidP="001D21E9">
      <w:pPr>
        <w:jc w:val="center"/>
        <w:rPr>
          <w:b/>
          <w:bCs/>
          <w:sz w:val="24"/>
          <w:szCs w:val="24"/>
        </w:rPr>
      </w:pPr>
      <w:r>
        <w:rPr>
          <w:b/>
          <w:bCs/>
          <w:sz w:val="24"/>
          <w:szCs w:val="24"/>
        </w:rPr>
        <w:t xml:space="preserve"> 2019-2023</w:t>
      </w:r>
      <w:r w:rsidR="001D21E9">
        <w:rPr>
          <w:b/>
          <w:bCs/>
          <w:sz w:val="24"/>
          <w:szCs w:val="24"/>
        </w:rPr>
        <w:t xml:space="preserve"> </w:t>
      </w:r>
      <w:r w:rsidR="001D21E9" w:rsidRPr="00D55651">
        <w:rPr>
          <w:b/>
          <w:bCs/>
          <w:sz w:val="24"/>
          <w:szCs w:val="24"/>
        </w:rPr>
        <w:t>STRATEJİK PLAN</w:t>
      </w:r>
      <w:r w:rsidR="001D21E9">
        <w:rPr>
          <w:b/>
          <w:bCs/>
          <w:sz w:val="24"/>
          <w:szCs w:val="24"/>
        </w:rPr>
        <w:t>I</w:t>
      </w:r>
    </w:p>
    <w:p w:rsidR="001D21E9" w:rsidRPr="00D55651" w:rsidRDefault="0082350A" w:rsidP="001D21E9">
      <w:pPr>
        <w:jc w:val="center"/>
        <w:rPr>
          <w:b/>
          <w:bCs/>
          <w:sz w:val="24"/>
          <w:szCs w:val="24"/>
        </w:rPr>
      </w:pPr>
      <w:r>
        <w:rPr>
          <w:b/>
          <w:bCs/>
          <w:sz w:val="24"/>
          <w:szCs w:val="24"/>
        </w:rPr>
        <w:t>BURSA 20</w:t>
      </w:r>
      <w:r w:rsidR="002927CA">
        <w:rPr>
          <w:b/>
          <w:bCs/>
          <w:sz w:val="24"/>
          <w:szCs w:val="24"/>
        </w:rPr>
        <w:t>19</w:t>
      </w:r>
    </w:p>
    <w:p w:rsidR="001D21E9" w:rsidRDefault="001D21E9" w:rsidP="001D21E9">
      <w:pPr>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0"/>
      </w:tblGrid>
      <w:tr w:rsidR="00A2638F" w:rsidRPr="00D55651" w:rsidTr="00D9730D">
        <w:trPr>
          <w:trHeight w:val="6840"/>
          <w:jc w:val="center"/>
        </w:trPr>
        <w:tc>
          <w:tcPr>
            <w:tcW w:w="7200" w:type="dxa"/>
          </w:tcPr>
          <w:p w:rsidR="00A2638F" w:rsidRDefault="00040A97" w:rsidP="00A2638F">
            <w:r>
              <w:rPr>
                <w:noProof/>
                <w:lang w:eastAsia="tr-TR"/>
              </w:rPr>
              <w:drawing>
                <wp:inline distT="0" distB="0" distL="0" distR="0">
                  <wp:extent cx="4448175" cy="5219700"/>
                  <wp:effectExtent l="38100" t="38100" r="47625" b="38100"/>
                  <wp:docPr id="13"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5219700"/>
                          </a:xfrm>
                          <a:prstGeom prst="rect">
                            <a:avLst/>
                          </a:prstGeom>
                          <a:noFill/>
                          <a:ln w="38100" cmpd="thinThick">
                            <a:solidFill>
                              <a:srgbClr val="1F497D"/>
                            </a:solidFill>
                            <a:miter lim="800000"/>
                            <a:headEnd/>
                            <a:tailEnd/>
                          </a:ln>
                          <a:effectLst/>
                        </pic:spPr>
                      </pic:pic>
                    </a:graphicData>
                  </a:graphic>
                </wp:inline>
              </w:drawing>
            </w:r>
          </w:p>
        </w:tc>
      </w:tr>
    </w:tbl>
    <w:p w:rsidR="001D21E9" w:rsidRPr="00D55651" w:rsidRDefault="001D21E9" w:rsidP="001D21E9">
      <w:pPr>
        <w:jc w:val="both"/>
        <w:rPr>
          <w:sz w:val="24"/>
          <w:szCs w:val="24"/>
        </w:rPr>
      </w:pPr>
    </w:p>
    <w:p w:rsidR="001D21E9" w:rsidRPr="00D55651" w:rsidRDefault="001D21E9" w:rsidP="001D21E9">
      <w:pPr>
        <w:jc w:val="both"/>
        <w:rPr>
          <w:sz w:val="24"/>
          <w:szCs w:val="24"/>
        </w:rPr>
      </w:pPr>
    </w:p>
    <w:p w:rsidR="00A2638F" w:rsidRPr="003C108B" w:rsidRDefault="00A2638F" w:rsidP="00A2638F">
      <w:pPr>
        <w:autoSpaceDE w:val="0"/>
        <w:autoSpaceDN w:val="0"/>
        <w:adjustRightInd w:val="0"/>
        <w:jc w:val="center"/>
        <w:rPr>
          <w:rFonts w:ascii="Monotype Corsiva" w:hAnsi="Monotype Corsiva" w:cs="Monotype Corsiva"/>
          <w:color w:val="000000"/>
          <w:sz w:val="32"/>
          <w:szCs w:val="32"/>
        </w:rPr>
      </w:pPr>
      <w:r w:rsidRPr="003C108B">
        <w:rPr>
          <w:rFonts w:ascii="Monotype Corsiva" w:hAnsi="Monotype Corsiva" w:cs="Monotype Corsiva"/>
          <w:i/>
          <w:iCs/>
          <w:color w:val="000000"/>
        </w:rPr>
        <w:t>“</w:t>
      </w:r>
      <w:r w:rsidRPr="003C108B">
        <w:rPr>
          <w:rFonts w:ascii="Monotype Corsiva" w:hAnsi="Monotype Corsiva" w:cs="Monotype Corsiva"/>
          <w:i/>
          <w:iCs/>
          <w:color w:val="000000"/>
          <w:sz w:val="32"/>
          <w:szCs w:val="32"/>
        </w:rPr>
        <w:t>Çalışmadan, yorulmadan, üretmeden, rahat yaşamak isteyen toplumlar, önce haysiyetlerini, sonra hürriyetlerini ve daha sonrada istiklal ve istikballerini ka</w:t>
      </w:r>
      <w:r w:rsidRPr="003C108B">
        <w:rPr>
          <w:rFonts w:ascii="Monotype Corsiva" w:hAnsi="Monotype Corsiva" w:cs="Monotype Corsiva"/>
          <w:i/>
          <w:iCs/>
          <w:color w:val="000000"/>
          <w:sz w:val="32"/>
          <w:szCs w:val="32"/>
        </w:rPr>
        <w:t>y</w:t>
      </w:r>
      <w:r w:rsidRPr="003C108B">
        <w:rPr>
          <w:rFonts w:ascii="Monotype Corsiva" w:hAnsi="Monotype Corsiva" w:cs="Monotype Corsiva"/>
          <w:i/>
          <w:iCs/>
          <w:color w:val="000000"/>
          <w:sz w:val="32"/>
          <w:szCs w:val="32"/>
        </w:rPr>
        <w:t xml:space="preserve">bederler”. </w:t>
      </w:r>
    </w:p>
    <w:p w:rsidR="001D21E9" w:rsidRDefault="001D21E9" w:rsidP="00A2638F">
      <w:pPr>
        <w:rPr>
          <w:rFonts w:ascii="Monotype Corsiva" w:hAnsi="Monotype Corsiva" w:cs="Monotype Corsiva"/>
          <w:i/>
          <w:iCs/>
          <w:color w:val="000000"/>
          <w:sz w:val="32"/>
          <w:szCs w:val="32"/>
        </w:rPr>
      </w:pPr>
    </w:p>
    <w:p w:rsidR="00A2638F" w:rsidRPr="00D55651" w:rsidRDefault="00A2638F" w:rsidP="00A2638F">
      <w:pPr>
        <w:rPr>
          <w:sz w:val="24"/>
          <w:szCs w:val="24"/>
        </w:rPr>
      </w:pPr>
    </w:p>
    <w:p w:rsidR="001D21E9" w:rsidRPr="00D55651" w:rsidRDefault="001D21E9" w:rsidP="001D21E9">
      <w:pPr>
        <w:jc w:val="center"/>
        <w:rPr>
          <w:b/>
          <w:sz w:val="24"/>
          <w:szCs w:val="24"/>
        </w:rPr>
      </w:pPr>
      <w:r w:rsidRPr="00D55651">
        <w:rPr>
          <w:b/>
          <w:sz w:val="24"/>
          <w:szCs w:val="24"/>
        </w:rPr>
        <w:t>Mustafa Kemal ATATÜRK</w:t>
      </w:r>
    </w:p>
    <w:p w:rsidR="0076739B" w:rsidRPr="006F42C4" w:rsidRDefault="0076739B" w:rsidP="007304EF">
      <w:pPr>
        <w:tabs>
          <w:tab w:val="left" w:pos="3960"/>
        </w:tabs>
        <w:rPr>
          <w:rFonts w:ascii="Times New Roman" w:hAnsi="Times New Roman"/>
          <w:b/>
          <w:color w:val="31849B"/>
          <w:sz w:val="28"/>
          <w:szCs w:val="28"/>
        </w:rPr>
      </w:pPr>
    </w:p>
    <w:p w:rsidR="001D21E9" w:rsidRPr="00D55651" w:rsidRDefault="00202944" w:rsidP="00A2638F">
      <w:pPr>
        <w:jc w:val="center"/>
        <w:rPr>
          <w:sz w:val="24"/>
          <w:szCs w:val="24"/>
        </w:rPr>
      </w:pPr>
      <w:r>
        <w:rPr>
          <w:noProof/>
          <w:sz w:val="24"/>
          <w:szCs w:val="24"/>
          <w:lang w:eastAsia="tr-TR"/>
        </w:rPr>
        <w:lastRenderedPageBreak/>
        <w:drawing>
          <wp:inline distT="0" distB="0" distL="0" distR="0">
            <wp:extent cx="2011526" cy="2667000"/>
            <wp:effectExtent l="0" t="0" r="8255" b="0"/>
            <wp:docPr id="1" name="Resim 1" descr="C:\Users\admin\Desktop\thumbnail_PHOTO-2020-01-16-09-52-4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humbnail_PHOTO-2020-01-16-09-52-44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225" cy="2666601"/>
                    </a:xfrm>
                    <a:prstGeom prst="rect">
                      <a:avLst/>
                    </a:prstGeom>
                    <a:noFill/>
                    <a:ln>
                      <a:noFill/>
                    </a:ln>
                  </pic:spPr>
                </pic:pic>
              </a:graphicData>
            </a:graphic>
          </wp:inline>
        </w:drawing>
      </w:r>
    </w:p>
    <w:p w:rsidR="00A2638F" w:rsidRPr="00202944" w:rsidRDefault="001D21E9" w:rsidP="00202944">
      <w:pPr>
        <w:pStyle w:val="Balk1"/>
        <w:rPr>
          <w:sz w:val="24"/>
          <w:szCs w:val="24"/>
        </w:rPr>
      </w:pPr>
      <w:bookmarkStart w:id="0" w:name="_Toc428778583"/>
      <w:r w:rsidRPr="00730B77">
        <w:t>SUNUŞ</w:t>
      </w:r>
      <w:bookmarkEnd w:id="0"/>
      <w:r w:rsidR="00A2638F" w:rsidRPr="00AA323B">
        <w:rPr>
          <w:sz w:val="24"/>
          <w:szCs w:val="24"/>
        </w:rPr>
        <w:t xml:space="preserve">                                         </w:t>
      </w:r>
    </w:p>
    <w:p w:rsidR="00A2638F" w:rsidRPr="00A2638F" w:rsidRDefault="00A2638F" w:rsidP="005E0481">
      <w:pPr>
        <w:pStyle w:val="Default"/>
        <w:spacing w:line="360" w:lineRule="auto"/>
        <w:jc w:val="both"/>
        <w:rPr>
          <w:rFonts w:asciiTheme="minorHAnsi" w:hAnsiTheme="minorHAnsi" w:cs="Times New Roman"/>
          <w:color w:val="auto"/>
        </w:rPr>
      </w:pPr>
      <w:r w:rsidRPr="00A2638F">
        <w:rPr>
          <w:rFonts w:asciiTheme="minorHAnsi" w:hAnsiTheme="minorHAnsi" w:cs="Times New Roman"/>
          <w:color w:val="auto"/>
        </w:rPr>
        <w:t xml:space="preserve">   </w:t>
      </w:r>
      <w:r>
        <w:rPr>
          <w:rFonts w:asciiTheme="minorHAnsi" w:hAnsiTheme="minorHAnsi" w:cs="Times New Roman"/>
          <w:color w:val="auto"/>
        </w:rPr>
        <w:tab/>
      </w:r>
      <w:r w:rsidRPr="00A2638F">
        <w:rPr>
          <w:rFonts w:asciiTheme="minorHAnsi" w:hAnsiTheme="minorHAnsi" w:cs="Times New Roman"/>
          <w:color w:val="auto"/>
        </w:rPr>
        <w:t>Çok hızlı gelişen, değişen teknolojilerle bilginin değişim süreci de hızla değişmiş ve başarı için sistemli ve planlı bir çalışmayı kaçınılmaz kılmıştır. Sürekli değişen ve gelişen o</w:t>
      </w:r>
      <w:r w:rsidRPr="00A2638F">
        <w:rPr>
          <w:rFonts w:asciiTheme="minorHAnsi" w:hAnsiTheme="minorHAnsi" w:cs="Times New Roman"/>
          <w:color w:val="auto"/>
        </w:rPr>
        <w:t>r</w:t>
      </w:r>
      <w:r w:rsidRPr="00A2638F">
        <w:rPr>
          <w:rFonts w:asciiTheme="minorHAnsi" w:hAnsiTheme="minorHAnsi" w:cs="Times New Roman"/>
          <w:color w:val="auto"/>
        </w:rPr>
        <w:t>tamlarda çağın gerekleri ile uyumlu bir eğitim öğretim anlayışını sistematik bir şekilde devam ettirebilmemiz, belirlediğimiz stratejileri en etkin şekilde uygulayabilmemiz ile mümkün ol</w:t>
      </w:r>
      <w:r w:rsidRPr="00A2638F">
        <w:rPr>
          <w:rFonts w:asciiTheme="minorHAnsi" w:hAnsiTheme="minorHAnsi" w:cs="Times New Roman"/>
          <w:color w:val="auto"/>
        </w:rPr>
        <w:t>a</w:t>
      </w:r>
      <w:r w:rsidRPr="00A2638F">
        <w:rPr>
          <w:rFonts w:asciiTheme="minorHAnsi" w:hAnsiTheme="minorHAnsi" w:cs="Times New Roman"/>
          <w:color w:val="auto"/>
        </w:rPr>
        <w:t xml:space="preserve">caktır. Başarılı olmak da iyi bir planlama ve bu planın etkin bir şekilde uygulanmasına bağlıdır. </w:t>
      </w:r>
    </w:p>
    <w:p w:rsidR="00A2638F" w:rsidRPr="00A2638F" w:rsidRDefault="00A2638F" w:rsidP="005E0481">
      <w:pPr>
        <w:pStyle w:val="Default"/>
        <w:spacing w:line="360" w:lineRule="auto"/>
        <w:jc w:val="both"/>
        <w:rPr>
          <w:rFonts w:asciiTheme="minorHAnsi" w:hAnsiTheme="minorHAnsi" w:cs="Times New Roman"/>
          <w:color w:val="auto"/>
        </w:rPr>
      </w:pPr>
      <w:r w:rsidRPr="00A2638F">
        <w:rPr>
          <w:rFonts w:asciiTheme="minorHAnsi" w:hAnsiTheme="minorHAnsi" w:cs="Times New Roman"/>
          <w:color w:val="auto"/>
        </w:rPr>
        <w:t xml:space="preserve">   </w:t>
      </w:r>
      <w:r w:rsidRPr="00A2638F">
        <w:rPr>
          <w:rFonts w:asciiTheme="minorHAnsi" w:hAnsiTheme="minorHAnsi" w:cs="Times New Roman"/>
          <w:color w:val="auto"/>
        </w:rPr>
        <w:tab/>
        <w:t>Kapsamlı ve özgün bir çalışmanın sonucu hazırlanan Stratejik Plan okulumuzun çağa uyumu ve gelişimi açısından tespit edilen ve ulaşılması gereken hedeflerin yönünü doğrult</w:t>
      </w:r>
      <w:r w:rsidRPr="00A2638F">
        <w:rPr>
          <w:rFonts w:asciiTheme="minorHAnsi" w:hAnsiTheme="minorHAnsi" w:cs="Times New Roman"/>
          <w:color w:val="auto"/>
        </w:rPr>
        <w:t>u</w:t>
      </w:r>
      <w:r w:rsidRPr="00A2638F">
        <w:rPr>
          <w:rFonts w:asciiTheme="minorHAnsi" w:hAnsiTheme="minorHAnsi" w:cs="Times New Roman"/>
          <w:color w:val="auto"/>
        </w:rPr>
        <w:t>sunu ve tercihlerini kapsamaktadır. Katılımcı bir anlayış ile oluşturulan Stratejik Plânın, ok</w:t>
      </w:r>
      <w:r w:rsidRPr="00A2638F">
        <w:rPr>
          <w:rFonts w:asciiTheme="minorHAnsi" w:hAnsiTheme="minorHAnsi" w:cs="Times New Roman"/>
          <w:color w:val="auto"/>
        </w:rPr>
        <w:t>u</w:t>
      </w:r>
      <w:r w:rsidRPr="00A2638F">
        <w:rPr>
          <w:rFonts w:asciiTheme="minorHAnsi" w:hAnsiTheme="minorHAnsi" w:cs="Times New Roman"/>
          <w:color w:val="auto"/>
        </w:rPr>
        <w:t>lumuzun eğitim yapısının daha da güçlendirilmesinde bir rehber olarak kullanılması ama</w:t>
      </w:r>
      <w:r w:rsidRPr="00A2638F">
        <w:rPr>
          <w:rFonts w:asciiTheme="minorHAnsi" w:hAnsiTheme="minorHAnsi" w:cs="Times New Roman"/>
          <w:color w:val="auto"/>
        </w:rPr>
        <w:t>ç</w:t>
      </w:r>
      <w:r w:rsidRPr="00A2638F">
        <w:rPr>
          <w:rFonts w:asciiTheme="minorHAnsi" w:hAnsiTheme="minorHAnsi" w:cs="Times New Roman"/>
          <w:color w:val="auto"/>
        </w:rPr>
        <w:t>lanmaktadır. Belirlenen stratejik amaçlar doğrultusunda hedefler</w:t>
      </w:r>
      <w:r w:rsidR="0082350A">
        <w:rPr>
          <w:rFonts w:asciiTheme="minorHAnsi" w:hAnsiTheme="minorHAnsi" w:cs="Times New Roman"/>
          <w:color w:val="auto"/>
        </w:rPr>
        <w:t xml:space="preserve"> güncellenmiş ve okulum</w:t>
      </w:r>
      <w:r w:rsidR="0082350A">
        <w:rPr>
          <w:rFonts w:asciiTheme="minorHAnsi" w:hAnsiTheme="minorHAnsi" w:cs="Times New Roman"/>
          <w:color w:val="auto"/>
        </w:rPr>
        <w:t>u</w:t>
      </w:r>
      <w:r w:rsidR="0082350A">
        <w:rPr>
          <w:rFonts w:asciiTheme="minorHAnsi" w:hAnsiTheme="minorHAnsi" w:cs="Times New Roman"/>
          <w:color w:val="auto"/>
        </w:rPr>
        <w:t>zun 2019-2023</w:t>
      </w:r>
      <w:r w:rsidRPr="00A2638F">
        <w:rPr>
          <w:rFonts w:asciiTheme="minorHAnsi" w:hAnsiTheme="minorHAnsi" w:cs="Times New Roman"/>
          <w:color w:val="auto"/>
        </w:rPr>
        <w:t xml:space="preserve"> yıllarına ait stratejik plânı hazırlanmıştır. </w:t>
      </w:r>
    </w:p>
    <w:p w:rsidR="003957B6" w:rsidRDefault="00A2638F" w:rsidP="005E0481">
      <w:pPr>
        <w:pStyle w:val="Default"/>
        <w:spacing w:line="360" w:lineRule="auto"/>
        <w:jc w:val="both"/>
        <w:rPr>
          <w:rFonts w:asciiTheme="minorHAnsi" w:hAnsiTheme="minorHAnsi" w:cs="Times New Roman"/>
          <w:color w:val="auto"/>
        </w:rPr>
      </w:pPr>
      <w:r w:rsidRPr="00A2638F">
        <w:rPr>
          <w:rFonts w:asciiTheme="minorHAnsi" w:hAnsiTheme="minorHAnsi" w:cs="Times New Roman"/>
          <w:color w:val="auto"/>
        </w:rPr>
        <w:t xml:space="preserve">   </w:t>
      </w:r>
      <w:r w:rsidRPr="00A2638F">
        <w:rPr>
          <w:rFonts w:asciiTheme="minorHAnsi" w:hAnsiTheme="minorHAnsi" w:cs="Times New Roman"/>
          <w:color w:val="auto"/>
        </w:rPr>
        <w:tab/>
        <w:t>Bu planlama; 5018 sayılı Kamu Mali Yönetimi ve Kontrol Kanunu gereği, Kamu kuru</w:t>
      </w:r>
      <w:r w:rsidRPr="00A2638F">
        <w:rPr>
          <w:rFonts w:asciiTheme="minorHAnsi" w:hAnsiTheme="minorHAnsi" w:cs="Times New Roman"/>
          <w:color w:val="auto"/>
        </w:rPr>
        <w:t>m</w:t>
      </w:r>
      <w:r w:rsidRPr="00A2638F">
        <w:rPr>
          <w:rFonts w:asciiTheme="minorHAnsi" w:hAnsiTheme="minorHAnsi" w:cs="Times New Roman"/>
          <w:color w:val="auto"/>
        </w:rPr>
        <w:t>larında stratejik planlamanın yapılması gerekliliği esasına dayanarak hazırlanmıştır.</w:t>
      </w:r>
    </w:p>
    <w:p w:rsidR="00A2638F" w:rsidRPr="00A2638F" w:rsidRDefault="00A2638F" w:rsidP="005E0481">
      <w:pPr>
        <w:pStyle w:val="Default"/>
        <w:spacing w:line="360" w:lineRule="auto"/>
        <w:jc w:val="both"/>
        <w:rPr>
          <w:rFonts w:asciiTheme="minorHAnsi" w:hAnsiTheme="minorHAnsi" w:cs="Times New Roman"/>
        </w:rPr>
      </w:pPr>
      <w:r w:rsidRPr="00A2638F">
        <w:rPr>
          <w:rFonts w:asciiTheme="minorHAnsi" w:hAnsiTheme="minorHAnsi" w:cs="Times New Roman"/>
          <w:color w:val="auto"/>
        </w:rPr>
        <w:t xml:space="preserve">   </w:t>
      </w:r>
      <w:r w:rsidRPr="00A2638F">
        <w:rPr>
          <w:rFonts w:asciiTheme="minorHAnsi" w:hAnsiTheme="minorHAnsi" w:cs="Times New Roman"/>
          <w:color w:val="auto"/>
        </w:rPr>
        <w:tab/>
        <w:t>Okulumuza ait bu planın hazırlanmasında her türlü özveriyi gösteren ve sürecin t</w:t>
      </w:r>
      <w:r w:rsidRPr="00A2638F">
        <w:rPr>
          <w:rFonts w:asciiTheme="minorHAnsi" w:hAnsiTheme="minorHAnsi" w:cs="Times New Roman"/>
          <w:color w:val="auto"/>
        </w:rPr>
        <w:t>a</w:t>
      </w:r>
      <w:r w:rsidRPr="00A2638F">
        <w:rPr>
          <w:rFonts w:asciiTheme="minorHAnsi" w:hAnsiTheme="minorHAnsi" w:cs="Times New Roman"/>
          <w:color w:val="auto"/>
        </w:rPr>
        <w:t>mamlanmasına katkıda bulunan idarecilerimize, strat</w:t>
      </w:r>
      <w:r w:rsidRPr="00A2638F">
        <w:rPr>
          <w:rFonts w:asciiTheme="minorHAnsi" w:hAnsiTheme="minorHAnsi" w:cs="Times New Roman"/>
        </w:rPr>
        <w:t>ejik planlama ekiplerimize, İlçe Milli Eğitim Müdürlüğümüz Strateji Geliştirme Bölümü çalışanlarına teşekkür ediyor, bu plânın baş</w:t>
      </w:r>
      <w:r w:rsidRPr="00A2638F">
        <w:rPr>
          <w:rFonts w:asciiTheme="minorHAnsi" w:hAnsiTheme="minorHAnsi" w:cs="Times New Roman"/>
          <w:color w:val="auto"/>
        </w:rPr>
        <w:t>arıyl</w:t>
      </w:r>
      <w:r w:rsidRPr="00A2638F">
        <w:rPr>
          <w:rFonts w:asciiTheme="minorHAnsi" w:hAnsiTheme="minorHAnsi" w:cs="Times New Roman"/>
        </w:rPr>
        <w:t>a uygulanması ile okulumuzun baş</w:t>
      </w:r>
      <w:r w:rsidRPr="00A2638F">
        <w:rPr>
          <w:rFonts w:asciiTheme="minorHAnsi" w:hAnsiTheme="minorHAnsi" w:cs="Times New Roman"/>
          <w:color w:val="auto"/>
        </w:rPr>
        <w:t>arısının daha da artacağına</w:t>
      </w:r>
      <w:r w:rsidRPr="00A2638F">
        <w:rPr>
          <w:rFonts w:asciiTheme="minorHAnsi" w:hAnsiTheme="minorHAnsi" w:cs="Times New Roman"/>
        </w:rPr>
        <w:t xml:space="preserve"> inanıyor, tüm person</w:t>
      </w:r>
      <w:r w:rsidRPr="00A2638F">
        <w:rPr>
          <w:rFonts w:asciiTheme="minorHAnsi" w:hAnsiTheme="minorHAnsi" w:cs="Times New Roman"/>
        </w:rPr>
        <w:t>e</w:t>
      </w:r>
      <w:r w:rsidRPr="00A2638F">
        <w:rPr>
          <w:rFonts w:asciiTheme="minorHAnsi" w:hAnsiTheme="minorHAnsi" w:cs="Times New Roman"/>
        </w:rPr>
        <w:t>limize baş</w:t>
      </w:r>
      <w:r w:rsidRPr="00A2638F">
        <w:rPr>
          <w:rFonts w:asciiTheme="minorHAnsi" w:hAnsiTheme="minorHAnsi" w:cs="Times New Roman"/>
          <w:color w:val="auto"/>
        </w:rPr>
        <w:t>arılar diliyorum.</w:t>
      </w:r>
    </w:p>
    <w:p w:rsidR="00A2638F" w:rsidRPr="00A2638F" w:rsidRDefault="00A2638F" w:rsidP="00A2638F">
      <w:pPr>
        <w:rPr>
          <w:rFonts w:asciiTheme="minorHAnsi" w:hAnsiTheme="minorHAnsi"/>
          <w:sz w:val="24"/>
          <w:szCs w:val="24"/>
        </w:rPr>
      </w:pPr>
      <w:r w:rsidRPr="00A2638F">
        <w:rPr>
          <w:rFonts w:asciiTheme="minorHAnsi" w:hAnsiTheme="minorHAnsi"/>
          <w:sz w:val="24"/>
          <w:szCs w:val="24"/>
        </w:rPr>
        <w:t xml:space="preserve">                                                                                                                    </w:t>
      </w:r>
      <w:r w:rsidR="00202944">
        <w:rPr>
          <w:rFonts w:asciiTheme="minorHAnsi" w:hAnsiTheme="minorHAnsi"/>
          <w:sz w:val="24"/>
          <w:szCs w:val="24"/>
        </w:rPr>
        <w:t xml:space="preserve">      </w:t>
      </w:r>
      <w:r w:rsidR="003957B6">
        <w:rPr>
          <w:rFonts w:asciiTheme="minorHAnsi" w:hAnsiTheme="minorHAnsi"/>
          <w:sz w:val="24"/>
          <w:szCs w:val="24"/>
        </w:rPr>
        <w:t xml:space="preserve">  </w:t>
      </w:r>
      <w:r w:rsidRPr="00A2638F">
        <w:rPr>
          <w:rFonts w:asciiTheme="minorHAnsi" w:hAnsiTheme="minorHAnsi"/>
          <w:sz w:val="24"/>
          <w:szCs w:val="24"/>
        </w:rPr>
        <w:t xml:space="preserve"> </w:t>
      </w:r>
      <w:r w:rsidR="00202944">
        <w:rPr>
          <w:rFonts w:asciiTheme="minorHAnsi" w:hAnsiTheme="minorHAnsi"/>
          <w:sz w:val="24"/>
          <w:szCs w:val="24"/>
        </w:rPr>
        <w:t>Mehtap ZENCİRKIRAN</w:t>
      </w:r>
      <w:r w:rsidRPr="00A2638F">
        <w:rPr>
          <w:rFonts w:asciiTheme="minorHAnsi" w:hAnsiTheme="minorHAnsi"/>
          <w:sz w:val="24"/>
          <w:szCs w:val="24"/>
        </w:rPr>
        <w:t xml:space="preserve"> </w:t>
      </w:r>
    </w:p>
    <w:p w:rsidR="001D21E9" w:rsidRPr="00202944" w:rsidRDefault="00A2638F" w:rsidP="00202944">
      <w:pPr>
        <w:tabs>
          <w:tab w:val="left" w:pos="5070"/>
        </w:tabs>
        <w:rPr>
          <w:rFonts w:asciiTheme="minorHAnsi" w:hAnsiTheme="minorHAnsi"/>
          <w:sz w:val="24"/>
          <w:szCs w:val="24"/>
        </w:rPr>
      </w:pPr>
      <w:r w:rsidRPr="00A2638F">
        <w:rPr>
          <w:rFonts w:asciiTheme="minorHAnsi" w:hAnsiTheme="minorHAnsi"/>
          <w:sz w:val="24"/>
          <w:szCs w:val="24"/>
        </w:rPr>
        <w:tab/>
        <w:t xml:space="preserve">                   </w:t>
      </w:r>
      <w:r w:rsidR="00202944">
        <w:rPr>
          <w:rFonts w:asciiTheme="minorHAnsi" w:hAnsiTheme="minorHAnsi"/>
          <w:sz w:val="24"/>
          <w:szCs w:val="24"/>
        </w:rPr>
        <w:t xml:space="preserve">                     Okul Müdür</w:t>
      </w:r>
    </w:p>
    <w:p w:rsidR="001D21E9" w:rsidRDefault="001D21E9" w:rsidP="00730B77">
      <w:pPr>
        <w:pStyle w:val="Balk1"/>
      </w:pPr>
      <w:bookmarkStart w:id="1" w:name="_Toc428778584"/>
      <w:r w:rsidRPr="00730B77">
        <w:lastRenderedPageBreak/>
        <w:t>GİRİŞ</w:t>
      </w:r>
      <w:bookmarkEnd w:id="1"/>
    </w:p>
    <w:p w:rsidR="00A2638F" w:rsidRPr="00A2638F" w:rsidRDefault="00A2638F" w:rsidP="00A2638F"/>
    <w:p w:rsidR="00A2638F" w:rsidRPr="00A2638F" w:rsidRDefault="00A2638F" w:rsidP="00A2638F">
      <w:pPr>
        <w:pStyle w:val="AralkYok"/>
        <w:spacing w:line="360" w:lineRule="auto"/>
        <w:jc w:val="both"/>
        <w:rPr>
          <w:rFonts w:asciiTheme="minorHAnsi" w:hAnsiTheme="minorHAnsi"/>
          <w:sz w:val="24"/>
          <w:szCs w:val="24"/>
        </w:rPr>
      </w:pPr>
      <w:r>
        <w:t xml:space="preserve">   </w:t>
      </w:r>
      <w:r>
        <w:tab/>
      </w:r>
      <w:r w:rsidRPr="00A2638F">
        <w:rPr>
          <w:rFonts w:asciiTheme="minorHAnsi" w:hAnsiTheme="minorHAnsi"/>
          <w:sz w:val="24"/>
          <w:szCs w:val="24"/>
        </w:rPr>
        <w:t>Stratejik plan, günümüz gelişim anlayışının geçmişteki anlayışlardan en belirgin fark</w:t>
      </w:r>
      <w:r w:rsidRPr="00A2638F">
        <w:rPr>
          <w:rFonts w:asciiTheme="minorHAnsi" w:hAnsiTheme="minorHAnsi"/>
          <w:sz w:val="24"/>
          <w:szCs w:val="24"/>
        </w:rPr>
        <w:t>ı</w:t>
      </w:r>
      <w:r w:rsidRPr="00A2638F">
        <w:rPr>
          <w:rFonts w:asciiTheme="minorHAnsi" w:hAnsiTheme="minorHAnsi"/>
          <w:sz w:val="24"/>
          <w:szCs w:val="24"/>
        </w:rPr>
        <w:t>nın göstergesidir. Zira stratejik plan yaklaşımı geleceğe hazır olmayı değil, geleceği planlam</w:t>
      </w:r>
      <w:r w:rsidRPr="00A2638F">
        <w:rPr>
          <w:rFonts w:asciiTheme="minorHAnsi" w:hAnsiTheme="minorHAnsi"/>
          <w:sz w:val="24"/>
          <w:szCs w:val="24"/>
        </w:rPr>
        <w:t>a</w:t>
      </w:r>
      <w:r w:rsidRPr="00A2638F">
        <w:rPr>
          <w:rFonts w:asciiTheme="minorHAnsi" w:hAnsiTheme="minorHAnsi"/>
          <w:sz w:val="24"/>
          <w:szCs w:val="24"/>
        </w:rPr>
        <w:t xml:space="preserve">yı hedefleyen bir yaklaşımdır. Bir anlamda geleceği bugünde yaşamaktır. </w:t>
      </w:r>
    </w:p>
    <w:p w:rsidR="00A2638F" w:rsidRPr="00A2638F" w:rsidRDefault="00A2638F" w:rsidP="00A2638F">
      <w:pPr>
        <w:pStyle w:val="AralkYok"/>
        <w:spacing w:line="360" w:lineRule="auto"/>
        <w:jc w:val="both"/>
        <w:rPr>
          <w:rFonts w:asciiTheme="minorHAnsi" w:hAnsiTheme="minorHAnsi"/>
          <w:sz w:val="24"/>
          <w:szCs w:val="24"/>
        </w:rPr>
      </w:pPr>
      <w:r w:rsidRPr="00A2638F">
        <w:rPr>
          <w:rFonts w:asciiTheme="minorHAnsi" w:hAnsiTheme="minorHAnsi"/>
          <w:sz w:val="24"/>
          <w:szCs w:val="24"/>
        </w:rPr>
        <w:t xml:space="preserve">   </w:t>
      </w:r>
      <w:r w:rsidRPr="00A2638F">
        <w:rPr>
          <w:rFonts w:asciiTheme="minorHAnsi" w:hAnsiTheme="minorHAnsi"/>
          <w:sz w:val="24"/>
          <w:szCs w:val="24"/>
        </w:rPr>
        <w:tab/>
        <w:t xml:space="preserve">Ancak stratejik plan tek başına bir belge olarak değerli değildir. Onu değerli kılacak </w:t>
      </w:r>
      <w:proofErr w:type="gramStart"/>
      <w:r w:rsidRPr="00A2638F">
        <w:rPr>
          <w:rFonts w:asciiTheme="minorHAnsi" w:hAnsiTheme="minorHAnsi"/>
          <w:sz w:val="24"/>
          <w:szCs w:val="24"/>
        </w:rPr>
        <w:t>olan</w:t>
      </w:r>
      <w:proofErr w:type="gramEnd"/>
      <w:r w:rsidRPr="00A2638F">
        <w:rPr>
          <w:rFonts w:asciiTheme="minorHAnsi" w:hAnsiTheme="minorHAnsi"/>
          <w:sz w:val="24"/>
          <w:szCs w:val="24"/>
        </w:rPr>
        <w:t xml:space="preserve"> şey, kurumun doğru karar alabilme yeteneği ve kararlılık gösterebilme gücüdür. </w:t>
      </w:r>
    </w:p>
    <w:p w:rsidR="00A2638F" w:rsidRPr="00A2638F" w:rsidRDefault="00A2638F" w:rsidP="00A2638F">
      <w:pPr>
        <w:pStyle w:val="AralkYok"/>
        <w:spacing w:line="360" w:lineRule="auto"/>
        <w:jc w:val="both"/>
        <w:rPr>
          <w:rFonts w:asciiTheme="minorHAnsi" w:hAnsiTheme="minorHAnsi"/>
          <w:sz w:val="24"/>
          <w:szCs w:val="24"/>
        </w:rPr>
      </w:pPr>
      <w:r w:rsidRPr="00A2638F">
        <w:rPr>
          <w:rFonts w:asciiTheme="minorHAnsi" w:hAnsiTheme="minorHAnsi"/>
          <w:sz w:val="24"/>
          <w:szCs w:val="24"/>
        </w:rPr>
        <w:t xml:space="preserve">   </w:t>
      </w:r>
      <w:r w:rsidRPr="00A2638F">
        <w:rPr>
          <w:rFonts w:asciiTheme="minorHAnsi" w:hAnsiTheme="minorHAnsi"/>
          <w:sz w:val="24"/>
          <w:szCs w:val="24"/>
        </w:rPr>
        <w:tab/>
        <w:t>Baktığımız yerden hala yıllardır gördüğümüz şeyleri görüyorsak, bakış açımızı ve y</w:t>
      </w:r>
      <w:r w:rsidRPr="00A2638F">
        <w:rPr>
          <w:rFonts w:asciiTheme="minorHAnsi" w:hAnsiTheme="minorHAnsi"/>
          <w:sz w:val="24"/>
          <w:szCs w:val="24"/>
        </w:rPr>
        <w:t>ö</w:t>
      </w:r>
      <w:r w:rsidRPr="00A2638F">
        <w:rPr>
          <w:rFonts w:asciiTheme="minorHAnsi" w:hAnsiTheme="minorHAnsi"/>
          <w:sz w:val="24"/>
          <w:szCs w:val="24"/>
        </w:rPr>
        <w:t>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w:t>
      </w:r>
      <w:r w:rsidRPr="00A2638F">
        <w:rPr>
          <w:rFonts w:asciiTheme="minorHAnsi" w:hAnsiTheme="minorHAnsi"/>
          <w:sz w:val="24"/>
          <w:szCs w:val="24"/>
        </w:rPr>
        <w:t>i</w:t>
      </w:r>
      <w:r w:rsidRPr="00A2638F">
        <w:rPr>
          <w:rFonts w:asciiTheme="minorHAnsi" w:hAnsiTheme="minorHAnsi"/>
          <w:sz w:val="24"/>
          <w:szCs w:val="24"/>
        </w:rPr>
        <w:t xml:space="preserve">nin üstüne çıkma ülküsüyle örtüşen bir yön olmalıdır. </w:t>
      </w:r>
    </w:p>
    <w:p w:rsidR="00A2638F" w:rsidRPr="00A2638F" w:rsidRDefault="00A2638F" w:rsidP="00A2638F">
      <w:pPr>
        <w:pStyle w:val="AralkYok"/>
        <w:spacing w:line="360" w:lineRule="auto"/>
        <w:jc w:val="both"/>
        <w:rPr>
          <w:rFonts w:asciiTheme="minorHAnsi" w:hAnsiTheme="minorHAnsi"/>
          <w:sz w:val="24"/>
          <w:szCs w:val="24"/>
        </w:rPr>
      </w:pPr>
      <w:r w:rsidRPr="00A2638F">
        <w:rPr>
          <w:rFonts w:asciiTheme="minorHAnsi" w:hAnsiTheme="minorHAnsi"/>
          <w:sz w:val="24"/>
          <w:szCs w:val="24"/>
        </w:rPr>
        <w:t xml:space="preserve">   </w:t>
      </w:r>
      <w:r w:rsidRPr="00A2638F">
        <w:rPr>
          <w:rFonts w:asciiTheme="minorHAnsi" w:hAnsiTheme="minorHAnsi"/>
          <w:sz w:val="24"/>
          <w:szCs w:val="24"/>
        </w:rPr>
        <w:tab/>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w:t>
      </w:r>
      <w:r w:rsidRPr="00A2638F">
        <w:rPr>
          <w:rFonts w:asciiTheme="minorHAnsi" w:hAnsiTheme="minorHAnsi"/>
          <w:sz w:val="24"/>
          <w:szCs w:val="24"/>
        </w:rPr>
        <w:t>i</w:t>
      </w:r>
      <w:r w:rsidRPr="00A2638F">
        <w:rPr>
          <w:rFonts w:asciiTheme="minorHAnsi" w:hAnsiTheme="minorHAnsi"/>
          <w:sz w:val="24"/>
          <w:szCs w:val="24"/>
        </w:rPr>
        <w:t xml:space="preserve">mizi güçlü amaçlarla besleyerek eksiklerimizin ve zorlukların üstesinden gelebileceğimize inanmalı fakat bunun uzun süren bir yolculuk olduğunu hiçbir zaman unutmamalıyız. </w:t>
      </w:r>
    </w:p>
    <w:p w:rsidR="00A2638F" w:rsidRPr="00A2638F" w:rsidRDefault="00A2638F" w:rsidP="00A2638F">
      <w:pPr>
        <w:pStyle w:val="AralkYok"/>
        <w:spacing w:line="360" w:lineRule="auto"/>
        <w:jc w:val="both"/>
        <w:rPr>
          <w:rFonts w:asciiTheme="minorHAnsi" w:hAnsiTheme="minorHAnsi"/>
          <w:sz w:val="24"/>
          <w:szCs w:val="24"/>
        </w:rPr>
      </w:pPr>
    </w:p>
    <w:p w:rsidR="001D21E9" w:rsidRPr="00A2638F" w:rsidRDefault="001D21E9" w:rsidP="001D21E9">
      <w:pPr>
        <w:jc w:val="both"/>
        <w:rPr>
          <w:rFonts w:asciiTheme="minorHAnsi" w:hAnsiTheme="minorHAnsi"/>
          <w:sz w:val="24"/>
          <w:szCs w:val="24"/>
        </w:rPr>
      </w:pPr>
    </w:p>
    <w:p w:rsidR="001D21E9" w:rsidRPr="00A2638F" w:rsidRDefault="00A2638F" w:rsidP="001D21E9">
      <w:pPr>
        <w:jc w:val="right"/>
        <w:rPr>
          <w:rFonts w:asciiTheme="minorHAnsi" w:hAnsiTheme="minorHAnsi"/>
          <w:sz w:val="24"/>
          <w:szCs w:val="24"/>
        </w:rPr>
      </w:pPr>
      <w:r w:rsidRPr="00A2638F">
        <w:rPr>
          <w:rFonts w:asciiTheme="minorHAnsi" w:hAnsiTheme="minorHAnsi"/>
          <w:sz w:val="24"/>
          <w:szCs w:val="24"/>
        </w:rPr>
        <w:t>Hamitler TOKİ Anaokulu</w:t>
      </w:r>
    </w:p>
    <w:p w:rsidR="001D21E9" w:rsidRPr="00A2638F" w:rsidRDefault="001D21E9" w:rsidP="001D21E9">
      <w:pPr>
        <w:jc w:val="right"/>
        <w:rPr>
          <w:rFonts w:asciiTheme="minorHAnsi" w:hAnsiTheme="minorHAnsi"/>
          <w:sz w:val="24"/>
          <w:szCs w:val="24"/>
        </w:rPr>
      </w:pPr>
      <w:r w:rsidRPr="00A2638F">
        <w:rPr>
          <w:rFonts w:asciiTheme="minorHAnsi" w:hAnsiTheme="minorHAnsi"/>
          <w:sz w:val="24"/>
          <w:szCs w:val="24"/>
        </w:rPr>
        <w:t>Stratejik Plan Ekibi</w:t>
      </w:r>
    </w:p>
    <w:p w:rsidR="001D21E9" w:rsidRPr="00A2638F" w:rsidRDefault="001D21E9" w:rsidP="001D21E9">
      <w:pPr>
        <w:jc w:val="both"/>
        <w:rPr>
          <w:rFonts w:asciiTheme="minorHAnsi" w:hAnsiTheme="minorHAnsi"/>
          <w:sz w:val="24"/>
          <w:szCs w:val="24"/>
        </w:rPr>
      </w:pPr>
    </w:p>
    <w:p w:rsidR="001D21E9" w:rsidRPr="00A2638F" w:rsidRDefault="001D21E9" w:rsidP="001D21E9">
      <w:pPr>
        <w:jc w:val="both"/>
        <w:rPr>
          <w:rFonts w:asciiTheme="minorHAnsi" w:hAnsiTheme="minorHAnsi"/>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82350A" w:rsidRPr="0082350A" w:rsidRDefault="0082350A" w:rsidP="0082350A">
      <w:pPr>
        <w:keepNext/>
        <w:keepLines/>
        <w:spacing w:before="360" w:after="360" w:line="360" w:lineRule="auto"/>
        <w:outlineLvl w:val="0"/>
        <w:rPr>
          <w:rFonts w:ascii="Times New Roman" w:eastAsia="SimSun" w:hAnsi="Times New Roman"/>
          <w:b/>
          <w:sz w:val="24"/>
          <w:szCs w:val="24"/>
          <w:u w:val="single" w:color="FFFFFF" w:themeColor="background1"/>
          <w:lang w:val="x-none" w:eastAsia="x-none"/>
        </w:rPr>
      </w:pPr>
      <w:bookmarkStart w:id="2" w:name="_Toc531097531"/>
      <w:r w:rsidRPr="0082350A">
        <w:rPr>
          <w:rFonts w:ascii="Times New Roman" w:eastAsia="SimSun" w:hAnsi="Times New Roman"/>
          <w:b/>
          <w:sz w:val="24"/>
          <w:szCs w:val="24"/>
          <w:u w:val="single" w:color="FFFFFF" w:themeColor="background1"/>
          <w:lang w:val="x-none" w:eastAsia="x-none"/>
        </w:rPr>
        <w:lastRenderedPageBreak/>
        <w:t>İçindekiler</w:t>
      </w:r>
      <w:bookmarkEnd w:id="2"/>
    </w:p>
    <w:p w:rsidR="0082350A" w:rsidRPr="0082350A" w:rsidRDefault="0082350A"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r w:rsidRPr="0082350A">
        <w:rPr>
          <w:rFonts w:ascii="Times New Roman" w:eastAsia="Times New Roman" w:hAnsi="Times New Roman"/>
          <w:i/>
          <w:iCs/>
          <w:caps/>
          <w:sz w:val="24"/>
          <w:szCs w:val="24"/>
          <w:u w:val="single" w:color="FFFFFF" w:themeColor="background1"/>
          <w:lang w:eastAsia="tr-TR"/>
        </w:rPr>
        <w:fldChar w:fldCharType="begin"/>
      </w:r>
      <w:r w:rsidRPr="0082350A">
        <w:rPr>
          <w:rFonts w:ascii="Times New Roman" w:eastAsia="Times New Roman" w:hAnsi="Times New Roman"/>
          <w:i/>
          <w:iCs/>
          <w:caps/>
          <w:sz w:val="24"/>
          <w:szCs w:val="24"/>
          <w:u w:val="single" w:color="FFFFFF" w:themeColor="background1"/>
          <w:lang w:eastAsia="tr-TR"/>
        </w:rPr>
        <w:instrText xml:space="preserve"> TOC \o "1-2" \h \z \u </w:instrText>
      </w:r>
      <w:r w:rsidRPr="0082350A">
        <w:rPr>
          <w:rFonts w:ascii="Times New Roman" w:eastAsia="Times New Roman" w:hAnsi="Times New Roman"/>
          <w:i/>
          <w:iCs/>
          <w:caps/>
          <w:sz w:val="24"/>
          <w:szCs w:val="24"/>
          <w:u w:val="single" w:color="FFFFFF" w:themeColor="background1"/>
          <w:lang w:eastAsia="tr-TR"/>
        </w:rPr>
        <w:fldChar w:fldCharType="separate"/>
      </w:r>
      <w:hyperlink w:anchor="_Toc531097530" w:history="1">
        <w:r w:rsidRPr="0082350A">
          <w:rPr>
            <w:rFonts w:ascii="Times New Roman" w:eastAsia="SimSun" w:hAnsi="Times New Roman"/>
            <w:b/>
            <w:bCs/>
            <w:caps/>
            <w:noProof/>
            <w:sz w:val="24"/>
            <w:szCs w:val="24"/>
            <w:u w:val="single" w:color="FFFFFF" w:themeColor="background1"/>
            <w:lang w:eastAsia="tr-TR"/>
          </w:rPr>
          <w:t>Sunuş…………………………………………………………………………………</w:t>
        </w:r>
        <w:r w:rsidR="00E152BC">
          <w:rPr>
            <w:rFonts w:ascii="Times New Roman" w:eastAsia="SimSun" w:hAnsi="Times New Roman"/>
            <w:b/>
            <w:bCs/>
            <w:caps/>
            <w:noProof/>
            <w:sz w:val="24"/>
            <w:szCs w:val="24"/>
            <w:u w:val="single" w:color="FFFFFF" w:themeColor="background1"/>
            <w:lang w:eastAsia="tr-TR"/>
          </w:rPr>
          <w:t>..</w:t>
        </w:r>
        <w:r w:rsidRPr="0082350A">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Pr>
            <w:rFonts w:ascii="Times New Roman" w:eastAsia="SimSun" w:hAnsi="Times New Roman"/>
            <w:b/>
            <w:bCs/>
            <w:caps/>
            <w:noProof/>
            <w:sz w:val="24"/>
            <w:szCs w:val="24"/>
            <w:u w:val="single" w:color="FFFFFF" w:themeColor="background1"/>
            <w:lang w:eastAsia="tr-TR"/>
          </w:rPr>
          <w:t>.</w:t>
        </w:r>
        <w:r w:rsidRPr="0082350A">
          <w:rPr>
            <w:rFonts w:ascii="Times New Roman" w:eastAsia="SimSun" w:hAnsi="Times New Roman"/>
            <w:b/>
            <w:bCs/>
            <w:caps/>
            <w:noProof/>
            <w:sz w:val="24"/>
            <w:szCs w:val="24"/>
            <w:u w:val="single" w:color="FFFFFF" w:themeColor="background1"/>
            <w:lang w:eastAsia="tr-TR"/>
          </w:rPr>
          <w:t>…</w:t>
        </w:r>
        <w:r w:rsidRPr="0082350A">
          <w:rPr>
            <w:rFonts w:ascii="Times New Roman" w:eastAsia="Times New Roman" w:hAnsi="Times New Roman"/>
            <w:b/>
            <w:bCs/>
            <w:caps/>
            <w:noProof/>
            <w:webHidden/>
            <w:sz w:val="24"/>
            <w:szCs w:val="24"/>
            <w:u w:val="single" w:color="FFFFFF" w:themeColor="background1"/>
            <w:lang w:eastAsia="tr-TR"/>
          </w:rPr>
          <w:fldChar w:fldCharType="begin"/>
        </w:r>
        <w:r w:rsidRPr="0082350A">
          <w:rPr>
            <w:rFonts w:ascii="Times New Roman" w:eastAsia="Times New Roman" w:hAnsi="Times New Roman"/>
            <w:b/>
            <w:bCs/>
            <w:caps/>
            <w:noProof/>
            <w:webHidden/>
            <w:sz w:val="24"/>
            <w:szCs w:val="24"/>
            <w:u w:val="single" w:color="FFFFFF" w:themeColor="background1"/>
            <w:lang w:eastAsia="tr-TR"/>
          </w:rPr>
          <w:instrText xml:space="preserve"> PAGEREF _Toc531097530 \h </w:instrText>
        </w:r>
        <w:r w:rsidRPr="0082350A">
          <w:rPr>
            <w:rFonts w:ascii="Times New Roman" w:eastAsia="Times New Roman" w:hAnsi="Times New Roman"/>
            <w:b/>
            <w:bCs/>
            <w:caps/>
            <w:noProof/>
            <w:webHidden/>
            <w:sz w:val="24"/>
            <w:szCs w:val="24"/>
            <w:u w:val="single" w:color="FFFFFF" w:themeColor="background1"/>
            <w:lang w:eastAsia="tr-TR"/>
          </w:rPr>
        </w:r>
        <w:r w:rsidRPr="0082350A">
          <w:rPr>
            <w:rFonts w:ascii="Times New Roman" w:eastAsia="Times New Roman" w:hAnsi="Times New Roman"/>
            <w:b/>
            <w:bCs/>
            <w:caps/>
            <w:noProof/>
            <w:webHidden/>
            <w:sz w:val="24"/>
            <w:szCs w:val="24"/>
            <w:u w:val="single" w:color="FFFFFF" w:themeColor="background1"/>
            <w:lang w:eastAsia="tr-TR"/>
          </w:rPr>
          <w:fldChar w:fldCharType="separate"/>
        </w:r>
        <w:r w:rsidRPr="0082350A">
          <w:rPr>
            <w:rFonts w:ascii="Times New Roman" w:eastAsia="Times New Roman" w:hAnsi="Times New Roman"/>
            <w:b/>
            <w:bCs/>
            <w:caps/>
            <w:noProof/>
            <w:webHidden/>
            <w:sz w:val="24"/>
            <w:szCs w:val="24"/>
            <w:u w:val="single" w:color="FFFFFF" w:themeColor="background1"/>
            <w:lang w:eastAsia="tr-TR"/>
          </w:rPr>
          <w:t>3</w:t>
        </w:r>
        <w:r w:rsidRPr="0082350A">
          <w:rPr>
            <w:rFonts w:ascii="Times New Roman" w:eastAsia="Times New Roman" w:hAnsi="Times New Roman"/>
            <w:b/>
            <w:bCs/>
            <w:caps/>
            <w:noProof/>
            <w:webHidden/>
            <w:sz w:val="24"/>
            <w:szCs w:val="24"/>
            <w:u w:val="single" w:color="FFFFFF" w:themeColor="background1"/>
            <w:lang w:eastAsia="tr-TR"/>
          </w:rPr>
          <w:fldChar w:fldCharType="end"/>
        </w:r>
      </w:hyperlink>
    </w:p>
    <w:p w:rsidR="0082350A" w:rsidRPr="0082350A" w:rsidRDefault="0082350A"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r w:rsidRPr="0082350A">
        <w:rPr>
          <w:rFonts w:ascii="Times New Roman" w:eastAsia="SimSun" w:hAnsi="Times New Roman"/>
          <w:b/>
          <w:bCs/>
          <w:caps/>
          <w:noProof/>
          <w:sz w:val="24"/>
          <w:szCs w:val="24"/>
          <w:u w:val="single" w:color="FFFFFF" w:themeColor="background1"/>
          <w:lang w:eastAsia="tr-TR"/>
        </w:rPr>
        <w:t>İçindekileR………………………………………………………………………</w:t>
      </w:r>
      <w:r w:rsidR="00E152BC">
        <w:rPr>
          <w:rFonts w:ascii="Times New Roman" w:eastAsia="SimSun" w:hAnsi="Times New Roman"/>
          <w:b/>
          <w:bCs/>
          <w:caps/>
          <w:noProof/>
          <w:sz w:val="24"/>
          <w:szCs w:val="24"/>
          <w:u w:val="single" w:color="FFFFFF" w:themeColor="background1"/>
          <w:lang w:eastAsia="tr-TR"/>
        </w:rPr>
        <w:t>.</w:t>
      </w:r>
      <w:r w:rsidRPr="0082350A">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sidRPr="0082350A">
        <w:rPr>
          <w:rFonts w:ascii="Times New Roman" w:eastAsia="SimSun" w:hAnsi="Times New Roman"/>
          <w:b/>
          <w:bCs/>
          <w:caps/>
          <w:noProof/>
          <w:sz w:val="24"/>
          <w:szCs w:val="24"/>
          <w:u w:val="single" w:color="FFFFFF" w:themeColor="background1"/>
          <w:lang w:eastAsia="tr-TR"/>
        </w:rPr>
        <w:t>…...</w:t>
      </w:r>
      <w:r w:rsidR="00BE6D36">
        <w:rPr>
          <w:rFonts w:ascii="Times New Roman" w:eastAsia="Times New Roman" w:hAnsi="Times New Roman"/>
          <w:b/>
          <w:bCs/>
          <w:caps/>
          <w:noProof/>
          <w:webHidden/>
          <w:sz w:val="24"/>
          <w:szCs w:val="24"/>
          <w:u w:val="single" w:color="FFFFFF" w:themeColor="background1"/>
          <w:lang w:eastAsia="tr-TR"/>
        </w:rPr>
        <w:t>5</w:t>
      </w:r>
    </w:p>
    <w:p w:rsidR="0082350A" w:rsidRPr="0082350A" w:rsidRDefault="00FE3351"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hyperlink w:anchor="_Toc531097532" w:history="1">
        <w:r w:rsidR="0082350A" w:rsidRPr="0082350A">
          <w:rPr>
            <w:rFonts w:ascii="Times New Roman" w:eastAsia="SimSun" w:hAnsi="Times New Roman"/>
            <w:b/>
            <w:bCs/>
            <w:caps/>
            <w:noProof/>
            <w:sz w:val="24"/>
            <w:szCs w:val="24"/>
            <w:u w:val="single" w:color="FFFFFF" w:themeColor="background1"/>
            <w:lang w:eastAsia="tr-TR"/>
          </w:rPr>
          <w:t>BÖLÜM I: GİRİŞ ve PLAN HAZIRLIK SÜRECİ</w:t>
        </w:r>
        <w:r w:rsidR="0082350A">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sidR="0082350A">
          <w:rPr>
            <w:rFonts w:ascii="Times New Roman" w:eastAsia="SimSun" w:hAnsi="Times New Roman"/>
            <w:b/>
            <w:bCs/>
            <w:caps/>
            <w:noProof/>
            <w:sz w:val="24"/>
            <w:szCs w:val="24"/>
            <w:u w:val="single" w:color="FFFFFF" w:themeColor="background1"/>
            <w:lang w:eastAsia="tr-TR"/>
          </w:rPr>
          <w:t>…………</w:t>
        </w:r>
        <w:r w:rsidR="00BE6D36">
          <w:rPr>
            <w:rFonts w:ascii="Times New Roman" w:eastAsia="Times New Roman" w:hAnsi="Times New Roman"/>
            <w:b/>
            <w:bCs/>
            <w:caps/>
            <w:noProof/>
            <w:webHidden/>
            <w:sz w:val="24"/>
            <w:szCs w:val="24"/>
            <w:u w:val="single" w:color="FFFFFF" w:themeColor="background1"/>
            <w:lang w:eastAsia="tr-TR"/>
          </w:rPr>
          <w:t>6</w:t>
        </w:r>
      </w:hyperlink>
    </w:p>
    <w:p w:rsidR="0082350A" w:rsidRPr="0082350A" w:rsidRDefault="00FE3351"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hyperlink w:anchor="_Toc531097533" w:history="1">
        <w:r w:rsidR="0082350A" w:rsidRPr="0082350A">
          <w:rPr>
            <w:rFonts w:ascii="Times New Roman" w:eastAsia="SimSun" w:hAnsi="Times New Roman"/>
            <w:b/>
            <w:bCs/>
            <w:caps/>
            <w:noProof/>
            <w:sz w:val="24"/>
            <w:szCs w:val="24"/>
            <w:u w:val="single" w:color="FFFFFF" w:themeColor="background1"/>
            <w:lang w:eastAsia="tr-TR"/>
          </w:rPr>
          <w:t xml:space="preserve">BÖLÜM II: </w:t>
        </w:r>
        <w:r w:rsidR="0082350A" w:rsidRPr="0082350A">
          <w:rPr>
            <w:rFonts w:ascii="Times New Roman" w:hAnsi="Times New Roman"/>
            <w:b/>
            <w:bCs/>
            <w:caps/>
            <w:noProof/>
            <w:sz w:val="24"/>
            <w:szCs w:val="24"/>
            <w:u w:val="single" w:color="FFFFFF" w:themeColor="background1"/>
            <w:lang w:eastAsia="tr-TR"/>
          </w:rPr>
          <w:t>DURUM ANALİZİ</w:t>
        </w:r>
        <w:r w:rsidR="0082350A">
          <w:rPr>
            <w:rFonts w:ascii="Times New Roman" w:hAnsi="Times New Roman"/>
            <w:b/>
            <w:bCs/>
            <w:caps/>
            <w:noProof/>
            <w:sz w:val="24"/>
            <w:szCs w:val="24"/>
            <w:u w:val="single" w:color="FFFFFF" w:themeColor="background1"/>
            <w:lang w:eastAsia="tr-TR"/>
          </w:rPr>
          <w:t>………………………………………………………</w:t>
        </w:r>
        <w:r w:rsidR="00E152BC">
          <w:rPr>
            <w:rFonts w:ascii="Times New Roman" w:hAnsi="Times New Roman"/>
            <w:b/>
            <w:bCs/>
            <w:caps/>
            <w:noProof/>
            <w:sz w:val="24"/>
            <w:szCs w:val="24"/>
            <w:u w:val="single" w:color="FFFFFF" w:themeColor="background1"/>
            <w:lang w:eastAsia="tr-TR"/>
          </w:rPr>
          <w:t>.</w:t>
        </w:r>
        <w:r w:rsidR="0082350A">
          <w:rPr>
            <w:rFonts w:ascii="Times New Roman" w:hAnsi="Times New Roman"/>
            <w:b/>
            <w:bCs/>
            <w:caps/>
            <w:noProof/>
            <w:sz w:val="24"/>
            <w:szCs w:val="24"/>
            <w:u w:val="single" w:color="FFFFFF" w:themeColor="background1"/>
            <w:lang w:eastAsia="tr-TR"/>
          </w:rPr>
          <w:t>…</w:t>
        </w:r>
        <w:r w:rsidR="00E152BC">
          <w:rPr>
            <w:rFonts w:ascii="Times New Roman" w:hAnsi="Times New Roman"/>
            <w:b/>
            <w:bCs/>
            <w:caps/>
            <w:noProof/>
            <w:sz w:val="24"/>
            <w:szCs w:val="24"/>
            <w:u w:val="single" w:color="FFFFFF" w:themeColor="background1"/>
            <w:lang w:eastAsia="tr-TR"/>
          </w:rPr>
          <w:t>.</w:t>
        </w:r>
        <w:r w:rsidR="0082350A">
          <w:rPr>
            <w:rFonts w:ascii="Times New Roman" w:hAnsi="Times New Roman"/>
            <w:b/>
            <w:bCs/>
            <w:caps/>
            <w:noProof/>
            <w:sz w:val="24"/>
            <w:szCs w:val="24"/>
            <w:u w:val="single" w:color="FFFFFF" w:themeColor="background1"/>
            <w:lang w:eastAsia="tr-TR"/>
          </w:rPr>
          <w:t>…</w:t>
        </w:r>
        <w:r w:rsidR="00BE6D36">
          <w:rPr>
            <w:rFonts w:ascii="Times New Roman" w:eastAsia="Times New Roman" w:hAnsi="Times New Roman"/>
            <w:b/>
            <w:bCs/>
            <w:caps/>
            <w:noProof/>
            <w:webHidden/>
            <w:sz w:val="24"/>
            <w:szCs w:val="24"/>
            <w:u w:val="single" w:color="FFFFFF" w:themeColor="background1"/>
            <w:lang w:eastAsia="tr-TR"/>
          </w:rPr>
          <w:t>8</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34" w:history="1">
        <w:r w:rsidR="0082350A" w:rsidRPr="0082350A">
          <w:rPr>
            <w:rFonts w:ascii="Times New Roman" w:eastAsia="SimSun" w:hAnsi="Times New Roman"/>
            <w:smallCaps/>
            <w:noProof/>
            <w:sz w:val="24"/>
            <w:szCs w:val="24"/>
            <w:u w:val="single" w:color="FFFFFF" w:themeColor="background1"/>
            <w:lang w:eastAsia="tr-TR"/>
          </w:rPr>
          <w:t xml:space="preserve">Okulun Kısa Tanıtımı </w:t>
        </w:r>
        <w:r w:rsidR="0082350A">
          <w:rPr>
            <w:rFonts w:ascii="Times New Roman" w:eastAsia="SimSun" w:hAnsi="Times New Roman"/>
            <w:smallCaps/>
            <w:noProof/>
            <w:sz w:val="24"/>
            <w:szCs w:val="24"/>
            <w:u w:val="single" w:color="FFFFFF" w:themeColor="background1"/>
            <w:lang w:eastAsia="tr-TR"/>
          </w:rPr>
          <w:t>…………………………………………………………</w:t>
        </w:r>
        <w:r w:rsidR="00BE6D36">
          <w:rPr>
            <w:rFonts w:ascii="Times New Roman" w:eastAsia="SimSun" w:hAnsi="Times New Roman"/>
            <w:smallCaps/>
            <w:noProof/>
            <w:sz w:val="24"/>
            <w:szCs w:val="24"/>
            <w:u w:val="single" w:color="FFFFFF" w:themeColor="background1"/>
            <w:lang w:eastAsia="tr-TR"/>
          </w:rPr>
          <w:t>….</w:t>
        </w:r>
        <w:r w:rsidR="0082350A">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10</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35" w:history="1">
        <w:r w:rsidR="0082350A" w:rsidRPr="0082350A">
          <w:rPr>
            <w:rFonts w:ascii="Times New Roman" w:eastAsia="SimSun" w:hAnsi="Times New Roman"/>
            <w:smallCaps/>
            <w:noProof/>
            <w:sz w:val="24"/>
            <w:szCs w:val="24"/>
            <w:u w:val="single" w:color="FFFFFF" w:themeColor="background1"/>
            <w:lang w:eastAsia="tr-TR"/>
          </w:rPr>
          <w:t>Okulun Mevcut Durumu: Temel İstatistikler</w:t>
        </w:r>
        <w:r w:rsidR="0082350A">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11</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36" w:history="1">
        <w:r w:rsidR="0082350A" w:rsidRPr="0082350A">
          <w:rPr>
            <w:rFonts w:ascii="Times New Roman" w:eastAsia="SimSun" w:hAnsi="Times New Roman"/>
            <w:smallCaps/>
            <w:noProof/>
            <w:sz w:val="24"/>
            <w:szCs w:val="24"/>
            <w:u w:val="single" w:color="FFFFFF" w:themeColor="background1"/>
            <w:lang w:eastAsia="tr-TR"/>
          </w:rPr>
          <w:t>PAYDAŞ ANALİZİ</w:t>
        </w:r>
        <w:r w:rsidR="00BE6D36">
          <w:rPr>
            <w:rFonts w:ascii="Times New Roman" w:eastAsia="Times New Roman" w:hAnsi="Times New Roman"/>
            <w:smallCaps/>
            <w:noProof/>
            <w:webHidden/>
            <w:sz w:val="24"/>
            <w:szCs w:val="24"/>
            <w:u w:val="single" w:color="FFFFFF" w:themeColor="background1"/>
            <w:lang w:eastAsia="tr-TR"/>
          </w:rPr>
          <w:t>…………………………………………………………………</w:t>
        </w:r>
        <w:r w:rsidR="00E152BC">
          <w:rPr>
            <w:rFonts w:ascii="Times New Roman" w:eastAsia="Times New Roman" w:hAnsi="Times New Roman"/>
            <w:smallCaps/>
            <w:noProof/>
            <w:webHidden/>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w:t>
        </w:r>
        <w:r w:rsidR="0082350A" w:rsidRPr="0082350A">
          <w:rPr>
            <w:rFonts w:ascii="Times New Roman" w:eastAsia="Times New Roman" w:hAnsi="Times New Roman"/>
            <w:smallCaps/>
            <w:noProof/>
            <w:webHidden/>
            <w:sz w:val="24"/>
            <w:szCs w:val="24"/>
            <w:u w:val="single" w:color="FFFFFF" w:themeColor="background1"/>
            <w:lang w:eastAsia="tr-TR"/>
          </w:rPr>
          <w:fldChar w:fldCharType="begin"/>
        </w:r>
        <w:r w:rsidR="0082350A" w:rsidRPr="0082350A">
          <w:rPr>
            <w:rFonts w:ascii="Times New Roman" w:eastAsia="Times New Roman" w:hAnsi="Times New Roman"/>
            <w:smallCaps/>
            <w:noProof/>
            <w:webHidden/>
            <w:sz w:val="24"/>
            <w:szCs w:val="24"/>
            <w:u w:val="single" w:color="FFFFFF" w:themeColor="background1"/>
            <w:lang w:eastAsia="tr-TR"/>
          </w:rPr>
          <w:instrText xml:space="preserve"> PAGEREF _Toc531097536 \h </w:instrText>
        </w:r>
        <w:r w:rsidR="0082350A" w:rsidRPr="0082350A">
          <w:rPr>
            <w:rFonts w:ascii="Times New Roman" w:eastAsia="Times New Roman" w:hAnsi="Times New Roman"/>
            <w:smallCaps/>
            <w:noProof/>
            <w:webHidden/>
            <w:sz w:val="24"/>
            <w:szCs w:val="24"/>
            <w:u w:val="single" w:color="FFFFFF" w:themeColor="background1"/>
            <w:lang w:eastAsia="tr-TR"/>
          </w:rPr>
        </w:r>
        <w:r w:rsidR="0082350A" w:rsidRPr="0082350A">
          <w:rPr>
            <w:rFonts w:ascii="Times New Roman" w:eastAsia="Times New Roman" w:hAnsi="Times New Roman"/>
            <w:smallCaps/>
            <w:noProof/>
            <w:webHidden/>
            <w:sz w:val="24"/>
            <w:szCs w:val="24"/>
            <w:u w:val="single" w:color="FFFFFF" w:themeColor="background1"/>
            <w:lang w:eastAsia="tr-TR"/>
          </w:rPr>
          <w:fldChar w:fldCharType="separate"/>
        </w:r>
        <w:r w:rsidR="0082350A" w:rsidRPr="0082350A">
          <w:rPr>
            <w:rFonts w:ascii="Times New Roman" w:eastAsia="Times New Roman" w:hAnsi="Times New Roman"/>
            <w:smallCaps/>
            <w:noProof/>
            <w:webHidden/>
            <w:sz w:val="24"/>
            <w:szCs w:val="24"/>
            <w:u w:val="single" w:color="FFFFFF" w:themeColor="background1"/>
            <w:lang w:eastAsia="tr-TR"/>
          </w:rPr>
          <w:t>1</w:t>
        </w:r>
        <w:r w:rsidR="00BE6D36">
          <w:rPr>
            <w:rFonts w:ascii="Times New Roman" w:eastAsia="Times New Roman" w:hAnsi="Times New Roman"/>
            <w:smallCaps/>
            <w:noProof/>
            <w:webHidden/>
            <w:sz w:val="24"/>
            <w:szCs w:val="24"/>
            <w:u w:val="single" w:color="FFFFFF" w:themeColor="background1"/>
            <w:lang w:eastAsia="tr-TR"/>
          </w:rPr>
          <w:t>6</w:t>
        </w:r>
        <w:r w:rsidR="0082350A" w:rsidRPr="0082350A">
          <w:rPr>
            <w:rFonts w:ascii="Times New Roman" w:eastAsia="Times New Roman" w:hAnsi="Times New Roman"/>
            <w:smallCaps/>
            <w:noProof/>
            <w:webHidden/>
            <w:sz w:val="24"/>
            <w:szCs w:val="24"/>
            <w:u w:val="single" w:color="FFFFFF" w:themeColor="background1"/>
            <w:lang w:eastAsia="tr-TR"/>
          </w:rPr>
          <w:fldChar w:fldCharType="end"/>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37" w:history="1">
        <w:r w:rsidR="0082350A" w:rsidRPr="0082350A">
          <w:rPr>
            <w:rFonts w:ascii="Times New Roman" w:eastAsia="SimSun" w:hAnsi="Times New Roman"/>
            <w:smallCaps/>
            <w:noProof/>
            <w:sz w:val="24"/>
            <w:szCs w:val="24"/>
            <w:u w:val="single" w:color="FFFFFF" w:themeColor="background1"/>
            <w:lang w:eastAsia="tr-TR"/>
          </w:rPr>
          <w:t>GZFT (Güçlü, Zayıf, Fırsat, Tehdit) Analizi</w:t>
        </w:r>
        <w:r w:rsidR="00BE6D36">
          <w:rPr>
            <w:rFonts w:ascii="Times New Roman" w:eastAsia="SimSun" w:hAnsi="Times New Roman"/>
            <w:smallCaps/>
            <w:noProof/>
            <w:sz w:val="24"/>
            <w:szCs w:val="24"/>
            <w:u w:val="single" w:color="FFFFFF" w:themeColor="background1"/>
            <w:lang w:eastAsia="tr-TR"/>
          </w:rPr>
          <w:t>………………………………………….</w:t>
        </w:r>
        <w:r w:rsidR="0082350A" w:rsidRPr="0082350A">
          <w:rPr>
            <w:rFonts w:ascii="Times New Roman" w:eastAsia="Times New Roman" w:hAnsi="Times New Roman"/>
            <w:smallCaps/>
            <w:noProof/>
            <w:webHidden/>
            <w:sz w:val="24"/>
            <w:szCs w:val="24"/>
            <w:u w:val="single" w:color="FFFFFF" w:themeColor="background1"/>
            <w:lang w:eastAsia="tr-TR"/>
          </w:rPr>
          <w:fldChar w:fldCharType="begin"/>
        </w:r>
        <w:r w:rsidR="0082350A" w:rsidRPr="0082350A">
          <w:rPr>
            <w:rFonts w:ascii="Times New Roman" w:eastAsia="Times New Roman" w:hAnsi="Times New Roman"/>
            <w:smallCaps/>
            <w:noProof/>
            <w:webHidden/>
            <w:sz w:val="24"/>
            <w:szCs w:val="24"/>
            <w:u w:val="single" w:color="FFFFFF" w:themeColor="background1"/>
            <w:lang w:eastAsia="tr-TR"/>
          </w:rPr>
          <w:instrText xml:space="preserve"> PAGEREF _Toc531097537 \h </w:instrText>
        </w:r>
        <w:r w:rsidR="0082350A" w:rsidRPr="0082350A">
          <w:rPr>
            <w:rFonts w:ascii="Times New Roman" w:eastAsia="Times New Roman" w:hAnsi="Times New Roman"/>
            <w:smallCaps/>
            <w:noProof/>
            <w:webHidden/>
            <w:sz w:val="24"/>
            <w:szCs w:val="24"/>
            <w:u w:val="single" w:color="FFFFFF" w:themeColor="background1"/>
            <w:lang w:eastAsia="tr-TR"/>
          </w:rPr>
        </w:r>
        <w:r w:rsidR="0082350A" w:rsidRPr="0082350A">
          <w:rPr>
            <w:rFonts w:ascii="Times New Roman" w:eastAsia="Times New Roman" w:hAnsi="Times New Roman"/>
            <w:smallCaps/>
            <w:noProof/>
            <w:webHidden/>
            <w:sz w:val="24"/>
            <w:szCs w:val="24"/>
            <w:u w:val="single" w:color="FFFFFF" w:themeColor="background1"/>
            <w:lang w:eastAsia="tr-TR"/>
          </w:rPr>
          <w:fldChar w:fldCharType="separate"/>
        </w:r>
        <w:r w:rsidR="0082350A" w:rsidRPr="0082350A">
          <w:rPr>
            <w:rFonts w:ascii="Times New Roman" w:eastAsia="Times New Roman" w:hAnsi="Times New Roman"/>
            <w:smallCaps/>
            <w:noProof/>
            <w:webHidden/>
            <w:sz w:val="24"/>
            <w:szCs w:val="24"/>
            <w:u w:val="single" w:color="FFFFFF" w:themeColor="background1"/>
            <w:lang w:eastAsia="tr-TR"/>
          </w:rPr>
          <w:t>1</w:t>
        </w:r>
        <w:r w:rsidR="00BE6D36">
          <w:rPr>
            <w:rFonts w:ascii="Times New Roman" w:eastAsia="Times New Roman" w:hAnsi="Times New Roman"/>
            <w:smallCaps/>
            <w:noProof/>
            <w:webHidden/>
            <w:sz w:val="24"/>
            <w:szCs w:val="24"/>
            <w:u w:val="single" w:color="FFFFFF" w:themeColor="background1"/>
            <w:lang w:eastAsia="tr-TR"/>
          </w:rPr>
          <w:t>9</w:t>
        </w:r>
        <w:r w:rsidR="0082350A" w:rsidRPr="0082350A">
          <w:rPr>
            <w:rFonts w:ascii="Times New Roman" w:eastAsia="Times New Roman" w:hAnsi="Times New Roman"/>
            <w:smallCaps/>
            <w:noProof/>
            <w:webHidden/>
            <w:sz w:val="24"/>
            <w:szCs w:val="24"/>
            <w:u w:val="single" w:color="FFFFFF" w:themeColor="background1"/>
            <w:lang w:eastAsia="tr-TR"/>
          </w:rPr>
          <w:fldChar w:fldCharType="end"/>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38" w:history="1">
        <w:r w:rsidR="0082350A" w:rsidRPr="0082350A">
          <w:rPr>
            <w:rFonts w:ascii="Times New Roman" w:eastAsia="SimSun" w:hAnsi="Times New Roman"/>
            <w:smallCaps/>
            <w:noProof/>
            <w:sz w:val="24"/>
            <w:szCs w:val="24"/>
            <w:u w:val="single" w:color="FFFFFF" w:themeColor="background1"/>
            <w:lang w:eastAsia="tr-TR"/>
          </w:rPr>
          <w:t>Gelişim ve Sorun Alanları</w:t>
        </w:r>
        <w:r w:rsidR="00BE6D36">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21</w:t>
        </w:r>
      </w:hyperlink>
    </w:p>
    <w:p w:rsidR="0082350A" w:rsidRPr="0082350A" w:rsidRDefault="00FE3351"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hyperlink w:anchor="_Toc531097539" w:history="1">
        <w:r w:rsidR="0082350A" w:rsidRPr="0082350A">
          <w:rPr>
            <w:rFonts w:ascii="Times New Roman" w:eastAsia="SimSun" w:hAnsi="Times New Roman"/>
            <w:b/>
            <w:bCs/>
            <w:caps/>
            <w:noProof/>
            <w:sz w:val="24"/>
            <w:szCs w:val="24"/>
            <w:u w:val="single" w:color="FFFFFF" w:themeColor="background1"/>
            <w:lang w:eastAsia="tr-TR"/>
          </w:rPr>
          <w:t>BÖLÜM III: MİSYON, VİZYON VE TEMEL DEĞERLER</w:t>
        </w:r>
        <w:r w:rsidR="00BE6D36">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sidR="00BE6D36">
          <w:rPr>
            <w:rFonts w:ascii="Times New Roman" w:eastAsia="SimSun" w:hAnsi="Times New Roman"/>
            <w:b/>
            <w:bCs/>
            <w:caps/>
            <w:noProof/>
            <w:sz w:val="24"/>
            <w:szCs w:val="24"/>
            <w:u w:val="single" w:color="FFFFFF" w:themeColor="background1"/>
            <w:lang w:eastAsia="tr-TR"/>
          </w:rPr>
          <w:t>……</w:t>
        </w:r>
        <w:r w:rsidR="00BE6D36">
          <w:rPr>
            <w:rFonts w:ascii="Times New Roman" w:eastAsia="Times New Roman" w:hAnsi="Times New Roman"/>
            <w:b/>
            <w:bCs/>
            <w:caps/>
            <w:noProof/>
            <w:webHidden/>
            <w:sz w:val="24"/>
            <w:szCs w:val="24"/>
            <w:u w:val="single" w:color="FFFFFF" w:themeColor="background1"/>
            <w:lang w:eastAsia="tr-TR"/>
          </w:rPr>
          <w:t>24</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0" w:history="1">
        <w:r w:rsidR="0082350A" w:rsidRPr="0082350A">
          <w:rPr>
            <w:rFonts w:ascii="Times New Roman" w:eastAsia="SimSun" w:hAnsi="Times New Roman"/>
            <w:smallCaps/>
            <w:noProof/>
            <w:sz w:val="24"/>
            <w:szCs w:val="24"/>
            <w:u w:val="single" w:color="FFFFFF" w:themeColor="background1"/>
            <w:lang w:eastAsia="tr-TR"/>
          </w:rPr>
          <w:t xml:space="preserve">MİSYONUMUZ </w:t>
        </w:r>
        <w:r w:rsidR="00BE6D36">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25</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1" w:history="1">
        <w:r w:rsidR="0082350A" w:rsidRPr="0082350A">
          <w:rPr>
            <w:rFonts w:ascii="Times New Roman" w:eastAsia="SimSun" w:hAnsi="Times New Roman"/>
            <w:smallCaps/>
            <w:noProof/>
            <w:sz w:val="24"/>
            <w:szCs w:val="24"/>
            <w:u w:val="single" w:color="FFFFFF" w:themeColor="background1"/>
            <w:lang w:eastAsia="tr-TR"/>
          </w:rPr>
          <w:t xml:space="preserve">VİZYONUMUZ </w:t>
        </w:r>
        <w:r w:rsidR="00BE6D36">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25</w:t>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2" w:history="1">
        <w:r w:rsidR="0082350A" w:rsidRPr="0082350A">
          <w:rPr>
            <w:rFonts w:ascii="Times New Roman" w:eastAsia="SimSun" w:hAnsi="Times New Roman"/>
            <w:smallCaps/>
            <w:noProof/>
            <w:sz w:val="24"/>
            <w:szCs w:val="24"/>
            <w:u w:val="single" w:color="FFFFFF" w:themeColor="background1"/>
            <w:lang w:eastAsia="tr-TR"/>
          </w:rPr>
          <w:t xml:space="preserve">TEMEL DEĞERLERİMİZ </w:t>
        </w:r>
        <w:r w:rsidR="00BE6D36">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25</w:t>
        </w:r>
      </w:hyperlink>
    </w:p>
    <w:p w:rsidR="0082350A" w:rsidRPr="0082350A" w:rsidRDefault="00FE3351"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hyperlink w:anchor="_Toc531097543" w:history="1">
        <w:r w:rsidR="0082350A" w:rsidRPr="0082350A">
          <w:rPr>
            <w:rFonts w:ascii="Times New Roman" w:eastAsia="SimSun" w:hAnsi="Times New Roman"/>
            <w:b/>
            <w:bCs/>
            <w:caps/>
            <w:noProof/>
            <w:sz w:val="24"/>
            <w:szCs w:val="24"/>
            <w:u w:val="single" w:color="FFFFFF" w:themeColor="background1"/>
            <w:lang w:eastAsia="tr-TR"/>
          </w:rPr>
          <w:t>BÖLÜM IV: AMAÇ, HEDEF VE EYLEMLER</w:t>
        </w:r>
        <w:r w:rsidR="00BE6D36">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sidR="00BE6D36">
          <w:rPr>
            <w:rFonts w:ascii="Times New Roman" w:eastAsia="SimSun" w:hAnsi="Times New Roman"/>
            <w:b/>
            <w:bCs/>
            <w:caps/>
            <w:noProof/>
            <w:sz w:val="24"/>
            <w:szCs w:val="24"/>
            <w:u w:val="single" w:color="FFFFFF" w:themeColor="background1"/>
            <w:lang w:eastAsia="tr-TR"/>
          </w:rPr>
          <w:t>……</w:t>
        </w:r>
        <w:r w:rsidR="0082350A" w:rsidRPr="0082350A">
          <w:rPr>
            <w:rFonts w:ascii="Times New Roman" w:eastAsia="Times New Roman" w:hAnsi="Times New Roman"/>
            <w:b/>
            <w:bCs/>
            <w:caps/>
            <w:noProof/>
            <w:webHidden/>
            <w:sz w:val="24"/>
            <w:szCs w:val="24"/>
            <w:u w:val="single" w:color="FFFFFF" w:themeColor="background1"/>
            <w:lang w:eastAsia="tr-TR"/>
          </w:rPr>
          <w:fldChar w:fldCharType="begin"/>
        </w:r>
        <w:r w:rsidR="0082350A" w:rsidRPr="0082350A">
          <w:rPr>
            <w:rFonts w:ascii="Times New Roman" w:eastAsia="Times New Roman" w:hAnsi="Times New Roman"/>
            <w:b/>
            <w:bCs/>
            <w:caps/>
            <w:noProof/>
            <w:webHidden/>
            <w:sz w:val="24"/>
            <w:szCs w:val="24"/>
            <w:u w:val="single" w:color="FFFFFF" w:themeColor="background1"/>
            <w:lang w:eastAsia="tr-TR"/>
          </w:rPr>
          <w:instrText xml:space="preserve"> PAGEREF _Toc531097543 \h </w:instrText>
        </w:r>
        <w:r w:rsidR="0082350A" w:rsidRPr="0082350A">
          <w:rPr>
            <w:rFonts w:ascii="Times New Roman" w:eastAsia="Times New Roman" w:hAnsi="Times New Roman"/>
            <w:b/>
            <w:bCs/>
            <w:caps/>
            <w:noProof/>
            <w:webHidden/>
            <w:sz w:val="24"/>
            <w:szCs w:val="24"/>
            <w:u w:val="single" w:color="FFFFFF" w:themeColor="background1"/>
            <w:lang w:eastAsia="tr-TR"/>
          </w:rPr>
        </w:r>
        <w:r w:rsidR="0082350A" w:rsidRPr="0082350A">
          <w:rPr>
            <w:rFonts w:ascii="Times New Roman" w:eastAsia="Times New Roman" w:hAnsi="Times New Roman"/>
            <w:b/>
            <w:bCs/>
            <w:caps/>
            <w:noProof/>
            <w:webHidden/>
            <w:sz w:val="24"/>
            <w:szCs w:val="24"/>
            <w:u w:val="single" w:color="FFFFFF" w:themeColor="background1"/>
            <w:lang w:eastAsia="tr-TR"/>
          </w:rPr>
          <w:fldChar w:fldCharType="separate"/>
        </w:r>
        <w:r w:rsidR="0082350A" w:rsidRPr="0082350A">
          <w:rPr>
            <w:rFonts w:ascii="Times New Roman" w:eastAsia="Times New Roman" w:hAnsi="Times New Roman"/>
            <w:b/>
            <w:bCs/>
            <w:caps/>
            <w:noProof/>
            <w:webHidden/>
            <w:sz w:val="24"/>
            <w:szCs w:val="24"/>
            <w:u w:val="single" w:color="FFFFFF" w:themeColor="background1"/>
            <w:lang w:eastAsia="tr-TR"/>
          </w:rPr>
          <w:t>2</w:t>
        </w:r>
        <w:r w:rsidR="00BE6D36">
          <w:rPr>
            <w:rFonts w:ascii="Times New Roman" w:eastAsia="Times New Roman" w:hAnsi="Times New Roman"/>
            <w:b/>
            <w:bCs/>
            <w:caps/>
            <w:noProof/>
            <w:webHidden/>
            <w:sz w:val="24"/>
            <w:szCs w:val="24"/>
            <w:u w:val="single" w:color="FFFFFF" w:themeColor="background1"/>
            <w:lang w:eastAsia="tr-TR"/>
          </w:rPr>
          <w:t>6</w:t>
        </w:r>
        <w:r w:rsidR="0082350A" w:rsidRPr="0082350A">
          <w:rPr>
            <w:rFonts w:ascii="Times New Roman" w:eastAsia="Times New Roman" w:hAnsi="Times New Roman"/>
            <w:b/>
            <w:bCs/>
            <w:caps/>
            <w:noProof/>
            <w:webHidden/>
            <w:sz w:val="24"/>
            <w:szCs w:val="24"/>
            <w:u w:val="single" w:color="FFFFFF" w:themeColor="background1"/>
            <w:lang w:eastAsia="tr-TR"/>
          </w:rPr>
          <w:fldChar w:fldCharType="end"/>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4" w:history="1">
        <w:r w:rsidR="0082350A" w:rsidRPr="0082350A">
          <w:rPr>
            <w:rFonts w:ascii="Times New Roman" w:eastAsia="SimSun" w:hAnsi="Times New Roman"/>
            <w:smallCaps/>
            <w:noProof/>
            <w:sz w:val="24"/>
            <w:szCs w:val="24"/>
            <w:u w:val="single" w:color="FFFFFF" w:themeColor="background1"/>
            <w:lang w:eastAsia="tr-TR"/>
          </w:rPr>
          <w:t>TEMA I: EĞİTİM VE ÖĞRETİME ERİŞİM</w:t>
        </w:r>
        <w:r w:rsidR="00BE6D36">
          <w:rPr>
            <w:rFonts w:ascii="Times New Roman" w:eastAsia="SimSun" w:hAnsi="Times New Roman"/>
            <w:smallCaps/>
            <w:noProof/>
            <w:sz w:val="24"/>
            <w:szCs w:val="24"/>
            <w:u w:val="single" w:color="FFFFFF" w:themeColor="background1"/>
            <w:lang w:eastAsia="tr-TR"/>
          </w:rPr>
          <w:t>……………………………………………...</w:t>
        </w:r>
        <w:r w:rsidR="0082350A" w:rsidRPr="0082350A">
          <w:rPr>
            <w:rFonts w:ascii="Times New Roman" w:eastAsia="Times New Roman" w:hAnsi="Times New Roman"/>
            <w:smallCaps/>
            <w:noProof/>
            <w:webHidden/>
            <w:sz w:val="24"/>
            <w:szCs w:val="24"/>
            <w:u w:val="single" w:color="FFFFFF" w:themeColor="background1"/>
            <w:lang w:eastAsia="tr-TR"/>
          </w:rPr>
          <w:fldChar w:fldCharType="begin"/>
        </w:r>
        <w:r w:rsidR="0082350A" w:rsidRPr="0082350A">
          <w:rPr>
            <w:rFonts w:ascii="Times New Roman" w:eastAsia="Times New Roman" w:hAnsi="Times New Roman"/>
            <w:smallCaps/>
            <w:noProof/>
            <w:webHidden/>
            <w:sz w:val="24"/>
            <w:szCs w:val="24"/>
            <w:u w:val="single" w:color="FFFFFF" w:themeColor="background1"/>
            <w:lang w:eastAsia="tr-TR"/>
          </w:rPr>
          <w:instrText xml:space="preserve"> PAGEREF _Toc531097544 \h </w:instrText>
        </w:r>
        <w:r w:rsidR="0082350A" w:rsidRPr="0082350A">
          <w:rPr>
            <w:rFonts w:ascii="Times New Roman" w:eastAsia="Times New Roman" w:hAnsi="Times New Roman"/>
            <w:smallCaps/>
            <w:noProof/>
            <w:webHidden/>
            <w:sz w:val="24"/>
            <w:szCs w:val="24"/>
            <w:u w:val="single" w:color="FFFFFF" w:themeColor="background1"/>
            <w:lang w:eastAsia="tr-TR"/>
          </w:rPr>
        </w:r>
        <w:r w:rsidR="0082350A" w:rsidRPr="0082350A">
          <w:rPr>
            <w:rFonts w:ascii="Times New Roman" w:eastAsia="Times New Roman" w:hAnsi="Times New Roman"/>
            <w:smallCaps/>
            <w:noProof/>
            <w:webHidden/>
            <w:sz w:val="24"/>
            <w:szCs w:val="24"/>
            <w:u w:val="single" w:color="FFFFFF" w:themeColor="background1"/>
            <w:lang w:eastAsia="tr-TR"/>
          </w:rPr>
          <w:fldChar w:fldCharType="separate"/>
        </w:r>
        <w:r w:rsidR="0082350A" w:rsidRPr="0082350A">
          <w:rPr>
            <w:rFonts w:ascii="Times New Roman" w:eastAsia="Times New Roman" w:hAnsi="Times New Roman"/>
            <w:smallCaps/>
            <w:noProof/>
            <w:webHidden/>
            <w:sz w:val="24"/>
            <w:szCs w:val="24"/>
            <w:u w:val="single" w:color="FFFFFF" w:themeColor="background1"/>
            <w:lang w:eastAsia="tr-TR"/>
          </w:rPr>
          <w:t>2</w:t>
        </w:r>
        <w:r w:rsidR="00BE6D36">
          <w:rPr>
            <w:rFonts w:ascii="Times New Roman" w:eastAsia="Times New Roman" w:hAnsi="Times New Roman"/>
            <w:smallCaps/>
            <w:noProof/>
            <w:webHidden/>
            <w:sz w:val="24"/>
            <w:szCs w:val="24"/>
            <w:u w:val="single" w:color="FFFFFF" w:themeColor="background1"/>
            <w:lang w:eastAsia="tr-TR"/>
          </w:rPr>
          <w:t>7</w:t>
        </w:r>
        <w:r w:rsidR="0082350A" w:rsidRPr="0082350A">
          <w:rPr>
            <w:rFonts w:ascii="Times New Roman" w:eastAsia="Times New Roman" w:hAnsi="Times New Roman"/>
            <w:smallCaps/>
            <w:noProof/>
            <w:webHidden/>
            <w:sz w:val="24"/>
            <w:szCs w:val="24"/>
            <w:u w:val="single" w:color="FFFFFF" w:themeColor="background1"/>
            <w:lang w:eastAsia="tr-TR"/>
          </w:rPr>
          <w:fldChar w:fldCharType="end"/>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5" w:history="1">
        <w:r w:rsidR="0082350A" w:rsidRPr="0082350A">
          <w:rPr>
            <w:rFonts w:ascii="Times New Roman" w:eastAsia="SimSun" w:hAnsi="Times New Roman"/>
            <w:smallCaps/>
            <w:noProof/>
            <w:sz w:val="24"/>
            <w:szCs w:val="24"/>
            <w:u w:val="single" w:color="FFFFFF" w:themeColor="background1"/>
            <w:lang w:eastAsia="tr-TR"/>
          </w:rPr>
          <w:t>TEMA II: EĞİTİM VE ÖĞRETİMDE KALİTENİN ARTIRILMASI</w:t>
        </w:r>
        <w:r w:rsidR="00BE6D36">
          <w:rPr>
            <w:rFonts w:ascii="Times New Roman" w:eastAsia="SimSun" w:hAnsi="Times New Roman"/>
            <w:smallCaps/>
            <w:noProof/>
            <w:sz w:val="24"/>
            <w:szCs w:val="24"/>
            <w:u w:val="single" w:color="FFFFFF" w:themeColor="background1"/>
            <w:lang w:eastAsia="tr-TR"/>
          </w:rPr>
          <w:t>……………………</w:t>
        </w:r>
        <w:r w:rsidR="0082350A" w:rsidRPr="0082350A">
          <w:rPr>
            <w:rFonts w:ascii="Times New Roman" w:eastAsia="Times New Roman" w:hAnsi="Times New Roman"/>
            <w:smallCaps/>
            <w:noProof/>
            <w:webHidden/>
            <w:sz w:val="24"/>
            <w:szCs w:val="24"/>
            <w:u w:val="single" w:color="FFFFFF" w:themeColor="background1"/>
            <w:lang w:eastAsia="tr-TR"/>
          </w:rPr>
          <w:fldChar w:fldCharType="begin"/>
        </w:r>
        <w:r w:rsidR="0082350A" w:rsidRPr="0082350A">
          <w:rPr>
            <w:rFonts w:ascii="Times New Roman" w:eastAsia="Times New Roman" w:hAnsi="Times New Roman"/>
            <w:smallCaps/>
            <w:noProof/>
            <w:webHidden/>
            <w:sz w:val="24"/>
            <w:szCs w:val="24"/>
            <w:u w:val="single" w:color="FFFFFF" w:themeColor="background1"/>
            <w:lang w:eastAsia="tr-TR"/>
          </w:rPr>
          <w:instrText xml:space="preserve"> PAGEREF _Toc531097545 \h </w:instrText>
        </w:r>
        <w:r w:rsidR="0082350A" w:rsidRPr="0082350A">
          <w:rPr>
            <w:rFonts w:ascii="Times New Roman" w:eastAsia="Times New Roman" w:hAnsi="Times New Roman"/>
            <w:smallCaps/>
            <w:noProof/>
            <w:webHidden/>
            <w:sz w:val="24"/>
            <w:szCs w:val="24"/>
            <w:u w:val="single" w:color="FFFFFF" w:themeColor="background1"/>
            <w:lang w:eastAsia="tr-TR"/>
          </w:rPr>
        </w:r>
        <w:r w:rsidR="0082350A" w:rsidRPr="0082350A">
          <w:rPr>
            <w:rFonts w:ascii="Times New Roman" w:eastAsia="Times New Roman" w:hAnsi="Times New Roman"/>
            <w:smallCaps/>
            <w:noProof/>
            <w:webHidden/>
            <w:sz w:val="24"/>
            <w:szCs w:val="24"/>
            <w:u w:val="single" w:color="FFFFFF" w:themeColor="background1"/>
            <w:lang w:eastAsia="tr-TR"/>
          </w:rPr>
          <w:fldChar w:fldCharType="separate"/>
        </w:r>
        <w:r w:rsidR="0082350A" w:rsidRPr="0082350A">
          <w:rPr>
            <w:rFonts w:ascii="Times New Roman" w:eastAsia="Times New Roman" w:hAnsi="Times New Roman"/>
            <w:smallCaps/>
            <w:noProof/>
            <w:webHidden/>
            <w:sz w:val="24"/>
            <w:szCs w:val="24"/>
            <w:u w:val="single" w:color="FFFFFF" w:themeColor="background1"/>
            <w:lang w:eastAsia="tr-TR"/>
          </w:rPr>
          <w:t>2</w:t>
        </w:r>
        <w:r w:rsidR="00BE6D36">
          <w:rPr>
            <w:rFonts w:ascii="Times New Roman" w:eastAsia="Times New Roman" w:hAnsi="Times New Roman"/>
            <w:smallCaps/>
            <w:noProof/>
            <w:webHidden/>
            <w:sz w:val="24"/>
            <w:szCs w:val="24"/>
            <w:u w:val="single" w:color="FFFFFF" w:themeColor="background1"/>
            <w:lang w:eastAsia="tr-TR"/>
          </w:rPr>
          <w:t>8</w:t>
        </w:r>
        <w:r w:rsidR="0082350A" w:rsidRPr="0082350A">
          <w:rPr>
            <w:rFonts w:ascii="Times New Roman" w:eastAsia="Times New Roman" w:hAnsi="Times New Roman"/>
            <w:smallCaps/>
            <w:noProof/>
            <w:webHidden/>
            <w:sz w:val="24"/>
            <w:szCs w:val="24"/>
            <w:u w:val="single" w:color="FFFFFF" w:themeColor="background1"/>
            <w:lang w:eastAsia="tr-TR"/>
          </w:rPr>
          <w:fldChar w:fldCharType="end"/>
        </w:r>
      </w:hyperlink>
    </w:p>
    <w:p w:rsidR="0082350A" w:rsidRPr="0082350A" w:rsidRDefault="00FE3351" w:rsidP="0082350A">
      <w:pPr>
        <w:tabs>
          <w:tab w:val="right" w:leader="dot" w:pos="13994"/>
        </w:tabs>
        <w:spacing w:after="0" w:line="300" w:lineRule="auto"/>
        <w:ind w:left="240"/>
        <w:rPr>
          <w:rFonts w:ascii="Times New Roman" w:eastAsia="Times New Roman" w:hAnsi="Times New Roman"/>
          <w:noProof/>
          <w:sz w:val="24"/>
          <w:szCs w:val="24"/>
          <w:u w:val="single" w:color="FFFFFF" w:themeColor="background1"/>
          <w:lang w:eastAsia="tr-TR"/>
        </w:rPr>
      </w:pPr>
      <w:hyperlink w:anchor="_Toc531097546" w:history="1">
        <w:r w:rsidR="0082350A" w:rsidRPr="0082350A">
          <w:rPr>
            <w:rFonts w:ascii="Times New Roman" w:eastAsia="SimSun" w:hAnsi="Times New Roman"/>
            <w:smallCaps/>
            <w:noProof/>
            <w:sz w:val="24"/>
            <w:szCs w:val="24"/>
            <w:u w:val="single" w:color="FFFFFF" w:themeColor="background1"/>
            <w:lang w:eastAsia="tr-TR"/>
          </w:rPr>
          <w:t>TEMA III: KURUMSAL KAPASİTE</w:t>
        </w:r>
        <w:r w:rsidR="00BE6D36">
          <w:rPr>
            <w:rFonts w:ascii="Times New Roman" w:eastAsia="SimSun" w:hAnsi="Times New Roman"/>
            <w:smallCaps/>
            <w:noProof/>
            <w:sz w:val="24"/>
            <w:szCs w:val="24"/>
            <w:u w:val="single" w:color="FFFFFF" w:themeColor="background1"/>
            <w:lang w:eastAsia="tr-TR"/>
          </w:rPr>
          <w:t>…………………………………………</w:t>
        </w:r>
        <w:r w:rsidR="00E152BC">
          <w:rPr>
            <w:rFonts w:ascii="Times New Roman" w:eastAsia="SimSun" w:hAnsi="Times New Roman"/>
            <w:smallCaps/>
            <w:noProof/>
            <w:sz w:val="24"/>
            <w:szCs w:val="24"/>
            <w:u w:val="single" w:color="FFFFFF" w:themeColor="background1"/>
            <w:lang w:eastAsia="tr-TR"/>
          </w:rPr>
          <w:t>.</w:t>
        </w:r>
        <w:r w:rsidR="00BE6D36">
          <w:rPr>
            <w:rFonts w:ascii="Times New Roman" w:eastAsia="SimSun" w:hAnsi="Times New Roman"/>
            <w:smallCaps/>
            <w:noProof/>
            <w:sz w:val="24"/>
            <w:szCs w:val="24"/>
            <w:u w:val="single" w:color="FFFFFF" w:themeColor="background1"/>
            <w:lang w:eastAsia="tr-TR"/>
          </w:rPr>
          <w:t>………….</w:t>
        </w:r>
        <w:r w:rsidR="00BE6D36">
          <w:rPr>
            <w:rFonts w:ascii="Times New Roman" w:eastAsia="Times New Roman" w:hAnsi="Times New Roman"/>
            <w:smallCaps/>
            <w:noProof/>
            <w:webHidden/>
            <w:sz w:val="24"/>
            <w:szCs w:val="24"/>
            <w:u w:val="single" w:color="FFFFFF" w:themeColor="background1"/>
            <w:lang w:eastAsia="tr-TR"/>
          </w:rPr>
          <w:t>31</w:t>
        </w:r>
      </w:hyperlink>
    </w:p>
    <w:p w:rsidR="0082350A" w:rsidRPr="0082350A" w:rsidRDefault="00FE3351" w:rsidP="0082350A">
      <w:pPr>
        <w:tabs>
          <w:tab w:val="right" w:leader="dot" w:pos="13994"/>
        </w:tabs>
        <w:spacing w:before="120" w:after="120" w:line="300" w:lineRule="auto"/>
        <w:rPr>
          <w:rFonts w:ascii="Times New Roman" w:eastAsia="Times New Roman" w:hAnsi="Times New Roman"/>
          <w:noProof/>
          <w:sz w:val="24"/>
          <w:szCs w:val="24"/>
          <w:u w:val="single" w:color="FFFFFF" w:themeColor="background1"/>
          <w:lang w:eastAsia="tr-TR"/>
        </w:rPr>
      </w:pPr>
      <w:hyperlink w:anchor="_Toc531097547" w:history="1">
        <w:r w:rsidR="0082350A" w:rsidRPr="0082350A">
          <w:rPr>
            <w:rFonts w:ascii="Times New Roman" w:eastAsia="SimSun" w:hAnsi="Times New Roman"/>
            <w:b/>
            <w:bCs/>
            <w:caps/>
            <w:noProof/>
            <w:sz w:val="24"/>
            <w:szCs w:val="24"/>
            <w:u w:val="single" w:color="FFFFFF" w:themeColor="background1"/>
            <w:lang w:eastAsia="tr-TR"/>
          </w:rPr>
          <w:t>V. BÖLÜM: MALİYETLENDİRME</w:t>
        </w:r>
        <w:r w:rsidR="00BE6D36">
          <w:rPr>
            <w:rFonts w:ascii="Times New Roman" w:eastAsia="SimSun" w:hAnsi="Times New Roman"/>
            <w:b/>
            <w:bCs/>
            <w:caps/>
            <w:noProof/>
            <w:sz w:val="24"/>
            <w:szCs w:val="24"/>
            <w:u w:val="single" w:color="FFFFFF" w:themeColor="background1"/>
            <w:lang w:eastAsia="tr-TR"/>
          </w:rPr>
          <w:t>……………………………………………</w:t>
        </w:r>
        <w:r w:rsidR="00E152BC">
          <w:rPr>
            <w:rFonts w:ascii="Times New Roman" w:eastAsia="SimSun" w:hAnsi="Times New Roman"/>
            <w:b/>
            <w:bCs/>
            <w:caps/>
            <w:noProof/>
            <w:sz w:val="24"/>
            <w:szCs w:val="24"/>
            <w:u w:val="single" w:color="FFFFFF" w:themeColor="background1"/>
            <w:lang w:eastAsia="tr-TR"/>
          </w:rPr>
          <w:t>.</w:t>
        </w:r>
        <w:r w:rsidR="00BE6D36">
          <w:rPr>
            <w:rFonts w:ascii="Times New Roman" w:eastAsia="SimSun" w:hAnsi="Times New Roman"/>
            <w:b/>
            <w:bCs/>
            <w:caps/>
            <w:noProof/>
            <w:sz w:val="24"/>
            <w:szCs w:val="24"/>
            <w:u w:val="single" w:color="FFFFFF" w:themeColor="background1"/>
            <w:lang w:eastAsia="tr-TR"/>
          </w:rPr>
          <w:t>………..</w:t>
        </w:r>
        <w:r w:rsidR="0082350A" w:rsidRPr="0082350A">
          <w:rPr>
            <w:rFonts w:ascii="Times New Roman" w:eastAsia="Times New Roman" w:hAnsi="Times New Roman"/>
            <w:b/>
            <w:bCs/>
            <w:caps/>
            <w:noProof/>
            <w:webHidden/>
            <w:sz w:val="24"/>
            <w:szCs w:val="24"/>
            <w:u w:val="single" w:color="FFFFFF" w:themeColor="background1"/>
            <w:lang w:eastAsia="tr-TR"/>
          </w:rPr>
          <w:fldChar w:fldCharType="begin"/>
        </w:r>
        <w:r w:rsidR="0082350A" w:rsidRPr="0082350A">
          <w:rPr>
            <w:rFonts w:ascii="Times New Roman" w:eastAsia="Times New Roman" w:hAnsi="Times New Roman"/>
            <w:b/>
            <w:bCs/>
            <w:caps/>
            <w:noProof/>
            <w:webHidden/>
            <w:sz w:val="24"/>
            <w:szCs w:val="24"/>
            <w:u w:val="single" w:color="FFFFFF" w:themeColor="background1"/>
            <w:lang w:eastAsia="tr-TR"/>
          </w:rPr>
          <w:instrText xml:space="preserve"> PAGEREF _Toc531097547 \h </w:instrText>
        </w:r>
        <w:r w:rsidR="0082350A" w:rsidRPr="0082350A">
          <w:rPr>
            <w:rFonts w:ascii="Times New Roman" w:eastAsia="Times New Roman" w:hAnsi="Times New Roman"/>
            <w:b/>
            <w:bCs/>
            <w:caps/>
            <w:noProof/>
            <w:webHidden/>
            <w:sz w:val="24"/>
            <w:szCs w:val="24"/>
            <w:u w:val="single" w:color="FFFFFF" w:themeColor="background1"/>
            <w:lang w:eastAsia="tr-TR"/>
          </w:rPr>
        </w:r>
        <w:r w:rsidR="0082350A" w:rsidRPr="0082350A">
          <w:rPr>
            <w:rFonts w:ascii="Times New Roman" w:eastAsia="Times New Roman" w:hAnsi="Times New Roman"/>
            <w:b/>
            <w:bCs/>
            <w:caps/>
            <w:noProof/>
            <w:webHidden/>
            <w:sz w:val="24"/>
            <w:szCs w:val="24"/>
            <w:u w:val="single" w:color="FFFFFF" w:themeColor="background1"/>
            <w:lang w:eastAsia="tr-TR"/>
          </w:rPr>
          <w:fldChar w:fldCharType="separate"/>
        </w:r>
        <w:r w:rsidR="0082350A" w:rsidRPr="0082350A">
          <w:rPr>
            <w:rFonts w:ascii="Times New Roman" w:eastAsia="Times New Roman" w:hAnsi="Times New Roman"/>
            <w:b/>
            <w:bCs/>
            <w:caps/>
            <w:noProof/>
            <w:webHidden/>
            <w:sz w:val="24"/>
            <w:szCs w:val="24"/>
            <w:u w:val="single" w:color="FFFFFF" w:themeColor="background1"/>
            <w:lang w:eastAsia="tr-TR"/>
          </w:rPr>
          <w:t>3</w:t>
        </w:r>
        <w:r w:rsidR="00BE6D36">
          <w:rPr>
            <w:rFonts w:ascii="Times New Roman" w:eastAsia="Times New Roman" w:hAnsi="Times New Roman"/>
            <w:b/>
            <w:bCs/>
            <w:caps/>
            <w:noProof/>
            <w:webHidden/>
            <w:sz w:val="24"/>
            <w:szCs w:val="24"/>
            <w:u w:val="single" w:color="FFFFFF" w:themeColor="background1"/>
            <w:lang w:eastAsia="tr-TR"/>
          </w:rPr>
          <w:t>3</w:t>
        </w:r>
        <w:r w:rsidR="0082350A" w:rsidRPr="0082350A">
          <w:rPr>
            <w:rFonts w:ascii="Times New Roman" w:eastAsia="Times New Roman" w:hAnsi="Times New Roman"/>
            <w:b/>
            <w:bCs/>
            <w:caps/>
            <w:noProof/>
            <w:webHidden/>
            <w:sz w:val="24"/>
            <w:szCs w:val="24"/>
            <w:u w:val="single" w:color="FFFFFF" w:themeColor="background1"/>
            <w:lang w:eastAsia="tr-TR"/>
          </w:rPr>
          <w:fldChar w:fldCharType="end"/>
        </w:r>
      </w:hyperlink>
    </w:p>
    <w:p w:rsidR="00186E1B" w:rsidRPr="00FF1D56" w:rsidRDefault="0082350A" w:rsidP="0082350A">
      <w:pPr>
        <w:spacing w:before="120" w:after="120" w:line="240" w:lineRule="auto"/>
        <w:rPr>
          <w:rFonts w:ascii="Times New Roman" w:hAnsi="Times New Roman"/>
          <w:b/>
          <w:color w:val="31849B" w:themeColor="accent5" w:themeShade="BF"/>
          <w:sz w:val="24"/>
          <w:szCs w:val="24"/>
        </w:rPr>
      </w:pPr>
      <w:r w:rsidRPr="0082350A">
        <w:rPr>
          <w:rFonts w:ascii="Times New Roman" w:eastAsia="Times New Roman" w:hAnsi="Times New Roman"/>
          <w:b/>
          <w:bCs/>
          <w:i/>
          <w:iCs/>
          <w:sz w:val="24"/>
          <w:szCs w:val="24"/>
          <w:u w:val="single" w:color="FFFFFF" w:themeColor="background1"/>
          <w:lang w:eastAsia="tr-TR"/>
        </w:rPr>
        <w:fldChar w:fldCharType="end"/>
      </w:r>
      <w:r w:rsidR="00186E1B" w:rsidRPr="00FF1D56">
        <w:rPr>
          <w:rFonts w:ascii="Times New Roman" w:hAnsi="Times New Roman"/>
          <w:b/>
          <w:color w:val="31849B" w:themeColor="accent5" w:themeShade="BF"/>
          <w:sz w:val="24"/>
          <w:szCs w:val="24"/>
        </w:rPr>
        <w:t xml:space="preserve"> </w:t>
      </w:r>
    </w:p>
    <w:p w:rsidR="00285B4A" w:rsidRDefault="00285B4A" w:rsidP="00C17B30">
      <w:pPr>
        <w:spacing w:before="120" w:after="120" w:line="240" w:lineRule="auto"/>
        <w:rPr>
          <w:rFonts w:ascii="Times New Roman" w:hAnsi="Times New Roman"/>
          <w:b/>
          <w:i/>
          <w:sz w:val="24"/>
        </w:rPr>
      </w:pPr>
    </w:p>
    <w:p w:rsidR="006A0D58" w:rsidRDefault="006A0D58" w:rsidP="00C17B30">
      <w:pPr>
        <w:spacing w:before="120" w:after="120" w:line="240" w:lineRule="auto"/>
        <w:rPr>
          <w:rFonts w:ascii="Times New Roman" w:hAnsi="Times New Roman"/>
          <w:b/>
          <w:i/>
          <w:sz w:val="24"/>
        </w:rPr>
      </w:pPr>
    </w:p>
    <w:p w:rsidR="006A0D58" w:rsidRDefault="006A0D58" w:rsidP="00C17B30">
      <w:pPr>
        <w:spacing w:before="120" w:after="120" w:line="240" w:lineRule="auto"/>
        <w:rPr>
          <w:rFonts w:ascii="Times New Roman" w:hAnsi="Times New Roman"/>
          <w:b/>
          <w:i/>
          <w:sz w:val="24"/>
        </w:rPr>
      </w:pPr>
    </w:p>
    <w:p w:rsidR="006A0D58" w:rsidRPr="00C17B30" w:rsidRDefault="006A0D58" w:rsidP="00C17B30">
      <w:pPr>
        <w:spacing w:before="120" w:after="120" w:line="240" w:lineRule="auto"/>
        <w:rPr>
          <w:rFonts w:ascii="Times New Roman" w:hAnsi="Times New Roman"/>
          <w:b/>
          <w:i/>
          <w:sz w:val="24"/>
        </w:rPr>
        <w:sectPr w:rsidR="006A0D58" w:rsidRPr="00C17B30" w:rsidSect="004C6866">
          <w:headerReference w:type="even" r:id="rId14"/>
          <w:footerReference w:type="default" r:id="rId15"/>
          <w:footerReference w:type="first" r:id="rId16"/>
          <w:pgSz w:w="11906" w:h="16838"/>
          <w:pgMar w:top="1417"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start="0" w:chapStyle="1" w:chapSep="period"/>
          <w:cols w:space="708"/>
          <w:titlePg/>
          <w:docGrid w:linePitch="360"/>
        </w:sectPr>
      </w:pPr>
    </w:p>
    <w:p w:rsidR="00C14C57" w:rsidRDefault="00C14C57" w:rsidP="002F0947">
      <w:pPr>
        <w:tabs>
          <w:tab w:val="left" w:pos="7110"/>
        </w:tabs>
        <w:jc w:val="right"/>
        <w:rPr>
          <w:rFonts w:ascii="Times New Roman" w:hAnsi="Times New Roman"/>
        </w:rPr>
      </w:pPr>
    </w:p>
    <w:p w:rsidR="0082350A" w:rsidRDefault="0082350A" w:rsidP="002F0947">
      <w:pPr>
        <w:tabs>
          <w:tab w:val="left" w:pos="7110"/>
        </w:tabs>
        <w:jc w:val="right"/>
        <w:rPr>
          <w:rFonts w:ascii="Times New Roman" w:hAnsi="Times New Roman"/>
        </w:rPr>
      </w:pPr>
    </w:p>
    <w:p w:rsidR="0082350A" w:rsidRDefault="0082350A" w:rsidP="002F0947">
      <w:pPr>
        <w:tabs>
          <w:tab w:val="left" w:pos="7110"/>
        </w:tabs>
        <w:jc w:val="right"/>
        <w:rPr>
          <w:rFonts w:ascii="Times New Roman" w:hAnsi="Times New Roman"/>
        </w:rPr>
      </w:pPr>
    </w:p>
    <w:p w:rsidR="0082350A" w:rsidRDefault="0082350A" w:rsidP="002F0947">
      <w:pPr>
        <w:tabs>
          <w:tab w:val="left" w:pos="7110"/>
        </w:tabs>
        <w:jc w:val="right"/>
        <w:rPr>
          <w:rFonts w:ascii="Times New Roman" w:hAnsi="Times New Roman"/>
        </w:rPr>
      </w:pPr>
    </w:p>
    <w:p w:rsidR="0082350A" w:rsidRDefault="0082350A" w:rsidP="002F0947">
      <w:pPr>
        <w:tabs>
          <w:tab w:val="left" w:pos="7110"/>
        </w:tabs>
        <w:jc w:val="right"/>
        <w:rPr>
          <w:rFonts w:ascii="Times New Roman" w:hAnsi="Times New Roman"/>
        </w:rPr>
      </w:pPr>
      <w:r w:rsidRPr="007E609E">
        <w:rPr>
          <w:rFonts w:eastAsia="Times New Roman"/>
          <w:b/>
          <w:noProof/>
          <w:color w:val="FF0000"/>
          <w:sz w:val="28"/>
          <w:lang w:eastAsia="tr-TR"/>
        </w:rPr>
        <w:drawing>
          <wp:inline distT="0" distB="0" distL="0" distR="0" wp14:anchorId="0D2DFD40" wp14:editId="38594496">
            <wp:extent cx="5486400" cy="4857750"/>
            <wp:effectExtent l="133350" t="0" r="57150" b="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2350A" w:rsidRDefault="0082350A" w:rsidP="002F0947">
      <w:pPr>
        <w:tabs>
          <w:tab w:val="left" w:pos="7110"/>
        </w:tabs>
        <w:jc w:val="right"/>
        <w:rPr>
          <w:rFonts w:ascii="Times New Roman" w:hAnsi="Times New Roman"/>
        </w:rPr>
      </w:pPr>
    </w:p>
    <w:p w:rsidR="001063BF" w:rsidRDefault="001063BF">
      <w:pPr>
        <w:rPr>
          <w:rFonts w:ascii="Times New Roman" w:hAnsi="Times New Roman"/>
        </w:rPr>
      </w:pPr>
    </w:p>
    <w:p w:rsidR="0082350A" w:rsidRDefault="0082350A">
      <w:pPr>
        <w:rPr>
          <w:rFonts w:ascii="Times New Roman" w:hAnsi="Times New Roman"/>
        </w:rPr>
      </w:pPr>
    </w:p>
    <w:p w:rsidR="0082350A" w:rsidRDefault="0082350A">
      <w:pPr>
        <w:rPr>
          <w:rFonts w:ascii="Times New Roman" w:hAnsi="Times New Roman"/>
        </w:rPr>
      </w:pPr>
    </w:p>
    <w:p w:rsidR="0082350A" w:rsidRDefault="0082350A">
      <w:pPr>
        <w:rPr>
          <w:rFonts w:ascii="Times New Roman" w:hAnsi="Times New Roman"/>
        </w:rPr>
      </w:pPr>
    </w:p>
    <w:p w:rsidR="0082350A" w:rsidRDefault="0082350A">
      <w:pPr>
        <w:rPr>
          <w:rFonts w:ascii="Times New Roman" w:hAnsi="Times New Roman"/>
        </w:rPr>
      </w:pPr>
    </w:p>
    <w:p w:rsidR="0082350A" w:rsidRDefault="0082350A">
      <w:pPr>
        <w:rPr>
          <w:rFonts w:ascii="Times New Roman" w:hAnsi="Times New Roman"/>
        </w:rPr>
      </w:pPr>
    </w:p>
    <w:p w:rsidR="0082350A" w:rsidRDefault="0082350A">
      <w:pPr>
        <w:rPr>
          <w:rFonts w:ascii="Times New Roman" w:hAnsi="Times New Roman"/>
        </w:rPr>
      </w:pPr>
    </w:p>
    <w:p w:rsidR="0082350A" w:rsidRDefault="0082350A" w:rsidP="0082350A">
      <w:pPr>
        <w:keepNext/>
        <w:keepLines/>
        <w:spacing w:before="320" w:after="80" w:line="360" w:lineRule="auto"/>
        <w:outlineLvl w:val="0"/>
        <w:rPr>
          <w:rFonts w:ascii="Times New Roman" w:eastAsia="SimSun" w:hAnsi="Times New Roman"/>
          <w:b/>
          <w:sz w:val="24"/>
          <w:szCs w:val="24"/>
          <w:lang w:eastAsia="x-none"/>
        </w:rPr>
      </w:pPr>
      <w:bookmarkStart w:id="3" w:name="_Toc416085123"/>
      <w:bookmarkStart w:id="4" w:name="_Toc529519443"/>
      <w:bookmarkStart w:id="5" w:name="_Toc531097532"/>
    </w:p>
    <w:p w:rsidR="0082350A" w:rsidRDefault="0082350A" w:rsidP="0082350A">
      <w:pPr>
        <w:keepNext/>
        <w:keepLines/>
        <w:spacing w:before="320" w:after="80" w:line="360" w:lineRule="auto"/>
        <w:outlineLvl w:val="0"/>
        <w:rPr>
          <w:rFonts w:ascii="Times New Roman" w:eastAsia="SimSun" w:hAnsi="Times New Roman"/>
          <w:b/>
          <w:sz w:val="24"/>
          <w:szCs w:val="24"/>
          <w:lang w:eastAsia="x-none"/>
        </w:rPr>
      </w:pPr>
      <w:r w:rsidRPr="0082350A">
        <w:rPr>
          <w:rFonts w:ascii="Times New Roman" w:eastAsia="SimSun" w:hAnsi="Times New Roman"/>
          <w:b/>
          <w:sz w:val="24"/>
          <w:szCs w:val="24"/>
          <w:lang w:val="x-none" w:eastAsia="x-none"/>
        </w:rPr>
        <w:t>BÖLÜM I</w:t>
      </w:r>
      <w:bookmarkStart w:id="6" w:name="_Toc416085124"/>
      <w:bookmarkStart w:id="7" w:name="_Toc529519444"/>
      <w:bookmarkEnd w:id="3"/>
      <w:bookmarkEnd w:id="4"/>
      <w:r w:rsidRPr="0082350A">
        <w:rPr>
          <w:rFonts w:ascii="Times New Roman" w:eastAsia="SimSun" w:hAnsi="Times New Roman"/>
          <w:b/>
          <w:sz w:val="24"/>
          <w:szCs w:val="24"/>
          <w:lang w:val="x-none" w:eastAsia="x-none"/>
        </w:rPr>
        <w:t>: GİRİŞ ve PLAN HAZIRLIK SÜRECİ</w:t>
      </w:r>
      <w:bookmarkStart w:id="8" w:name="_Toc414908124"/>
      <w:bookmarkStart w:id="9" w:name="_Toc415574452"/>
      <w:bookmarkStart w:id="10" w:name="_Toc416085125"/>
      <w:bookmarkEnd w:id="5"/>
      <w:bookmarkEnd w:id="6"/>
      <w:bookmarkEnd w:id="7"/>
      <w:bookmarkEnd w:id="8"/>
      <w:bookmarkEnd w:id="9"/>
    </w:p>
    <w:p w:rsidR="002B6C54" w:rsidRPr="002B6C54" w:rsidRDefault="002B6C54" w:rsidP="0082350A">
      <w:pPr>
        <w:keepNext/>
        <w:keepLines/>
        <w:spacing w:before="320" w:after="80" w:line="360" w:lineRule="auto"/>
        <w:outlineLvl w:val="0"/>
        <w:rPr>
          <w:rFonts w:ascii="Times New Roman" w:eastAsia="SimSun" w:hAnsi="Times New Roman"/>
          <w:b/>
          <w:sz w:val="24"/>
          <w:szCs w:val="24"/>
          <w:lang w:eastAsia="x-none"/>
        </w:rPr>
      </w:pPr>
    </w:p>
    <w:bookmarkEnd w:id="10"/>
    <w:p w:rsidR="0082350A" w:rsidRPr="0082350A" w:rsidRDefault="0082350A" w:rsidP="0082350A">
      <w:pPr>
        <w:autoSpaceDE w:val="0"/>
        <w:autoSpaceDN w:val="0"/>
        <w:adjustRightInd w:val="0"/>
        <w:spacing w:after="0" w:line="300" w:lineRule="auto"/>
        <w:ind w:firstLine="708"/>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2019-2023 dönemi stratejik plan hazırlanması süreci Üst Kurul ve Stratejik Plan Ek</w:t>
      </w:r>
      <w:r w:rsidRPr="0082350A">
        <w:rPr>
          <w:rFonts w:ascii="Times New Roman" w:eastAsia="Times New Roman" w:hAnsi="Times New Roman"/>
          <w:sz w:val="24"/>
          <w:szCs w:val="24"/>
          <w:lang w:eastAsia="tr-TR"/>
        </w:rPr>
        <w:t>i</w:t>
      </w:r>
      <w:r w:rsidRPr="0082350A">
        <w:rPr>
          <w:rFonts w:ascii="Times New Roman" w:eastAsia="Times New Roman" w:hAnsi="Times New Roman"/>
          <w:sz w:val="24"/>
          <w:szCs w:val="24"/>
          <w:lang w:eastAsia="tr-TR"/>
        </w:rPr>
        <w:t>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w:t>
      </w:r>
      <w:r w:rsidRPr="0082350A">
        <w:rPr>
          <w:rFonts w:ascii="Times New Roman" w:eastAsia="Times New Roman" w:hAnsi="Times New Roman"/>
          <w:sz w:val="24"/>
          <w:szCs w:val="24"/>
          <w:lang w:eastAsia="tr-TR"/>
        </w:rPr>
        <w:t>ş</w:t>
      </w:r>
      <w:r w:rsidRPr="0082350A">
        <w:rPr>
          <w:rFonts w:ascii="Times New Roman" w:eastAsia="Times New Roman" w:hAnsi="Times New Roman"/>
          <w:sz w:val="24"/>
          <w:szCs w:val="24"/>
          <w:lang w:eastAsia="tr-TR"/>
        </w:rPr>
        <w:t>tır.</w:t>
      </w:r>
    </w:p>
    <w:p w:rsidR="0082350A" w:rsidRPr="0082350A" w:rsidRDefault="0082350A" w:rsidP="0082350A">
      <w:pPr>
        <w:autoSpaceDE w:val="0"/>
        <w:autoSpaceDN w:val="0"/>
        <w:adjustRightInd w:val="0"/>
        <w:spacing w:after="0" w:line="300" w:lineRule="auto"/>
        <w:ind w:firstLine="708"/>
        <w:jc w:val="both"/>
        <w:rPr>
          <w:rFonts w:ascii="Times New Roman" w:eastAsia="Times New Roman" w:hAnsi="Times New Roman"/>
          <w:sz w:val="24"/>
          <w:szCs w:val="24"/>
          <w:lang w:eastAsia="tr-TR"/>
        </w:rPr>
      </w:pPr>
      <w:bookmarkStart w:id="11" w:name="_Toc416084871"/>
      <w:r w:rsidRPr="0082350A">
        <w:rPr>
          <w:rFonts w:ascii="Times New Roman" w:eastAsia="Times New Roman" w:hAnsi="Times New Roman"/>
          <w:b/>
          <w:bCs/>
          <w:sz w:val="24"/>
          <w:szCs w:val="24"/>
          <w:lang w:eastAsia="tr-TR"/>
        </w:rPr>
        <w:t xml:space="preserve"> </w:t>
      </w:r>
      <w:bookmarkEnd w:id="11"/>
      <w:r w:rsidRPr="0082350A">
        <w:rPr>
          <w:rFonts w:ascii="Times New Roman" w:eastAsia="Times New Roman" w:hAnsi="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82350A" w:rsidRPr="0082350A" w:rsidRDefault="0082350A" w:rsidP="0082350A">
      <w:pPr>
        <w:spacing w:after="160" w:line="300" w:lineRule="auto"/>
        <w:rPr>
          <w:rFonts w:ascii="Times New Roman" w:eastAsia="Times New Roman" w:hAnsi="Times New Roman"/>
          <w:sz w:val="24"/>
          <w:szCs w:val="24"/>
          <w:lang w:eastAsia="tr-TR"/>
        </w:rPr>
      </w:pPr>
    </w:p>
    <w:p w:rsidR="0082350A" w:rsidRPr="0082350A" w:rsidRDefault="0082350A" w:rsidP="0082350A">
      <w:pPr>
        <w:spacing w:after="0" w:line="24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STRATEJİK PLAN ÜST KURULU</w:t>
      </w:r>
    </w:p>
    <w:p w:rsidR="0082350A" w:rsidRPr="0082350A" w:rsidRDefault="0082350A" w:rsidP="0082350A">
      <w:pPr>
        <w:spacing w:after="0" w:line="240" w:lineRule="auto"/>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666"/>
        <w:gridCol w:w="2901"/>
        <w:gridCol w:w="1760"/>
      </w:tblGrid>
      <w:tr w:rsidR="007944CF" w:rsidRPr="0082350A" w:rsidTr="007944CF">
        <w:tc>
          <w:tcPr>
            <w:tcW w:w="4625" w:type="dxa"/>
            <w:gridSpan w:val="2"/>
            <w:shd w:val="clear" w:color="auto" w:fill="auto"/>
          </w:tcPr>
          <w:p w:rsidR="007944CF" w:rsidRPr="002927CA" w:rsidRDefault="007944CF" w:rsidP="002927CA">
            <w:pPr>
              <w:jc w:val="center"/>
              <w:rPr>
                <w:b/>
              </w:rPr>
            </w:pPr>
            <w:r w:rsidRPr="002927CA">
              <w:rPr>
                <w:b/>
              </w:rPr>
              <w:t>Üst Kurul Bilgileri</w:t>
            </w:r>
          </w:p>
        </w:tc>
        <w:tc>
          <w:tcPr>
            <w:tcW w:w="4661" w:type="dxa"/>
            <w:gridSpan w:val="2"/>
            <w:shd w:val="clear" w:color="auto" w:fill="auto"/>
          </w:tcPr>
          <w:p w:rsidR="007944CF" w:rsidRPr="002927CA" w:rsidRDefault="007944CF" w:rsidP="002927CA">
            <w:pPr>
              <w:jc w:val="center"/>
              <w:rPr>
                <w:b/>
              </w:rPr>
            </w:pPr>
            <w:r w:rsidRPr="002927CA">
              <w:rPr>
                <w:b/>
              </w:rPr>
              <w:t>Ekip Bilgileri</w:t>
            </w:r>
          </w:p>
        </w:tc>
      </w:tr>
      <w:tr w:rsidR="007944CF" w:rsidRPr="0082350A" w:rsidTr="007944CF">
        <w:tc>
          <w:tcPr>
            <w:tcW w:w="2959" w:type="dxa"/>
            <w:shd w:val="clear" w:color="auto" w:fill="auto"/>
          </w:tcPr>
          <w:p w:rsidR="007944CF" w:rsidRPr="002927CA" w:rsidRDefault="007944CF" w:rsidP="00153E17">
            <w:pPr>
              <w:rPr>
                <w:b/>
              </w:rPr>
            </w:pPr>
            <w:r w:rsidRPr="002927CA">
              <w:rPr>
                <w:b/>
              </w:rPr>
              <w:t>Adı Soyadı</w:t>
            </w:r>
          </w:p>
        </w:tc>
        <w:tc>
          <w:tcPr>
            <w:tcW w:w="1666" w:type="dxa"/>
            <w:shd w:val="clear" w:color="auto" w:fill="auto"/>
          </w:tcPr>
          <w:p w:rsidR="007944CF" w:rsidRPr="002927CA" w:rsidRDefault="007944CF" w:rsidP="00153E17">
            <w:pPr>
              <w:rPr>
                <w:b/>
              </w:rPr>
            </w:pPr>
            <w:r w:rsidRPr="002927CA">
              <w:rPr>
                <w:b/>
              </w:rPr>
              <w:t>Unvanı</w:t>
            </w:r>
          </w:p>
        </w:tc>
        <w:tc>
          <w:tcPr>
            <w:tcW w:w="2901" w:type="dxa"/>
            <w:shd w:val="clear" w:color="auto" w:fill="auto"/>
          </w:tcPr>
          <w:p w:rsidR="007944CF" w:rsidRPr="0082350A" w:rsidRDefault="007944CF" w:rsidP="0082350A">
            <w:pPr>
              <w:spacing w:after="0" w:line="24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Adı Soyadı</w:t>
            </w:r>
          </w:p>
        </w:tc>
        <w:tc>
          <w:tcPr>
            <w:tcW w:w="1760" w:type="dxa"/>
            <w:shd w:val="clear" w:color="auto" w:fill="auto"/>
          </w:tcPr>
          <w:p w:rsidR="007944CF" w:rsidRPr="0082350A" w:rsidRDefault="007944CF" w:rsidP="0082350A">
            <w:pPr>
              <w:spacing w:after="0" w:line="24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Unvanı</w:t>
            </w:r>
          </w:p>
        </w:tc>
      </w:tr>
      <w:tr w:rsidR="007944CF" w:rsidRPr="0082350A" w:rsidTr="007944CF">
        <w:tc>
          <w:tcPr>
            <w:tcW w:w="2959" w:type="dxa"/>
            <w:shd w:val="clear" w:color="auto" w:fill="auto"/>
          </w:tcPr>
          <w:p w:rsidR="007944CF" w:rsidRPr="00603F32" w:rsidRDefault="007944CF" w:rsidP="00153E17">
            <w:r w:rsidRPr="00603F32">
              <w:t>Mehtap ZENCİRKIRAN</w:t>
            </w:r>
          </w:p>
        </w:tc>
        <w:tc>
          <w:tcPr>
            <w:tcW w:w="1666" w:type="dxa"/>
            <w:shd w:val="clear" w:color="auto" w:fill="auto"/>
          </w:tcPr>
          <w:p w:rsidR="007944CF" w:rsidRPr="00603F32" w:rsidRDefault="007944CF" w:rsidP="00153E17">
            <w:r w:rsidRPr="00603F32">
              <w:t>Okul Öncesi Öğretmeni</w:t>
            </w:r>
          </w:p>
        </w:tc>
        <w:tc>
          <w:tcPr>
            <w:tcW w:w="2901"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Özger</w:t>
            </w:r>
            <w:proofErr w:type="spellEnd"/>
            <w:r>
              <w:rPr>
                <w:rFonts w:ascii="Times New Roman" w:eastAsia="Times New Roman" w:hAnsi="Times New Roman"/>
                <w:sz w:val="24"/>
                <w:szCs w:val="24"/>
                <w:lang w:eastAsia="tr-TR"/>
              </w:rPr>
              <w:t xml:space="preserve"> SARP</w:t>
            </w:r>
          </w:p>
        </w:tc>
        <w:tc>
          <w:tcPr>
            <w:tcW w:w="1760" w:type="dxa"/>
            <w:shd w:val="clear" w:color="auto" w:fill="auto"/>
            <w:vAlign w:val="bottom"/>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 Öncesi Öğretmeni</w:t>
            </w:r>
          </w:p>
        </w:tc>
      </w:tr>
      <w:tr w:rsidR="007944CF" w:rsidRPr="0082350A" w:rsidTr="007944CF">
        <w:tc>
          <w:tcPr>
            <w:tcW w:w="2959" w:type="dxa"/>
            <w:shd w:val="clear" w:color="auto" w:fill="auto"/>
          </w:tcPr>
          <w:p w:rsidR="007944CF" w:rsidRPr="00603F32" w:rsidRDefault="007944CF" w:rsidP="00153E17">
            <w:r w:rsidRPr="00603F32">
              <w:t>Sevilay KAYA</w:t>
            </w:r>
          </w:p>
        </w:tc>
        <w:tc>
          <w:tcPr>
            <w:tcW w:w="1666" w:type="dxa"/>
            <w:shd w:val="clear" w:color="auto" w:fill="auto"/>
          </w:tcPr>
          <w:p w:rsidR="007944CF" w:rsidRPr="00603F32" w:rsidRDefault="007944CF" w:rsidP="00153E17">
            <w:r w:rsidRPr="00603F32">
              <w:t xml:space="preserve">Okul Öncesi Öğretmeni </w:t>
            </w:r>
          </w:p>
        </w:tc>
        <w:tc>
          <w:tcPr>
            <w:tcW w:w="2901"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Kadriye SAKİN</w:t>
            </w:r>
          </w:p>
        </w:tc>
        <w:tc>
          <w:tcPr>
            <w:tcW w:w="1760"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 Öncesi Öğretmeni</w:t>
            </w:r>
          </w:p>
        </w:tc>
      </w:tr>
      <w:tr w:rsidR="007944CF" w:rsidRPr="0082350A" w:rsidTr="007944CF">
        <w:tc>
          <w:tcPr>
            <w:tcW w:w="2959" w:type="dxa"/>
            <w:shd w:val="clear" w:color="auto" w:fill="auto"/>
          </w:tcPr>
          <w:p w:rsidR="007944CF" w:rsidRPr="00603F32" w:rsidRDefault="007944CF" w:rsidP="00153E17">
            <w:r w:rsidRPr="00603F32">
              <w:t>Betül UKŞAL</w:t>
            </w:r>
          </w:p>
        </w:tc>
        <w:tc>
          <w:tcPr>
            <w:tcW w:w="1666" w:type="dxa"/>
            <w:shd w:val="clear" w:color="auto" w:fill="auto"/>
          </w:tcPr>
          <w:p w:rsidR="007944CF" w:rsidRPr="00603F32" w:rsidRDefault="007944CF" w:rsidP="00153E17">
            <w:r w:rsidRPr="00603F32">
              <w:t>Okul Öncesi Öğretmeni</w:t>
            </w:r>
          </w:p>
        </w:tc>
        <w:tc>
          <w:tcPr>
            <w:tcW w:w="2901"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Yasemin ÇETİNTAŞ</w:t>
            </w:r>
          </w:p>
        </w:tc>
        <w:tc>
          <w:tcPr>
            <w:tcW w:w="1760"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 Öncesi Öğretmeni</w:t>
            </w:r>
          </w:p>
        </w:tc>
      </w:tr>
      <w:tr w:rsidR="007944CF" w:rsidRPr="0082350A" w:rsidTr="007944CF">
        <w:tc>
          <w:tcPr>
            <w:tcW w:w="2959" w:type="dxa"/>
            <w:shd w:val="clear" w:color="auto" w:fill="auto"/>
          </w:tcPr>
          <w:p w:rsidR="007944CF" w:rsidRPr="00603F32" w:rsidRDefault="007944CF" w:rsidP="00153E17">
            <w:r w:rsidRPr="00603F32">
              <w:t>Gülfidan SÜRER</w:t>
            </w:r>
          </w:p>
        </w:tc>
        <w:tc>
          <w:tcPr>
            <w:tcW w:w="1666" w:type="dxa"/>
            <w:shd w:val="clear" w:color="auto" w:fill="auto"/>
          </w:tcPr>
          <w:p w:rsidR="007944CF" w:rsidRPr="00603F32" w:rsidRDefault="007944CF" w:rsidP="00153E17">
            <w:r w:rsidRPr="00603F32">
              <w:t>Okul Aile Birliği Başkanı</w:t>
            </w:r>
          </w:p>
        </w:tc>
        <w:tc>
          <w:tcPr>
            <w:tcW w:w="2901"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Elif MERCAN</w:t>
            </w:r>
          </w:p>
        </w:tc>
        <w:tc>
          <w:tcPr>
            <w:tcW w:w="1760"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Özel Eğitim Öğretmeni</w:t>
            </w:r>
          </w:p>
        </w:tc>
      </w:tr>
      <w:tr w:rsidR="007944CF" w:rsidRPr="0082350A" w:rsidTr="007944CF">
        <w:tc>
          <w:tcPr>
            <w:tcW w:w="2959" w:type="dxa"/>
            <w:shd w:val="clear" w:color="auto" w:fill="auto"/>
          </w:tcPr>
          <w:p w:rsidR="007944CF" w:rsidRPr="00603F32" w:rsidRDefault="007944CF" w:rsidP="00153E17">
            <w:r w:rsidRPr="00603F32">
              <w:t>Özlem OGLA</w:t>
            </w:r>
          </w:p>
        </w:tc>
        <w:tc>
          <w:tcPr>
            <w:tcW w:w="1666" w:type="dxa"/>
            <w:shd w:val="clear" w:color="auto" w:fill="auto"/>
          </w:tcPr>
          <w:p w:rsidR="007944CF" w:rsidRPr="00603F32" w:rsidRDefault="007944CF" w:rsidP="00153E17">
            <w:r w:rsidRPr="00603F32">
              <w:t xml:space="preserve">Okul Aile Birliği Üyesi </w:t>
            </w:r>
          </w:p>
        </w:tc>
        <w:tc>
          <w:tcPr>
            <w:tcW w:w="2901" w:type="dxa"/>
            <w:shd w:val="clear" w:color="auto" w:fill="auto"/>
            <w:vAlign w:val="center"/>
          </w:tcPr>
          <w:p w:rsidR="007944CF" w:rsidRPr="0082350A" w:rsidRDefault="007944CF" w:rsidP="003B5642">
            <w:pPr>
              <w:spacing w:after="160" w:line="30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Nur Dilek </w:t>
            </w:r>
            <w:r w:rsidR="003B5642">
              <w:rPr>
                <w:rFonts w:ascii="Times New Roman" w:eastAsia="Times New Roman" w:hAnsi="Times New Roman"/>
                <w:sz w:val="24"/>
                <w:szCs w:val="24"/>
                <w:lang w:eastAsia="tr-TR"/>
              </w:rPr>
              <w:t>NİLÜFER</w:t>
            </w:r>
          </w:p>
        </w:tc>
        <w:tc>
          <w:tcPr>
            <w:tcW w:w="1760" w:type="dxa"/>
            <w:shd w:val="clear" w:color="auto" w:fill="auto"/>
            <w:vAlign w:val="center"/>
          </w:tcPr>
          <w:p w:rsidR="007944CF" w:rsidRPr="0082350A" w:rsidRDefault="007944CF"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 Aile Bi</w:t>
            </w:r>
            <w:r w:rsidRPr="0082350A">
              <w:rPr>
                <w:rFonts w:ascii="Times New Roman" w:eastAsia="Times New Roman" w:hAnsi="Times New Roman"/>
                <w:sz w:val="24"/>
                <w:szCs w:val="24"/>
                <w:lang w:eastAsia="tr-TR"/>
              </w:rPr>
              <w:t>r</w:t>
            </w:r>
            <w:r w:rsidRPr="0082350A">
              <w:rPr>
                <w:rFonts w:ascii="Times New Roman" w:eastAsia="Times New Roman" w:hAnsi="Times New Roman"/>
                <w:sz w:val="24"/>
                <w:szCs w:val="24"/>
                <w:lang w:eastAsia="tr-TR"/>
              </w:rPr>
              <w:t>liği Üyesi</w:t>
            </w:r>
          </w:p>
        </w:tc>
      </w:tr>
    </w:tbl>
    <w:p w:rsidR="00E37565" w:rsidRDefault="0082350A">
      <w:pPr>
        <w:rPr>
          <w:rFonts w:ascii="Times New Roman" w:hAnsi="Times New Roman"/>
        </w:rPr>
      </w:pPr>
      <w:r w:rsidRPr="0082350A">
        <w:rPr>
          <w:rFonts w:ascii="Times New Roman" w:eastAsia="Times New Roman" w:hAnsi="Times New Roman"/>
          <w:sz w:val="24"/>
          <w:szCs w:val="24"/>
          <w:lang w:eastAsia="tr-TR"/>
        </w:rPr>
        <w:br w:type="page"/>
      </w:r>
    </w:p>
    <w:p w:rsidR="002269E2" w:rsidRDefault="002269E2" w:rsidP="00E218F7">
      <w:pPr>
        <w:pStyle w:val="stbilgi"/>
        <w:spacing w:before="120" w:line="276" w:lineRule="auto"/>
        <w:ind w:left="5664"/>
        <w:rPr>
          <w:rFonts w:ascii="Times New Roman" w:hAnsi="Times New Roman"/>
        </w:rPr>
      </w:pPr>
    </w:p>
    <w:p w:rsidR="0082350A" w:rsidRDefault="0082350A" w:rsidP="00E218F7">
      <w:pPr>
        <w:pStyle w:val="stbilgi"/>
        <w:spacing w:before="120" w:line="276" w:lineRule="auto"/>
        <w:ind w:left="5664"/>
        <w:rPr>
          <w:rFonts w:ascii="Times New Roman" w:hAnsi="Times New Roman"/>
        </w:rPr>
      </w:pPr>
    </w:p>
    <w:p w:rsidR="0082350A" w:rsidRDefault="0082350A" w:rsidP="00E218F7">
      <w:pPr>
        <w:pStyle w:val="stbilgi"/>
        <w:spacing w:before="120" w:line="276" w:lineRule="auto"/>
        <w:ind w:left="5664"/>
        <w:rPr>
          <w:rFonts w:ascii="Times New Roman" w:hAnsi="Times New Roman"/>
        </w:rPr>
      </w:pPr>
    </w:p>
    <w:p w:rsidR="0082350A" w:rsidRDefault="0082350A" w:rsidP="00E218F7">
      <w:pPr>
        <w:pStyle w:val="stbilgi"/>
        <w:spacing w:before="120" w:line="276" w:lineRule="auto"/>
        <w:ind w:left="5664"/>
        <w:rPr>
          <w:rFonts w:ascii="Times New Roman" w:hAnsi="Times New Roman"/>
        </w:rPr>
      </w:pPr>
    </w:p>
    <w:p w:rsidR="002269E2" w:rsidRDefault="002269E2" w:rsidP="00E218F7">
      <w:pPr>
        <w:pStyle w:val="stbilgi"/>
        <w:spacing w:before="120" w:line="276" w:lineRule="auto"/>
        <w:ind w:left="5664"/>
        <w:rPr>
          <w:rFonts w:ascii="Times New Roman" w:hAnsi="Times New Roman"/>
        </w:rPr>
      </w:pPr>
    </w:p>
    <w:p w:rsidR="006266DF" w:rsidRDefault="0082350A" w:rsidP="0082350A">
      <w:pPr>
        <w:pStyle w:val="stbilgi"/>
        <w:spacing w:before="120" w:line="276" w:lineRule="auto"/>
        <w:rPr>
          <w:rFonts w:ascii="Times New Roman" w:hAnsi="Times New Roman"/>
        </w:rPr>
      </w:pPr>
      <w:r w:rsidRPr="00186177">
        <w:rPr>
          <w:rFonts w:ascii="Times New Roman" w:hAnsi="Times New Roman"/>
          <w:noProof/>
          <w:lang w:eastAsia="tr-TR"/>
        </w:rPr>
        <w:drawing>
          <wp:inline distT="0" distB="0" distL="0" distR="0" wp14:anchorId="5F8430F5" wp14:editId="6D571D2A">
            <wp:extent cx="5486400" cy="4857750"/>
            <wp:effectExtent l="133350" t="0" r="0" b="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266DF" w:rsidRDefault="006266DF" w:rsidP="00E218F7">
      <w:pPr>
        <w:pStyle w:val="stbilgi"/>
        <w:spacing w:before="120" w:line="276" w:lineRule="auto"/>
        <w:ind w:left="5664"/>
        <w:rPr>
          <w:rFonts w:ascii="Times New Roman" w:hAnsi="Times New Roman"/>
        </w:rPr>
      </w:pPr>
    </w:p>
    <w:p w:rsidR="006266DF" w:rsidRDefault="006266DF" w:rsidP="00E218F7">
      <w:pPr>
        <w:pStyle w:val="stbilgi"/>
        <w:spacing w:before="120" w:line="276" w:lineRule="auto"/>
        <w:ind w:left="5664"/>
        <w:rPr>
          <w:rFonts w:ascii="Times New Roman" w:hAnsi="Times New Roman"/>
        </w:rPr>
      </w:pPr>
    </w:p>
    <w:p w:rsidR="006266DF" w:rsidRPr="006F42C4" w:rsidRDefault="006266DF" w:rsidP="00F20CE8">
      <w:pPr>
        <w:pStyle w:val="stbilgi"/>
        <w:spacing w:before="120" w:line="276" w:lineRule="auto"/>
        <w:rPr>
          <w:rFonts w:eastAsia="Times New Roman"/>
          <w:b/>
          <w:color w:val="FF0000"/>
          <w:sz w:val="28"/>
          <w:lang w:eastAsia="tr-TR"/>
        </w:rPr>
      </w:pPr>
    </w:p>
    <w:p w:rsidR="00F20CE8" w:rsidRPr="006F42C4" w:rsidRDefault="00F20CE8" w:rsidP="00F20CE8">
      <w:pPr>
        <w:pStyle w:val="stbilgi"/>
        <w:spacing w:before="120" w:line="276" w:lineRule="auto"/>
        <w:rPr>
          <w:rFonts w:eastAsia="Times New Roman"/>
          <w:b/>
          <w:color w:val="FF0000"/>
          <w:sz w:val="28"/>
          <w:lang w:eastAsia="tr-TR"/>
        </w:rPr>
      </w:pPr>
    </w:p>
    <w:p w:rsidR="006266DF" w:rsidRDefault="006266DF" w:rsidP="00E218F7">
      <w:pPr>
        <w:pStyle w:val="stbilgi"/>
        <w:spacing w:before="120" w:line="276" w:lineRule="auto"/>
        <w:ind w:left="5664"/>
        <w:rPr>
          <w:rFonts w:eastAsia="Times New Roman"/>
          <w:b/>
          <w:color w:val="FF0000"/>
          <w:sz w:val="28"/>
          <w:lang w:eastAsia="tr-TR"/>
        </w:rPr>
      </w:pPr>
    </w:p>
    <w:p w:rsidR="002620A0" w:rsidRDefault="002620A0" w:rsidP="00E218F7">
      <w:pPr>
        <w:pStyle w:val="stbilgi"/>
        <w:spacing w:before="120" w:line="276" w:lineRule="auto"/>
        <w:ind w:left="5664"/>
        <w:rPr>
          <w:rFonts w:eastAsia="Times New Roman"/>
          <w:b/>
          <w:color w:val="FF0000"/>
          <w:sz w:val="28"/>
          <w:lang w:eastAsia="tr-TR"/>
        </w:rPr>
      </w:pPr>
    </w:p>
    <w:p w:rsidR="002620A0" w:rsidRDefault="002620A0" w:rsidP="00E218F7">
      <w:pPr>
        <w:pStyle w:val="stbilgi"/>
        <w:spacing w:before="120" w:line="276" w:lineRule="auto"/>
        <w:ind w:left="5664"/>
        <w:rPr>
          <w:rFonts w:eastAsia="Times New Roman"/>
          <w:b/>
          <w:color w:val="FF0000"/>
          <w:sz w:val="28"/>
          <w:lang w:eastAsia="tr-TR"/>
        </w:rPr>
      </w:pPr>
    </w:p>
    <w:p w:rsidR="002620A0" w:rsidRDefault="002620A0" w:rsidP="00E218F7">
      <w:pPr>
        <w:pStyle w:val="stbilgi"/>
        <w:spacing w:before="120" w:line="276" w:lineRule="auto"/>
        <w:ind w:left="5664"/>
        <w:rPr>
          <w:rFonts w:eastAsia="Times New Roman"/>
          <w:b/>
          <w:color w:val="FF0000"/>
          <w:sz w:val="28"/>
          <w:lang w:eastAsia="tr-TR"/>
        </w:rPr>
      </w:pPr>
    </w:p>
    <w:p w:rsidR="006266DF" w:rsidRPr="006F42C4" w:rsidRDefault="00040A97" w:rsidP="00E218F7">
      <w:pPr>
        <w:pStyle w:val="stbilgi"/>
        <w:spacing w:before="120" w:line="276" w:lineRule="auto"/>
        <w:ind w:left="5664"/>
        <w:rPr>
          <w:rFonts w:eastAsia="Times New Roman"/>
          <w:b/>
          <w:color w:val="FF0000"/>
          <w:sz w:val="28"/>
          <w:lang w:eastAsia="tr-TR"/>
        </w:rPr>
      </w:pPr>
      <w:r>
        <w:rPr>
          <w:noProof/>
          <w:lang w:eastAsia="tr-TR"/>
        </w:rPr>
        <w:lastRenderedPageBreak/>
        <mc:AlternateContent>
          <mc:Choice Requires="wps">
            <w:drawing>
              <wp:anchor distT="0" distB="0" distL="114300" distR="114300" simplePos="0" relativeHeight="251604480" behindDoc="0" locked="0" layoutInCell="1" allowOverlap="1">
                <wp:simplePos x="0" y="0"/>
                <wp:positionH relativeFrom="column">
                  <wp:posOffset>1024890</wp:posOffset>
                </wp:positionH>
                <wp:positionV relativeFrom="paragraph">
                  <wp:posOffset>92075</wp:posOffset>
                </wp:positionV>
                <wp:extent cx="4573905" cy="890270"/>
                <wp:effectExtent l="0" t="0" r="0" b="508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890270"/>
                        </a:xfrm>
                        <a:prstGeom prst="rect">
                          <a:avLst/>
                        </a:prstGeom>
                        <a:noFill/>
                        <a:ln w="9525">
                          <a:noFill/>
                          <a:miter lim="800000"/>
                          <a:headEnd/>
                          <a:tailEnd/>
                        </a:ln>
                      </wps:spPr>
                      <wps:txbx>
                        <w:txbxContent>
                          <w:p w:rsidR="000C3AEB" w:rsidRPr="006F42C4" w:rsidRDefault="000C3AEB" w:rsidP="00F20CE8">
                            <w:pPr>
                              <w:pStyle w:val="stbilgi"/>
                              <w:spacing w:before="120" w:line="276" w:lineRule="auto"/>
                              <w:jc w:val="center"/>
                              <w:rPr>
                                <w:rFonts w:eastAsia="Times New Roman"/>
                                <w:b/>
                                <w:color w:val="FFFFFF"/>
                                <w:sz w:val="40"/>
                                <w:lang w:eastAsia="tr-TR"/>
                              </w:rPr>
                            </w:pPr>
                            <w:r w:rsidRPr="006F42C4">
                              <w:rPr>
                                <w:rFonts w:eastAsia="Times New Roman"/>
                                <w:b/>
                                <w:color w:val="FFFFFF"/>
                                <w:sz w:val="40"/>
                                <w:lang w:eastAsia="tr-TR"/>
                              </w:rPr>
                              <w:t>STRATEJİK PLAN HAZIRLIK SÜRECİ</w:t>
                            </w:r>
                          </w:p>
                          <w:p w:rsidR="000C3AEB" w:rsidRPr="00F20CE8" w:rsidRDefault="000C3AEB" w:rsidP="00F20CE8">
                            <w:pPr>
                              <w:jc w:val="center"/>
                              <w:rPr>
                                <w:b/>
                                <w:color w:val="0070C0"/>
                                <w:sz w:val="1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26" type="#_x0000_t202" style="position:absolute;left:0;text-align:left;margin-left:80.7pt;margin-top:7.25pt;width:360.15pt;height:70.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BoDwIAAPcDAAAOAAAAZHJzL2Uyb0RvYy54bWysU1Fv0zAQfkfiP1h+p0lDy5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" filled="f" stroked="f">
                <v:textbox>
                  <w:txbxContent>
                    <w:p w:rsidR="000C3AEB" w:rsidRPr="006F42C4" w:rsidRDefault="000C3AEB" w:rsidP="00F20CE8">
                      <w:pPr>
                        <w:pStyle w:val="stbilgi"/>
                        <w:spacing w:before="120" w:line="276" w:lineRule="auto"/>
                        <w:jc w:val="center"/>
                        <w:rPr>
                          <w:rFonts w:eastAsia="Times New Roman"/>
                          <w:b/>
                          <w:color w:val="FFFFFF"/>
                          <w:sz w:val="40"/>
                          <w:lang w:eastAsia="tr-TR"/>
                        </w:rPr>
                      </w:pPr>
                      <w:r w:rsidRPr="006F42C4">
                        <w:rPr>
                          <w:rFonts w:eastAsia="Times New Roman"/>
                          <w:b/>
                          <w:color w:val="FFFFFF"/>
                          <w:sz w:val="40"/>
                          <w:lang w:eastAsia="tr-TR"/>
                        </w:rPr>
                        <w:t>STRATEJİK PLAN HAZIRLIK SÜRECİ</w:t>
                      </w:r>
                    </w:p>
                    <w:p w:rsidR="000C3AEB" w:rsidRPr="00F20CE8" w:rsidRDefault="000C3AEB" w:rsidP="00F20CE8">
                      <w:pPr>
                        <w:jc w:val="center"/>
                        <w:rPr>
                          <w:b/>
                          <w:color w:val="0070C0"/>
                          <w:sz w:val="180"/>
                        </w:rPr>
                      </w:pPr>
                    </w:p>
                  </w:txbxContent>
                </v:textbox>
              </v:shape>
            </w:pict>
          </mc:Fallback>
        </mc:AlternateContent>
      </w:r>
    </w:p>
    <w:p w:rsidR="0082350A" w:rsidRPr="0082350A" w:rsidRDefault="0082350A" w:rsidP="0082350A">
      <w:pPr>
        <w:keepNext/>
        <w:keepLines/>
        <w:spacing w:before="360" w:after="360" w:line="360" w:lineRule="auto"/>
        <w:outlineLvl w:val="0"/>
        <w:rPr>
          <w:rFonts w:ascii="Times New Roman" w:hAnsi="Times New Roman"/>
          <w:b/>
          <w:sz w:val="24"/>
          <w:szCs w:val="24"/>
          <w:lang w:val="x-none" w:eastAsia="x-none"/>
        </w:rPr>
      </w:pPr>
      <w:bookmarkStart w:id="12" w:name="_Toc416085126"/>
      <w:bookmarkStart w:id="13" w:name="_Toc529519448"/>
      <w:bookmarkStart w:id="14" w:name="_Toc413592934"/>
      <w:bookmarkStart w:id="15" w:name="_Toc531097533"/>
      <w:r w:rsidRPr="0082350A">
        <w:rPr>
          <w:rFonts w:ascii="Times New Roman" w:eastAsia="SimSun" w:hAnsi="Times New Roman"/>
          <w:b/>
          <w:sz w:val="24"/>
          <w:szCs w:val="24"/>
          <w:lang w:val="x-none" w:eastAsia="x-none"/>
        </w:rPr>
        <w:t>BÖLÜM II</w:t>
      </w:r>
      <w:bookmarkEnd w:id="12"/>
      <w:bookmarkEnd w:id="13"/>
      <w:r w:rsidRPr="0082350A">
        <w:rPr>
          <w:rFonts w:ascii="Times New Roman" w:eastAsia="SimSun" w:hAnsi="Times New Roman"/>
          <w:b/>
          <w:sz w:val="24"/>
          <w:szCs w:val="24"/>
          <w:lang w:val="x-none" w:eastAsia="x-none"/>
        </w:rPr>
        <w:t>:</w:t>
      </w:r>
      <w:bookmarkStart w:id="16" w:name="_Toc416085127"/>
      <w:bookmarkStart w:id="17" w:name="_Toc529519449"/>
      <w:r w:rsidRPr="0082350A">
        <w:rPr>
          <w:rFonts w:ascii="Times New Roman" w:eastAsia="SimSun" w:hAnsi="Times New Roman"/>
          <w:b/>
          <w:sz w:val="24"/>
          <w:szCs w:val="24"/>
          <w:lang w:val="x-none" w:eastAsia="x-none"/>
        </w:rPr>
        <w:t xml:space="preserve"> </w:t>
      </w:r>
      <w:r w:rsidRPr="0082350A">
        <w:rPr>
          <w:rFonts w:ascii="Times New Roman" w:hAnsi="Times New Roman"/>
          <w:b/>
          <w:sz w:val="24"/>
          <w:szCs w:val="24"/>
          <w:lang w:val="x-none" w:eastAsia="x-none"/>
        </w:rPr>
        <w:t>DURUM ANALİZİ</w:t>
      </w:r>
      <w:bookmarkEnd w:id="14"/>
      <w:bookmarkEnd w:id="15"/>
      <w:bookmarkEnd w:id="16"/>
      <w:bookmarkEnd w:id="17"/>
    </w:p>
    <w:p w:rsidR="0082350A" w:rsidRPr="0082350A" w:rsidRDefault="0082350A" w:rsidP="0082350A">
      <w:pPr>
        <w:keepNext/>
        <w:keepLines/>
        <w:spacing w:before="200" w:after="0"/>
        <w:ind w:firstLine="708"/>
        <w:jc w:val="both"/>
        <w:outlineLvl w:val="1"/>
        <w:rPr>
          <w:rFonts w:ascii="Times New Roman" w:eastAsia="Times New Roman" w:hAnsi="Times New Roman"/>
          <w:bCs/>
          <w:sz w:val="24"/>
          <w:szCs w:val="24"/>
        </w:rPr>
      </w:pPr>
      <w:bookmarkStart w:id="18" w:name="_Toc416085128"/>
      <w:r>
        <w:rPr>
          <w:rFonts w:ascii="Times New Roman" w:eastAsia="Times New Roman" w:hAnsi="Times New Roman"/>
          <w:bCs/>
          <w:sz w:val="24"/>
          <w:szCs w:val="24"/>
        </w:rPr>
        <w:t>Kurumumuzun 2019-2023</w:t>
      </w:r>
      <w:r w:rsidRPr="0082350A">
        <w:rPr>
          <w:rFonts w:ascii="Times New Roman" w:eastAsia="Times New Roman" w:hAnsi="Times New Roman"/>
          <w:bCs/>
          <w:sz w:val="24"/>
          <w:szCs w:val="24"/>
        </w:rPr>
        <w:t xml:space="preserve"> dönemini kapsayacak olan stratejik planı için hazırlık ç</w:t>
      </w:r>
      <w:r w:rsidRPr="0082350A">
        <w:rPr>
          <w:rFonts w:ascii="Times New Roman" w:eastAsia="Times New Roman" w:hAnsi="Times New Roman"/>
          <w:bCs/>
          <w:sz w:val="24"/>
          <w:szCs w:val="24"/>
        </w:rPr>
        <w:t>a</w:t>
      </w:r>
      <w:r w:rsidRPr="0082350A">
        <w:rPr>
          <w:rFonts w:ascii="Times New Roman" w:eastAsia="Times New Roman" w:hAnsi="Times New Roman"/>
          <w:bCs/>
          <w:sz w:val="24"/>
          <w:szCs w:val="24"/>
        </w:rPr>
        <w:t>lışmaları, Bakanlığımızın 2013/26 sayılı ge</w:t>
      </w:r>
      <w:r>
        <w:rPr>
          <w:rFonts w:ascii="Times New Roman" w:eastAsia="Times New Roman" w:hAnsi="Times New Roman"/>
          <w:bCs/>
          <w:sz w:val="24"/>
          <w:szCs w:val="24"/>
        </w:rPr>
        <w:t>nelgesi ile başlatılmıştır. 2019-2023</w:t>
      </w:r>
      <w:r w:rsidRPr="0082350A">
        <w:rPr>
          <w:rFonts w:ascii="Times New Roman" w:eastAsia="Times New Roman" w:hAnsi="Times New Roman"/>
          <w:bCs/>
          <w:sz w:val="24"/>
          <w:szCs w:val="24"/>
        </w:rPr>
        <w:t xml:space="preserve"> Stratejik Plan hazırlama çalışmaları, belirtilen takvim doğrultusunda Stratejik Plan Üst Kurulu ve Stratejik Plan Ekibi oluşturularak katılımcı bir anlayışla Bakanlığımız İl Milli Eğitim Müdürlüğümüz ve İlçe </w:t>
      </w:r>
      <w:proofErr w:type="spellStart"/>
      <w:r w:rsidRPr="0082350A">
        <w:rPr>
          <w:rFonts w:ascii="Times New Roman" w:eastAsia="Times New Roman" w:hAnsi="Times New Roman"/>
          <w:bCs/>
          <w:sz w:val="24"/>
          <w:szCs w:val="24"/>
        </w:rPr>
        <w:t>MilliEğitim</w:t>
      </w:r>
      <w:proofErr w:type="spellEnd"/>
      <w:r w:rsidRPr="0082350A">
        <w:rPr>
          <w:rFonts w:ascii="Times New Roman" w:eastAsia="Times New Roman" w:hAnsi="Times New Roman"/>
          <w:bCs/>
          <w:sz w:val="24"/>
          <w:szCs w:val="24"/>
        </w:rPr>
        <w:t xml:space="preserve"> müdürlüğümüzün modeli doğrultusunda yapılmıştır. </w:t>
      </w:r>
    </w:p>
    <w:p w:rsidR="0082350A" w:rsidRPr="0082350A" w:rsidRDefault="0082350A" w:rsidP="0082350A">
      <w:pPr>
        <w:keepNext/>
        <w:keepLines/>
        <w:spacing w:before="200" w:after="0"/>
        <w:ind w:firstLine="708"/>
        <w:jc w:val="both"/>
        <w:outlineLvl w:val="1"/>
        <w:rPr>
          <w:rFonts w:ascii="Times New Roman" w:eastAsia="Times New Roman" w:hAnsi="Times New Roman"/>
          <w:bCs/>
          <w:sz w:val="24"/>
          <w:szCs w:val="24"/>
        </w:rPr>
      </w:pPr>
      <w:r w:rsidRPr="0082350A">
        <w:rPr>
          <w:rFonts w:ascii="Times New Roman" w:eastAsia="Times New Roman" w:hAnsi="Times New Roman"/>
          <w:bCs/>
          <w:sz w:val="24"/>
          <w:szCs w:val="24"/>
        </w:rPr>
        <w:t xml:space="preserve">Çalışma ekiplerinin belirlenmesini takiben hazırlık çalışmalarına ilişkin ilkeler ve esaslar ile izlenecek yöntem, süreç ve çalışma takvimine ilişkin ayrıntılar kararlaştırılmış ve Kurumumuz çalışanlarına duyurulmuştur. Belirlenen çalışma takvimi doğrultusunda, eğitim ve bilgilendirme toplantıları ile stratejik planlama çalışmaları başlatılmıştır. “Problem Çözme Teknikleri “ ve “Stratejik Plan Hazırlama” başlıkları altında uygulamalı eğitim çalışmaları gerçekleştirilmiştir. Alınan eğitimlerin ardından Kurumumuzun tarihçesi, mevzuat analizi, faaliyet alanları, iç ve dış paydaşları ile yararlanıcıları belirlenerek </w:t>
      </w:r>
      <w:proofErr w:type="spellStart"/>
      <w:r w:rsidRPr="0082350A">
        <w:rPr>
          <w:rFonts w:ascii="Times New Roman" w:eastAsia="Times New Roman" w:hAnsi="Times New Roman"/>
          <w:bCs/>
          <w:sz w:val="24"/>
          <w:szCs w:val="24"/>
        </w:rPr>
        <w:t>önceliklendirilmiş</w:t>
      </w:r>
      <w:proofErr w:type="spellEnd"/>
      <w:r w:rsidRPr="0082350A">
        <w:rPr>
          <w:rFonts w:ascii="Times New Roman" w:eastAsia="Times New Roman" w:hAnsi="Times New Roman"/>
          <w:bCs/>
          <w:sz w:val="24"/>
          <w:szCs w:val="24"/>
        </w:rPr>
        <w:t xml:space="preserve"> ve k</w:t>
      </w:r>
      <w:r w:rsidRPr="0082350A">
        <w:rPr>
          <w:rFonts w:ascii="Times New Roman" w:eastAsia="Times New Roman" w:hAnsi="Times New Roman"/>
          <w:bCs/>
          <w:sz w:val="24"/>
          <w:szCs w:val="24"/>
        </w:rPr>
        <w:t>u</w:t>
      </w:r>
      <w:r w:rsidRPr="0082350A">
        <w:rPr>
          <w:rFonts w:ascii="Times New Roman" w:eastAsia="Times New Roman" w:hAnsi="Times New Roman"/>
          <w:bCs/>
          <w:sz w:val="24"/>
          <w:szCs w:val="24"/>
        </w:rPr>
        <w:t xml:space="preserve">rum içi ve dışı analizler yapılmıştır. </w:t>
      </w:r>
    </w:p>
    <w:p w:rsidR="0082350A" w:rsidRPr="0082350A" w:rsidRDefault="0082350A" w:rsidP="0082350A">
      <w:pPr>
        <w:keepNext/>
        <w:keepLines/>
        <w:spacing w:before="200" w:after="0"/>
        <w:ind w:firstLine="708"/>
        <w:jc w:val="both"/>
        <w:outlineLvl w:val="1"/>
        <w:rPr>
          <w:rFonts w:ascii="Times New Roman" w:eastAsia="Times New Roman" w:hAnsi="Times New Roman"/>
          <w:bCs/>
          <w:sz w:val="24"/>
          <w:szCs w:val="24"/>
        </w:rPr>
      </w:pPr>
      <w:r w:rsidRPr="0082350A">
        <w:rPr>
          <w:rFonts w:ascii="Times New Roman" w:eastAsia="Times New Roman" w:hAnsi="Times New Roman"/>
          <w:bCs/>
          <w:sz w:val="24"/>
          <w:szCs w:val="24"/>
        </w:rPr>
        <w:t>GZFT analizinde iç paydaşların görüşlerine ağırlık verecek ve kurum içi katılımı en üst seviyede sağlayacak bir yöntem kullanılmıştır. Kurumumuzun güçlü ve zayıf yanları, fı</w:t>
      </w:r>
      <w:r w:rsidRPr="0082350A">
        <w:rPr>
          <w:rFonts w:ascii="Times New Roman" w:eastAsia="Times New Roman" w:hAnsi="Times New Roman"/>
          <w:bCs/>
          <w:sz w:val="24"/>
          <w:szCs w:val="24"/>
        </w:rPr>
        <w:t>r</w:t>
      </w:r>
      <w:r w:rsidRPr="0082350A">
        <w:rPr>
          <w:rFonts w:ascii="Times New Roman" w:eastAsia="Times New Roman" w:hAnsi="Times New Roman"/>
          <w:bCs/>
          <w:sz w:val="24"/>
          <w:szCs w:val="24"/>
        </w:rPr>
        <w:t xml:space="preserve">sat ve tehditleri sıralamaları ve </w:t>
      </w:r>
      <w:proofErr w:type="spellStart"/>
      <w:r w:rsidRPr="0082350A">
        <w:rPr>
          <w:rFonts w:ascii="Times New Roman" w:eastAsia="Times New Roman" w:hAnsi="Times New Roman"/>
          <w:bCs/>
          <w:sz w:val="24"/>
          <w:szCs w:val="24"/>
        </w:rPr>
        <w:t>önceliklendirmeleri</w:t>
      </w:r>
      <w:proofErr w:type="spellEnd"/>
      <w:r w:rsidRPr="0082350A">
        <w:rPr>
          <w:rFonts w:ascii="Times New Roman" w:eastAsia="Times New Roman" w:hAnsi="Times New Roman"/>
          <w:bCs/>
          <w:sz w:val="24"/>
          <w:szCs w:val="24"/>
        </w:rPr>
        <w:t xml:space="preserve"> sağlanmıştır. GZFT listeleri Stratejik Plan Ekibi tarafından gözden geçirilerek kurumsal GZFT analizi yapılmıştır.</w:t>
      </w:r>
    </w:p>
    <w:bookmarkEnd w:id="18"/>
    <w:p w:rsidR="006266DF" w:rsidRPr="006F42C4" w:rsidRDefault="006266DF" w:rsidP="00E218F7">
      <w:pPr>
        <w:pStyle w:val="stbilgi"/>
        <w:spacing w:before="120" w:line="276" w:lineRule="auto"/>
        <w:ind w:left="5664"/>
        <w:rPr>
          <w:rFonts w:eastAsia="Times New Roman"/>
          <w:b/>
          <w:color w:val="FF0000"/>
          <w:sz w:val="28"/>
          <w:lang w:eastAsia="tr-TR"/>
        </w:rPr>
      </w:pPr>
    </w:p>
    <w:p w:rsidR="006266DF" w:rsidRPr="006F42C4" w:rsidRDefault="006266DF" w:rsidP="00E218F7">
      <w:pPr>
        <w:pStyle w:val="stbilgi"/>
        <w:spacing w:before="120" w:line="276" w:lineRule="auto"/>
        <w:ind w:left="5664"/>
        <w:rPr>
          <w:rFonts w:eastAsia="Times New Roman"/>
          <w:b/>
          <w:color w:val="FF0000"/>
          <w:sz w:val="28"/>
          <w:lang w:eastAsia="tr-TR"/>
        </w:rPr>
      </w:pPr>
    </w:p>
    <w:p w:rsidR="00486018" w:rsidRDefault="00486018" w:rsidP="00D926EF">
      <w:pPr>
        <w:autoSpaceDE w:val="0"/>
        <w:autoSpaceDN w:val="0"/>
        <w:adjustRightInd w:val="0"/>
        <w:spacing w:before="120" w:after="120"/>
        <w:ind w:firstLine="708"/>
        <w:jc w:val="both"/>
        <w:rPr>
          <w:rFonts w:ascii="Times New Roman" w:hAnsi="Times New Roman"/>
          <w:sz w:val="24"/>
          <w:szCs w:val="24"/>
        </w:rPr>
      </w:pPr>
    </w:p>
    <w:p w:rsidR="00907F31" w:rsidRDefault="00907F31" w:rsidP="005766C0">
      <w:pPr>
        <w:jc w:val="center"/>
        <w:rPr>
          <w:b/>
          <w:sz w:val="24"/>
          <w:szCs w:val="24"/>
        </w:rPr>
      </w:pPr>
    </w:p>
    <w:p w:rsidR="00907F31" w:rsidRDefault="00907F31" w:rsidP="005766C0">
      <w:pPr>
        <w:jc w:val="center"/>
        <w:rPr>
          <w:b/>
          <w:sz w:val="24"/>
          <w:szCs w:val="24"/>
        </w:rPr>
      </w:pPr>
    </w:p>
    <w:p w:rsidR="005E0481" w:rsidRDefault="005E0481"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5E0481" w:rsidRDefault="005E0481" w:rsidP="0082350A">
      <w:pPr>
        <w:rPr>
          <w:b/>
          <w:sz w:val="24"/>
          <w:szCs w:val="24"/>
        </w:rPr>
      </w:pPr>
    </w:p>
    <w:p w:rsidR="0082350A" w:rsidRPr="004E3A62" w:rsidRDefault="0082350A" w:rsidP="0082350A">
      <w:pPr>
        <w:keepNext/>
        <w:keepLines/>
        <w:spacing w:before="240" w:after="240" w:line="360" w:lineRule="auto"/>
        <w:outlineLvl w:val="1"/>
        <w:rPr>
          <w:rFonts w:ascii="Times New Roman" w:hAnsi="Times New Roman"/>
          <w:b/>
          <w:sz w:val="24"/>
          <w:szCs w:val="24"/>
        </w:rPr>
      </w:pPr>
      <w:r w:rsidRPr="0082350A">
        <w:rPr>
          <w:rFonts w:ascii="Times New Roman" w:eastAsia="SimSun" w:hAnsi="Times New Roman"/>
          <w:b/>
          <w:sz w:val="24"/>
          <w:szCs w:val="24"/>
          <w:lang w:val="x-none" w:eastAsia="x-none"/>
        </w:rPr>
        <w:t>Okulun Kısa Tanıtımı</w:t>
      </w:r>
    </w:p>
    <w:p w:rsidR="0082350A" w:rsidRPr="0082350A" w:rsidRDefault="0082350A" w:rsidP="0082350A">
      <w:pPr>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4206BF41" wp14:editId="17E40924">
            <wp:extent cx="3352800" cy="2514600"/>
            <wp:effectExtent l="0" t="0" r="0" b="0"/>
            <wp:docPr id="2" name="Resim 2" descr="Açıklama: C:\Documents and Settings\Administrator\Desktop\2014-2015\OKUL FOTO\DSCF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 descr="Açıklama: C:\Documents and Settings\Administrator\Desktop\2014-2015\OKUL FOTO\DSCF044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inline>
        </w:drawing>
      </w:r>
    </w:p>
    <w:p w:rsidR="0082350A" w:rsidRPr="0082350A" w:rsidRDefault="0082350A" w:rsidP="0082350A">
      <w:pPr>
        <w:rPr>
          <w:rFonts w:ascii="Times New Roman" w:hAnsi="Times New Roman"/>
          <w:sz w:val="24"/>
          <w:szCs w:val="24"/>
        </w:rPr>
      </w:pP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TC. Başbakanlık Toplu Konut İdaresi bünyesinde kreş olarak tasarlanan, daha sonra Anaokulu olarak faaliyete geçen ve adını bulunduğu semtten alan HAMİTLER TOKİ AN</w:t>
      </w:r>
      <w:r w:rsidRPr="0082350A">
        <w:rPr>
          <w:rFonts w:ascii="Times New Roman" w:eastAsia="Times New Roman" w:hAnsi="Times New Roman"/>
          <w:sz w:val="24"/>
          <w:szCs w:val="24"/>
          <w:lang w:eastAsia="tr-TR"/>
        </w:rPr>
        <w:t>A</w:t>
      </w:r>
      <w:r w:rsidRPr="0082350A">
        <w:rPr>
          <w:rFonts w:ascii="Times New Roman" w:eastAsia="Times New Roman" w:hAnsi="Times New Roman"/>
          <w:sz w:val="24"/>
          <w:szCs w:val="24"/>
          <w:lang w:eastAsia="tr-TR"/>
        </w:rPr>
        <w:t xml:space="preserve">OKULU, ilimiz Osmangazi ilçesine bağlı Hamitler beldesinde 24.09.2009 tarihinde Eğitim – Öğretime başlamıştır. Okulumuz 506 m2 alan üzerine 3 katlı olarak </w:t>
      </w:r>
      <w:proofErr w:type="spellStart"/>
      <w:r w:rsidRPr="0082350A">
        <w:rPr>
          <w:rFonts w:ascii="Times New Roman" w:eastAsia="Times New Roman" w:hAnsi="Times New Roman"/>
          <w:sz w:val="24"/>
          <w:szCs w:val="24"/>
          <w:lang w:eastAsia="tr-TR"/>
        </w:rPr>
        <w:t>inşaa</w:t>
      </w:r>
      <w:proofErr w:type="spellEnd"/>
      <w:r w:rsidRPr="0082350A">
        <w:rPr>
          <w:rFonts w:ascii="Times New Roman" w:eastAsia="Times New Roman" w:hAnsi="Times New Roman"/>
          <w:sz w:val="24"/>
          <w:szCs w:val="24"/>
          <w:lang w:eastAsia="tr-TR"/>
        </w:rPr>
        <w:t xml:space="preserve"> edilmiştir.</w:t>
      </w: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 xml:space="preserve">Okul bahçesinde; Kamelya, Oyun parkı, Uygulama bahçesi, Zemin Katta: Çok Amaçlı Salon, Özel Eğitim Sınıfı, Giriş </w:t>
      </w:r>
      <w:proofErr w:type="gramStart"/>
      <w:r w:rsidRPr="0082350A">
        <w:rPr>
          <w:rFonts w:ascii="Times New Roman" w:eastAsia="Times New Roman" w:hAnsi="Times New Roman"/>
          <w:sz w:val="24"/>
          <w:szCs w:val="24"/>
          <w:lang w:eastAsia="tr-TR"/>
        </w:rPr>
        <w:t>Katta : 2</w:t>
      </w:r>
      <w:proofErr w:type="gramEnd"/>
      <w:r w:rsidRPr="0082350A">
        <w:rPr>
          <w:rFonts w:ascii="Times New Roman" w:eastAsia="Times New Roman" w:hAnsi="Times New Roman"/>
          <w:sz w:val="24"/>
          <w:szCs w:val="24"/>
          <w:lang w:eastAsia="tr-TR"/>
        </w:rPr>
        <w:t xml:space="preserve"> etkinlik</w:t>
      </w:r>
      <w:r w:rsidR="002927CA">
        <w:rPr>
          <w:rFonts w:ascii="Times New Roman" w:eastAsia="Times New Roman" w:hAnsi="Times New Roman"/>
          <w:sz w:val="24"/>
          <w:szCs w:val="24"/>
          <w:lang w:eastAsia="tr-TR"/>
        </w:rPr>
        <w:t xml:space="preserve"> odası, Mutfak, Yemekhane</w:t>
      </w:r>
      <w:r w:rsidRPr="0082350A">
        <w:rPr>
          <w:rFonts w:ascii="Times New Roman" w:eastAsia="Times New Roman" w:hAnsi="Times New Roman"/>
          <w:sz w:val="24"/>
          <w:szCs w:val="24"/>
          <w:lang w:eastAsia="tr-TR"/>
        </w:rPr>
        <w:t>, Müdür Yardı</w:t>
      </w:r>
      <w:r w:rsidRPr="0082350A">
        <w:rPr>
          <w:rFonts w:ascii="Times New Roman" w:eastAsia="Times New Roman" w:hAnsi="Times New Roman"/>
          <w:sz w:val="24"/>
          <w:szCs w:val="24"/>
          <w:lang w:eastAsia="tr-TR"/>
        </w:rPr>
        <w:t>m</w:t>
      </w:r>
      <w:r w:rsidRPr="0082350A">
        <w:rPr>
          <w:rFonts w:ascii="Times New Roman" w:eastAsia="Times New Roman" w:hAnsi="Times New Roman"/>
          <w:sz w:val="24"/>
          <w:szCs w:val="24"/>
          <w:lang w:eastAsia="tr-TR"/>
        </w:rPr>
        <w:t>cısı odası, Çocuk tuvaleti ve lavabosu, Birinci Katta: 1 İdari oda, 4 Etkinlik odası, Destek Eğ</w:t>
      </w:r>
      <w:r w:rsidRPr="0082350A">
        <w:rPr>
          <w:rFonts w:ascii="Times New Roman" w:eastAsia="Times New Roman" w:hAnsi="Times New Roman"/>
          <w:sz w:val="24"/>
          <w:szCs w:val="24"/>
          <w:lang w:eastAsia="tr-TR"/>
        </w:rPr>
        <w:t>i</w:t>
      </w:r>
      <w:r w:rsidRPr="0082350A">
        <w:rPr>
          <w:rFonts w:ascii="Times New Roman" w:eastAsia="Times New Roman" w:hAnsi="Times New Roman"/>
          <w:sz w:val="24"/>
          <w:szCs w:val="24"/>
          <w:lang w:eastAsia="tr-TR"/>
        </w:rPr>
        <w:t>tim Odası, Rehberlik Odası, Trafik Köşesi, Veli Görüşme Odası, Çocuk tuvaleti ve Lavabosu, yangın merdiveni mevcuttur.</w:t>
      </w: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 xml:space="preserve">Okulumuzda; 1 Müdür,1 Müdür Yardımcısı, 12 Okul öncesi öğretmeni, 1 Rehberlik Öğretmeni, 1 Özel Eğitim Sınıfı Öğretmeni, 1 memur, 5 yardımcı </w:t>
      </w:r>
      <w:r w:rsidR="002927CA">
        <w:rPr>
          <w:rFonts w:ascii="Times New Roman" w:eastAsia="Times New Roman" w:hAnsi="Times New Roman"/>
          <w:sz w:val="24"/>
          <w:szCs w:val="24"/>
          <w:lang w:eastAsia="tr-TR"/>
        </w:rPr>
        <w:t>personel görev yapmakt</w:t>
      </w:r>
      <w:r w:rsidR="002927CA">
        <w:rPr>
          <w:rFonts w:ascii="Times New Roman" w:eastAsia="Times New Roman" w:hAnsi="Times New Roman"/>
          <w:sz w:val="24"/>
          <w:szCs w:val="24"/>
          <w:lang w:eastAsia="tr-TR"/>
        </w:rPr>
        <w:t>a</w:t>
      </w:r>
      <w:r w:rsidR="002927CA">
        <w:rPr>
          <w:rFonts w:ascii="Times New Roman" w:eastAsia="Times New Roman" w:hAnsi="Times New Roman"/>
          <w:sz w:val="24"/>
          <w:szCs w:val="24"/>
          <w:lang w:eastAsia="tr-TR"/>
        </w:rPr>
        <w:t>dır. 2019-2020 Eğitim-Öğretim yılında 5</w:t>
      </w:r>
      <w:r w:rsidRPr="0082350A">
        <w:rPr>
          <w:rFonts w:ascii="Times New Roman" w:eastAsia="Times New Roman" w:hAnsi="Times New Roman"/>
          <w:sz w:val="24"/>
          <w:szCs w:val="24"/>
          <w:lang w:eastAsia="tr-TR"/>
        </w:rPr>
        <w:t xml:space="preserve"> sabah</w:t>
      </w:r>
      <w:r w:rsidR="002927CA">
        <w:rPr>
          <w:rFonts w:ascii="Times New Roman" w:eastAsia="Times New Roman" w:hAnsi="Times New Roman"/>
          <w:sz w:val="24"/>
          <w:szCs w:val="24"/>
          <w:lang w:eastAsia="tr-TR"/>
        </w:rPr>
        <w:t xml:space="preserve">çı, 6 </w:t>
      </w:r>
      <w:proofErr w:type="spellStart"/>
      <w:r w:rsidR="002927CA">
        <w:rPr>
          <w:rFonts w:ascii="Times New Roman" w:eastAsia="Times New Roman" w:hAnsi="Times New Roman"/>
          <w:sz w:val="24"/>
          <w:szCs w:val="24"/>
          <w:lang w:eastAsia="tr-TR"/>
        </w:rPr>
        <w:t>öğleci</w:t>
      </w:r>
      <w:proofErr w:type="spellEnd"/>
      <w:r w:rsidR="002927CA">
        <w:rPr>
          <w:rFonts w:ascii="Times New Roman" w:eastAsia="Times New Roman" w:hAnsi="Times New Roman"/>
          <w:sz w:val="24"/>
          <w:szCs w:val="24"/>
          <w:lang w:eastAsia="tr-TR"/>
        </w:rPr>
        <w:t>  şubeyle toplam 245</w:t>
      </w:r>
      <w:r w:rsidRPr="0082350A">
        <w:rPr>
          <w:rFonts w:ascii="Times New Roman" w:eastAsia="Times New Roman" w:hAnsi="Times New Roman"/>
          <w:sz w:val="24"/>
          <w:szCs w:val="24"/>
          <w:lang w:eastAsia="tr-TR"/>
        </w:rPr>
        <w:t xml:space="preserve"> öğrenci eğitim görmektedir. Ayrıca 4 yaş ve 5 yaş Çocuk Kulübü sınıflarımız bulunmaktadır.</w:t>
      </w: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 xml:space="preserve">2016 yılında Sağlık Bakanlığı ve Milli Eğitim Bakanlığı tarafından yapılan denetimde temizlik ve </w:t>
      </w:r>
      <w:proofErr w:type="gramStart"/>
      <w:r w:rsidRPr="0082350A">
        <w:rPr>
          <w:rFonts w:ascii="Times New Roman" w:eastAsia="Times New Roman" w:hAnsi="Times New Roman"/>
          <w:sz w:val="24"/>
          <w:szCs w:val="24"/>
          <w:lang w:eastAsia="tr-TR"/>
        </w:rPr>
        <w:t>hijyen</w:t>
      </w:r>
      <w:proofErr w:type="gramEnd"/>
      <w:r w:rsidRPr="0082350A">
        <w:rPr>
          <w:rFonts w:ascii="Times New Roman" w:eastAsia="Times New Roman" w:hAnsi="Times New Roman"/>
          <w:sz w:val="24"/>
          <w:szCs w:val="24"/>
          <w:lang w:eastAsia="tr-TR"/>
        </w:rPr>
        <w:t xml:space="preserve"> kurallarına uygun bulunduğundan “Beyaz Bayrak” almıştır.2014 yılında Sağlık Bakanlığı ve Milli Eğitim Bakanlığı denetimleri </w:t>
      </w:r>
      <w:proofErr w:type="spellStart"/>
      <w:r w:rsidRPr="0082350A">
        <w:rPr>
          <w:rFonts w:ascii="Times New Roman" w:eastAsia="Times New Roman" w:hAnsi="Times New Roman"/>
          <w:sz w:val="24"/>
          <w:szCs w:val="24"/>
          <w:lang w:eastAsia="tr-TR"/>
        </w:rPr>
        <w:t>sonucu“Beslenme</w:t>
      </w:r>
      <w:proofErr w:type="spellEnd"/>
      <w:r w:rsidRPr="0082350A">
        <w:rPr>
          <w:rFonts w:ascii="Times New Roman" w:eastAsia="Times New Roman" w:hAnsi="Times New Roman"/>
          <w:sz w:val="24"/>
          <w:szCs w:val="24"/>
          <w:lang w:eastAsia="tr-TR"/>
        </w:rPr>
        <w:t xml:space="preserve"> Dostu Okul” sert</w:t>
      </w:r>
      <w:r w:rsidRPr="0082350A">
        <w:rPr>
          <w:rFonts w:ascii="Times New Roman" w:eastAsia="Times New Roman" w:hAnsi="Times New Roman"/>
          <w:sz w:val="24"/>
          <w:szCs w:val="24"/>
          <w:lang w:eastAsia="tr-TR"/>
        </w:rPr>
        <w:t>i</w:t>
      </w:r>
      <w:r w:rsidRPr="0082350A">
        <w:rPr>
          <w:rFonts w:ascii="Times New Roman" w:eastAsia="Times New Roman" w:hAnsi="Times New Roman"/>
          <w:sz w:val="24"/>
          <w:szCs w:val="24"/>
          <w:lang w:eastAsia="tr-TR"/>
        </w:rPr>
        <w:t xml:space="preserve">fikası almıştır. </w:t>
      </w: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Okulumuz eğitimin yanı sıra teknik donanım ve fiziksel olanaklar açısından en iyi hale getirilmeye çalışılmaktadır. Çok Amaçlı Salonumuzda Oyun Grubu, Jimnastik Aletleri ve Sinema günlerimiz ile öğrencilerimize eğlenceli vakit geçirmektedir. Tüm sınıflarımı</w:t>
      </w:r>
      <w:r w:rsidRPr="0082350A">
        <w:rPr>
          <w:rFonts w:ascii="Times New Roman" w:eastAsia="Times New Roman" w:hAnsi="Times New Roman"/>
          <w:sz w:val="24"/>
          <w:szCs w:val="24"/>
          <w:lang w:eastAsia="tr-TR"/>
        </w:rPr>
        <w:t>z</w:t>
      </w:r>
      <w:r w:rsidRPr="0082350A">
        <w:rPr>
          <w:rFonts w:ascii="Times New Roman" w:eastAsia="Times New Roman" w:hAnsi="Times New Roman"/>
          <w:sz w:val="24"/>
          <w:szCs w:val="24"/>
          <w:lang w:eastAsia="tr-TR"/>
        </w:rPr>
        <w:t>da bilgisayar bulunmaktadır. Projeksiyon bulunan sınıflarımız mevcuttur.</w:t>
      </w:r>
    </w:p>
    <w:p w:rsidR="0082350A" w:rsidRPr="0082350A" w:rsidRDefault="0082350A" w:rsidP="0082350A">
      <w:pPr>
        <w:spacing w:after="0" w:line="240" w:lineRule="auto"/>
        <w:ind w:firstLine="709"/>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Okulumuzda güvenlik tedbirleri üst düzeyde olup, okul içinde ve dışında güvenlik kamerası ve alarm sistemi bulunmaktadır. Öğrencilerimizin giriş çıkışlarında güvenliği  Kartlı otomasyon sistemi ile sağlanmaktadır.</w:t>
      </w:r>
    </w:p>
    <w:p w:rsidR="0082350A" w:rsidRPr="0082350A" w:rsidRDefault="0082350A" w:rsidP="0082350A">
      <w:pPr>
        <w:spacing w:after="160" w:line="300" w:lineRule="auto"/>
        <w:rPr>
          <w:rFonts w:ascii="Times New Roman" w:eastAsia="Times New Roman" w:hAnsi="Times New Roman"/>
          <w:b/>
          <w:i/>
          <w:sz w:val="24"/>
          <w:szCs w:val="24"/>
          <w:lang w:eastAsia="tr-TR"/>
        </w:rPr>
      </w:pPr>
    </w:p>
    <w:p w:rsidR="0082350A" w:rsidRPr="0082350A" w:rsidRDefault="0082350A" w:rsidP="0082350A">
      <w:pPr>
        <w:keepNext/>
        <w:keepLines/>
        <w:spacing w:before="240" w:after="240" w:line="360" w:lineRule="auto"/>
        <w:outlineLvl w:val="1"/>
        <w:rPr>
          <w:rFonts w:ascii="Times New Roman" w:eastAsia="SimSun" w:hAnsi="Times New Roman"/>
          <w:b/>
          <w:sz w:val="24"/>
          <w:szCs w:val="24"/>
          <w:lang w:val="x-none" w:eastAsia="x-none"/>
        </w:rPr>
      </w:pPr>
      <w:bookmarkStart w:id="19" w:name="_Toc531097535"/>
      <w:bookmarkStart w:id="20" w:name="_Toc416085130"/>
      <w:r w:rsidRPr="0082350A">
        <w:rPr>
          <w:rFonts w:ascii="Times New Roman" w:eastAsia="SimSun" w:hAnsi="Times New Roman"/>
          <w:b/>
          <w:sz w:val="24"/>
          <w:szCs w:val="24"/>
          <w:lang w:val="x-none" w:eastAsia="x-none"/>
        </w:rPr>
        <w:lastRenderedPageBreak/>
        <w:t>Okulun Mevcut Durumu: Temel İstatistikler</w:t>
      </w:r>
      <w:bookmarkEnd w:id="19"/>
    </w:p>
    <w:p w:rsidR="0082350A" w:rsidRPr="0082350A" w:rsidRDefault="0082350A" w:rsidP="0082350A">
      <w:pPr>
        <w:keepNext/>
        <w:keepLines/>
        <w:spacing w:before="240" w:after="240" w:line="240" w:lineRule="auto"/>
        <w:outlineLvl w:val="2"/>
        <w:rPr>
          <w:rFonts w:ascii="Times New Roman" w:eastAsia="SimSun" w:hAnsi="Times New Roman"/>
          <w:sz w:val="24"/>
          <w:szCs w:val="24"/>
          <w:lang w:val="x-none" w:eastAsia="x-none"/>
        </w:rPr>
      </w:pPr>
      <w:r w:rsidRPr="0082350A">
        <w:rPr>
          <w:rFonts w:ascii="Times New Roman" w:eastAsia="SimSun" w:hAnsi="Times New Roman"/>
          <w:sz w:val="24"/>
          <w:szCs w:val="24"/>
          <w:lang w:val="x-none" w:eastAsia="x-none"/>
        </w:rPr>
        <w:t>Okul Künyesi</w:t>
      </w:r>
    </w:p>
    <w:bookmarkEnd w:id="20"/>
    <w:p w:rsidR="0082350A" w:rsidRPr="0082350A" w:rsidRDefault="0082350A" w:rsidP="0082350A">
      <w:pPr>
        <w:autoSpaceDE w:val="0"/>
        <w:autoSpaceDN w:val="0"/>
        <w:adjustRightInd w:val="0"/>
        <w:spacing w:after="0" w:line="240" w:lineRule="auto"/>
        <w:ind w:firstLine="708"/>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Okulumuzun temel girdilerine ilişkin bilgiler altta yer alan okul künyesine ilişkin ta</w:t>
      </w:r>
      <w:r w:rsidRPr="0082350A">
        <w:rPr>
          <w:rFonts w:ascii="Times New Roman" w:eastAsia="Times New Roman" w:hAnsi="Times New Roman"/>
          <w:sz w:val="24"/>
          <w:szCs w:val="24"/>
          <w:lang w:eastAsia="tr-TR"/>
        </w:rPr>
        <w:t>b</w:t>
      </w:r>
      <w:r w:rsidRPr="0082350A">
        <w:rPr>
          <w:rFonts w:ascii="Times New Roman" w:eastAsia="Times New Roman" w:hAnsi="Times New Roman"/>
          <w:sz w:val="24"/>
          <w:szCs w:val="24"/>
          <w:lang w:eastAsia="tr-TR"/>
        </w:rPr>
        <w:t>loda yer almaktadır.</w:t>
      </w:r>
    </w:p>
    <w:p w:rsidR="0082350A" w:rsidRPr="0082350A" w:rsidRDefault="0082350A" w:rsidP="0082350A">
      <w:pPr>
        <w:autoSpaceDE w:val="0"/>
        <w:autoSpaceDN w:val="0"/>
        <w:adjustRightInd w:val="0"/>
        <w:spacing w:after="0" w:line="240" w:lineRule="auto"/>
        <w:ind w:firstLine="708"/>
        <w:jc w:val="both"/>
        <w:rPr>
          <w:rFonts w:ascii="Times New Roman" w:eastAsia="Times New Roman" w:hAnsi="Times New Roman"/>
          <w:sz w:val="24"/>
          <w:szCs w:val="24"/>
          <w:lang w:eastAsia="tr-TR"/>
        </w:rPr>
      </w:pPr>
    </w:p>
    <w:p w:rsidR="0082350A" w:rsidRPr="0082350A" w:rsidRDefault="0082350A" w:rsidP="0082350A">
      <w:pPr>
        <w:autoSpaceDE w:val="0"/>
        <w:autoSpaceDN w:val="0"/>
        <w:adjustRightInd w:val="0"/>
        <w:spacing w:after="0" w:line="240" w:lineRule="auto"/>
        <w:jc w:val="both"/>
        <w:rPr>
          <w:rFonts w:ascii="Times New Roman" w:eastAsia="Times New Roman" w:hAnsi="Times New Roman"/>
          <w:b/>
          <w:sz w:val="24"/>
          <w:szCs w:val="24"/>
          <w:lang w:eastAsia="tr-TR"/>
        </w:rPr>
      </w:pPr>
    </w:p>
    <w:p w:rsidR="0082350A" w:rsidRPr="0082350A" w:rsidRDefault="0082350A" w:rsidP="0082350A">
      <w:pPr>
        <w:autoSpaceDE w:val="0"/>
        <w:autoSpaceDN w:val="0"/>
        <w:adjustRightInd w:val="0"/>
        <w:spacing w:after="0" w:line="24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 xml:space="preserve">Temel Bilgiler Tablosu- Okul Künyesi </w:t>
      </w:r>
    </w:p>
    <w:tbl>
      <w:tblPr>
        <w:tblW w:w="5117" w:type="pct"/>
        <w:tblLayout w:type="fixed"/>
        <w:tblCellMar>
          <w:left w:w="70" w:type="dxa"/>
          <w:right w:w="70" w:type="dxa"/>
        </w:tblCellMar>
        <w:tblLook w:val="04A0" w:firstRow="1" w:lastRow="0" w:firstColumn="1" w:lastColumn="0" w:noHBand="0" w:noVBand="1"/>
      </w:tblPr>
      <w:tblGrid>
        <w:gridCol w:w="1176"/>
        <w:gridCol w:w="733"/>
        <w:gridCol w:w="1156"/>
        <w:gridCol w:w="1216"/>
        <w:gridCol w:w="1009"/>
        <w:gridCol w:w="709"/>
        <w:gridCol w:w="1510"/>
        <w:gridCol w:w="1917"/>
      </w:tblGrid>
      <w:tr w:rsidR="0082350A" w:rsidRPr="0082350A" w:rsidTr="002B6C54">
        <w:trPr>
          <w:trHeight w:val="452"/>
        </w:trPr>
        <w:tc>
          <w:tcPr>
            <w:tcW w:w="227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2350A" w:rsidRPr="0082350A" w:rsidRDefault="0082350A" w:rsidP="0082350A">
            <w:pPr>
              <w:spacing w:after="160" w:line="300" w:lineRule="auto"/>
              <w:rPr>
                <w:rFonts w:ascii="Times New Roman" w:eastAsia="Times New Roman" w:hAnsi="Times New Roman"/>
                <w:sz w:val="24"/>
                <w:szCs w:val="24"/>
                <w:lang w:eastAsia="tr-TR"/>
              </w:rPr>
            </w:pPr>
            <w:proofErr w:type="spellStart"/>
            <w:proofErr w:type="gramStart"/>
            <w:r w:rsidRPr="0082350A">
              <w:rPr>
                <w:rFonts w:ascii="Times New Roman" w:eastAsia="Times New Roman" w:hAnsi="Times New Roman"/>
                <w:sz w:val="24"/>
                <w:szCs w:val="24"/>
                <w:lang w:eastAsia="tr-TR"/>
              </w:rPr>
              <w:t>İli:Bursa</w:t>
            </w:r>
            <w:proofErr w:type="spellEnd"/>
            <w:proofErr w:type="gramEnd"/>
          </w:p>
        </w:tc>
        <w:tc>
          <w:tcPr>
            <w:tcW w:w="2729" w:type="pct"/>
            <w:gridSpan w:val="4"/>
            <w:tcBorders>
              <w:top w:val="single" w:sz="8" w:space="0" w:color="000066"/>
              <w:left w:val="nil"/>
              <w:bottom w:val="single" w:sz="8" w:space="0" w:color="000066"/>
              <w:right w:val="single" w:sz="8" w:space="0" w:color="000000"/>
            </w:tcBorders>
            <w:shd w:val="clear" w:color="auto" w:fill="auto"/>
            <w:vAlign w:val="center"/>
            <w:hideMark/>
          </w:tcPr>
          <w:p w:rsidR="0082350A" w:rsidRPr="0082350A" w:rsidRDefault="0082350A" w:rsidP="0082350A">
            <w:pPr>
              <w:spacing w:after="160" w:line="300" w:lineRule="auto"/>
              <w:rPr>
                <w:rFonts w:ascii="Times New Roman" w:eastAsia="Times New Roman" w:hAnsi="Times New Roman"/>
                <w:sz w:val="24"/>
                <w:szCs w:val="24"/>
                <w:lang w:eastAsia="tr-TR"/>
              </w:rPr>
            </w:pPr>
            <w:proofErr w:type="spellStart"/>
            <w:proofErr w:type="gramStart"/>
            <w:r w:rsidRPr="0082350A">
              <w:rPr>
                <w:rFonts w:ascii="Times New Roman" w:eastAsia="Times New Roman" w:hAnsi="Times New Roman"/>
                <w:b/>
                <w:sz w:val="24"/>
                <w:szCs w:val="24"/>
                <w:lang w:eastAsia="tr-TR"/>
              </w:rPr>
              <w:t>İlçesi:</w:t>
            </w:r>
            <w:r w:rsidRPr="0082350A">
              <w:rPr>
                <w:rFonts w:ascii="Times New Roman" w:eastAsia="Times New Roman" w:hAnsi="Times New Roman"/>
                <w:sz w:val="24"/>
                <w:szCs w:val="24"/>
                <w:lang w:eastAsia="tr-TR"/>
              </w:rPr>
              <w:t>Osmangazi</w:t>
            </w:r>
            <w:proofErr w:type="spellEnd"/>
            <w:proofErr w:type="gramEnd"/>
          </w:p>
        </w:tc>
      </w:tr>
      <w:tr w:rsidR="0082350A" w:rsidRPr="0082350A" w:rsidTr="002B6C54">
        <w:trPr>
          <w:trHeight w:val="1019"/>
        </w:trPr>
        <w:tc>
          <w:tcPr>
            <w:tcW w:w="62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b/>
                <w:sz w:val="24"/>
                <w:szCs w:val="24"/>
                <w:lang w:eastAsia="tr-TR"/>
              </w:rPr>
              <w:t>Adres:</w:t>
            </w:r>
            <w:r w:rsidRPr="0082350A">
              <w:rPr>
                <w:rFonts w:ascii="Times New Roman" w:eastAsia="Times New Roman" w:hAnsi="Times New Roman"/>
                <w:sz w:val="24"/>
                <w:szCs w:val="24"/>
                <w:lang w:eastAsia="tr-TR"/>
              </w:rPr>
              <w:t xml:space="preserve"> </w:t>
            </w:r>
          </w:p>
        </w:tc>
        <w:tc>
          <w:tcPr>
            <w:tcW w:w="16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roofErr w:type="spellStart"/>
            <w:r w:rsidRPr="0082350A">
              <w:rPr>
                <w:rFonts w:ascii="Times New Roman" w:eastAsia="Times New Roman" w:hAnsi="Times New Roman"/>
                <w:sz w:val="24"/>
                <w:szCs w:val="24"/>
                <w:lang w:eastAsia="tr-TR"/>
              </w:rPr>
              <w:t>Yenikent</w:t>
            </w:r>
            <w:proofErr w:type="spellEnd"/>
            <w:r w:rsidRPr="0082350A">
              <w:rPr>
                <w:rFonts w:ascii="Times New Roman" w:eastAsia="Times New Roman" w:hAnsi="Times New Roman"/>
                <w:sz w:val="24"/>
                <w:szCs w:val="24"/>
                <w:lang w:eastAsia="tr-TR"/>
              </w:rPr>
              <w:t xml:space="preserve"> Mah. 726.Sok. No:1</w:t>
            </w:r>
          </w:p>
        </w:tc>
        <w:tc>
          <w:tcPr>
            <w:tcW w:w="911" w:type="pct"/>
            <w:gridSpan w:val="2"/>
            <w:tcBorders>
              <w:top w:val="single" w:sz="8" w:space="0" w:color="000066"/>
              <w:left w:val="nil"/>
              <w:bottom w:val="nil"/>
              <w:right w:val="single" w:sz="8" w:space="0" w:color="000000"/>
            </w:tcBorders>
            <w:shd w:val="clear" w:color="auto" w:fill="auto"/>
            <w:noWrap/>
            <w:vAlign w:val="center"/>
            <w:hideMark/>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b/>
                <w:sz w:val="24"/>
                <w:szCs w:val="24"/>
                <w:lang w:eastAsia="tr-TR"/>
              </w:rPr>
              <w:t>Coğrafi K</w:t>
            </w:r>
            <w:r w:rsidRPr="0082350A">
              <w:rPr>
                <w:rFonts w:ascii="Times New Roman" w:eastAsia="Times New Roman" w:hAnsi="Times New Roman"/>
                <w:b/>
                <w:sz w:val="24"/>
                <w:szCs w:val="24"/>
                <w:lang w:eastAsia="tr-TR"/>
              </w:rPr>
              <w:t>o</w:t>
            </w:r>
            <w:r w:rsidRPr="0082350A">
              <w:rPr>
                <w:rFonts w:ascii="Times New Roman" w:eastAsia="Times New Roman" w:hAnsi="Times New Roman"/>
                <w:b/>
                <w:sz w:val="24"/>
                <w:szCs w:val="24"/>
                <w:lang w:eastAsia="tr-TR"/>
              </w:rPr>
              <w:t>num (link):</w:t>
            </w:r>
          </w:p>
        </w:tc>
        <w:tc>
          <w:tcPr>
            <w:tcW w:w="1818" w:type="pct"/>
            <w:gridSpan w:val="2"/>
            <w:tcBorders>
              <w:top w:val="single" w:sz="8" w:space="0" w:color="000066"/>
              <w:left w:val="nil"/>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www.google.com/maps/place/Hami</w:t>
            </w:r>
            <w:r w:rsidRPr="0082350A">
              <w:rPr>
                <w:rFonts w:ascii="Times New Roman" w:eastAsia="Times New Roman" w:hAnsi="Times New Roman"/>
                <w:sz w:val="24"/>
                <w:szCs w:val="24"/>
                <w:lang w:eastAsia="tr-TR"/>
              </w:rPr>
              <w:t>t</w:t>
            </w:r>
            <w:r w:rsidRPr="0082350A">
              <w:rPr>
                <w:rFonts w:ascii="Times New Roman" w:eastAsia="Times New Roman" w:hAnsi="Times New Roman"/>
                <w:sz w:val="24"/>
                <w:szCs w:val="24"/>
                <w:lang w:eastAsia="tr-TR"/>
              </w:rPr>
              <w:t>ler+Toki+Anaokulu/@40.2660344,28.9812785,19z</w:t>
            </w:r>
          </w:p>
        </w:tc>
      </w:tr>
      <w:tr w:rsidR="0082350A" w:rsidRPr="0082350A" w:rsidTr="002B6C54">
        <w:trPr>
          <w:trHeight w:val="452"/>
        </w:trPr>
        <w:tc>
          <w:tcPr>
            <w:tcW w:w="62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Telefon Numar</w:t>
            </w:r>
            <w:r w:rsidRPr="0082350A">
              <w:rPr>
                <w:rFonts w:ascii="Times New Roman" w:eastAsia="Times New Roman" w:hAnsi="Times New Roman"/>
                <w:b/>
                <w:sz w:val="24"/>
                <w:szCs w:val="24"/>
                <w:lang w:eastAsia="tr-TR"/>
              </w:rPr>
              <w:t>a</w:t>
            </w:r>
            <w:r w:rsidRPr="0082350A">
              <w:rPr>
                <w:rFonts w:ascii="Times New Roman" w:eastAsia="Times New Roman" w:hAnsi="Times New Roman"/>
                <w:b/>
                <w:sz w:val="24"/>
                <w:szCs w:val="24"/>
                <w:lang w:eastAsia="tr-TR"/>
              </w:rPr>
              <w:t xml:space="preserve">sı: </w:t>
            </w:r>
          </w:p>
        </w:tc>
        <w:tc>
          <w:tcPr>
            <w:tcW w:w="16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244 07 77</w:t>
            </w:r>
          </w:p>
        </w:tc>
        <w:tc>
          <w:tcPr>
            <w:tcW w:w="911" w:type="pct"/>
            <w:gridSpan w:val="2"/>
            <w:tcBorders>
              <w:top w:val="single" w:sz="8" w:space="0" w:color="000066"/>
              <w:left w:val="nil"/>
              <w:bottom w:val="nil"/>
              <w:right w:val="single" w:sz="8" w:space="0" w:color="000000"/>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Faks Numar</w:t>
            </w:r>
            <w:r w:rsidRPr="0082350A">
              <w:rPr>
                <w:rFonts w:ascii="Times New Roman" w:eastAsia="Times New Roman" w:hAnsi="Times New Roman"/>
                <w:b/>
                <w:sz w:val="24"/>
                <w:szCs w:val="24"/>
                <w:lang w:eastAsia="tr-TR"/>
              </w:rPr>
              <w:t>a</w:t>
            </w:r>
            <w:r w:rsidRPr="0082350A">
              <w:rPr>
                <w:rFonts w:ascii="Times New Roman" w:eastAsia="Times New Roman" w:hAnsi="Times New Roman"/>
                <w:b/>
                <w:sz w:val="24"/>
                <w:szCs w:val="24"/>
                <w:lang w:eastAsia="tr-TR"/>
              </w:rPr>
              <w:t>sı:</w:t>
            </w:r>
          </w:p>
        </w:tc>
        <w:tc>
          <w:tcPr>
            <w:tcW w:w="1818" w:type="pct"/>
            <w:gridSpan w:val="2"/>
            <w:tcBorders>
              <w:top w:val="single" w:sz="8" w:space="0" w:color="000066"/>
              <w:left w:val="nil"/>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 xml:space="preserve">244 </w:t>
            </w:r>
            <w:proofErr w:type="gramStart"/>
            <w:r w:rsidRPr="0082350A">
              <w:rPr>
                <w:rFonts w:ascii="Times New Roman" w:eastAsia="Times New Roman" w:hAnsi="Times New Roman"/>
                <w:sz w:val="24"/>
                <w:szCs w:val="24"/>
                <w:lang w:eastAsia="tr-TR"/>
              </w:rPr>
              <w:t>07  78</w:t>
            </w:r>
            <w:proofErr w:type="gramEnd"/>
          </w:p>
        </w:tc>
      </w:tr>
      <w:tr w:rsidR="0082350A" w:rsidRPr="0082350A" w:rsidTr="002B6C54">
        <w:trPr>
          <w:trHeight w:val="632"/>
        </w:trPr>
        <w:tc>
          <w:tcPr>
            <w:tcW w:w="62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proofErr w:type="gramStart"/>
            <w:r w:rsidRPr="0082350A">
              <w:rPr>
                <w:rFonts w:ascii="Times New Roman" w:eastAsia="Times New Roman" w:hAnsi="Times New Roman"/>
                <w:b/>
                <w:sz w:val="24"/>
                <w:szCs w:val="24"/>
                <w:lang w:eastAsia="tr-TR"/>
              </w:rPr>
              <w:t>e</w:t>
            </w:r>
            <w:proofErr w:type="gramEnd"/>
            <w:r w:rsidRPr="0082350A">
              <w:rPr>
                <w:rFonts w:ascii="Times New Roman" w:eastAsia="Times New Roman" w:hAnsi="Times New Roman"/>
                <w:b/>
                <w:sz w:val="24"/>
                <w:szCs w:val="24"/>
                <w:lang w:eastAsia="tr-TR"/>
              </w:rPr>
              <w:t>- Posta Adresi:</w:t>
            </w:r>
          </w:p>
        </w:tc>
        <w:tc>
          <w:tcPr>
            <w:tcW w:w="16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2350A" w:rsidRPr="0082350A" w:rsidRDefault="0082350A" w:rsidP="002B6C54">
            <w:pPr>
              <w:spacing w:after="160" w:line="300" w:lineRule="auto"/>
              <w:rPr>
                <w:rFonts w:ascii="Times New Roman" w:eastAsia="Times New Roman" w:hAnsi="Times New Roman"/>
                <w:b/>
                <w:sz w:val="24"/>
                <w:szCs w:val="24"/>
                <w:lang w:eastAsia="tr-TR"/>
              </w:rPr>
            </w:pPr>
            <w:proofErr w:type="spellStart"/>
            <w:r w:rsidRPr="0082350A">
              <w:rPr>
                <w:rFonts w:ascii="Times New Roman" w:eastAsia="Times New Roman" w:hAnsi="Times New Roman"/>
                <w:sz w:val="24"/>
                <w:szCs w:val="24"/>
                <w:lang w:eastAsia="tr-TR"/>
              </w:rPr>
              <w:t>hamitlertokianaoku</w:t>
            </w:r>
            <w:r w:rsidR="002B6C54">
              <w:rPr>
                <w:rFonts w:ascii="Times New Roman" w:eastAsia="Times New Roman" w:hAnsi="Times New Roman"/>
                <w:sz w:val="24"/>
                <w:szCs w:val="24"/>
                <w:lang w:eastAsia="tr-TR"/>
              </w:rPr>
              <w:t>lu</w:t>
            </w:r>
            <w:proofErr w:type="spellEnd"/>
            <w:r w:rsidR="002B6C54">
              <w:rPr>
                <w:rFonts w:ascii="Times New Roman" w:eastAsia="Times New Roman" w:hAnsi="Times New Roman"/>
                <w:sz w:val="24"/>
                <w:szCs w:val="24"/>
                <w:lang w:eastAsia="tr-TR"/>
              </w:rPr>
              <w:t>@ ho</w:t>
            </w:r>
            <w:r w:rsidR="002B6C54">
              <w:rPr>
                <w:rFonts w:ascii="Times New Roman" w:eastAsia="Times New Roman" w:hAnsi="Times New Roman"/>
                <w:sz w:val="24"/>
                <w:szCs w:val="24"/>
                <w:lang w:eastAsia="tr-TR"/>
              </w:rPr>
              <w:t>t</w:t>
            </w:r>
            <w:r w:rsidR="002B6C54">
              <w:rPr>
                <w:rFonts w:ascii="Times New Roman" w:eastAsia="Times New Roman" w:hAnsi="Times New Roman"/>
                <w:sz w:val="24"/>
                <w:szCs w:val="24"/>
                <w:lang w:eastAsia="tr-TR"/>
              </w:rPr>
              <w:t>mail.com</w:t>
            </w:r>
          </w:p>
        </w:tc>
        <w:tc>
          <w:tcPr>
            <w:tcW w:w="911" w:type="pct"/>
            <w:gridSpan w:val="2"/>
            <w:tcBorders>
              <w:top w:val="single" w:sz="8" w:space="0" w:color="000066"/>
              <w:left w:val="nil"/>
              <w:bottom w:val="nil"/>
              <w:right w:val="single" w:sz="8" w:space="0" w:color="000000"/>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Web sayfası adresi:</w:t>
            </w:r>
          </w:p>
        </w:tc>
        <w:tc>
          <w:tcPr>
            <w:tcW w:w="1818" w:type="pct"/>
            <w:gridSpan w:val="2"/>
            <w:tcBorders>
              <w:top w:val="single" w:sz="8" w:space="0" w:color="000066"/>
              <w:left w:val="nil"/>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http://hamitlertokianaokulu.meb.k12.tr/</w:t>
            </w:r>
          </w:p>
        </w:tc>
      </w:tr>
      <w:tr w:rsidR="0082350A" w:rsidRPr="0082350A" w:rsidTr="002B6C54">
        <w:trPr>
          <w:trHeight w:val="452"/>
        </w:trPr>
        <w:tc>
          <w:tcPr>
            <w:tcW w:w="62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Kurum Kodu:</w:t>
            </w:r>
          </w:p>
        </w:tc>
        <w:tc>
          <w:tcPr>
            <w:tcW w:w="164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971529</w:t>
            </w:r>
          </w:p>
        </w:tc>
        <w:tc>
          <w:tcPr>
            <w:tcW w:w="911" w:type="pct"/>
            <w:gridSpan w:val="2"/>
            <w:tcBorders>
              <w:top w:val="single" w:sz="8" w:space="0" w:color="000066"/>
              <w:left w:val="nil"/>
              <w:bottom w:val="nil"/>
              <w:right w:val="single" w:sz="8" w:space="0" w:color="000000"/>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b/>
                <w:sz w:val="24"/>
                <w:szCs w:val="24"/>
                <w:lang w:eastAsia="tr-TR"/>
              </w:rPr>
              <w:t>Öğretim Şekli:</w:t>
            </w:r>
          </w:p>
        </w:tc>
        <w:tc>
          <w:tcPr>
            <w:tcW w:w="1818" w:type="pct"/>
            <w:gridSpan w:val="2"/>
            <w:tcBorders>
              <w:top w:val="single" w:sz="8" w:space="0" w:color="000066"/>
              <w:left w:val="nil"/>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İkili Eğitim (Tam Gün/İkili Eğ</w:t>
            </w:r>
            <w:r w:rsidRPr="0082350A">
              <w:rPr>
                <w:rFonts w:ascii="Times New Roman" w:eastAsia="Times New Roman" w:hAnsi="Times New Roman"/>
                <w:sz w:val="24"/>
                <w:szCs w:val="24"/>
                <w:lang w:eastAsia="tr-TR"/>
              </w:rPr>
              <w:t>i</w:t>
            </w:r>
            <w:r w:rsidRPr="0082350A">
              <w:rPr>
                <w:rFonts w:ascii="Times New Roman" w:eastAsia="Times New Roman" w:hAnsi="Times New Roman"/>
                <w:sz w:val="24"/>
                <w:szCs w:val="24"/>
                <w:lang w:eastAsia="tr-TR"/>
              </w:rPr>
              <w:t>tim)</w:t>
            </w:r>
          </w:p>
        </w:tc>
      </w:tr>
      <w:tr w:rsidR="0082350A" w:rsidRPr="0082350A" w:rsidTr="002B6C54">
        <w:trPr>
          <w:trHeight w:val="402"/>
        </w:trPr>
        <w:tc>
          <w:tcPr>
            <w:tcW w:w="227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b/>
                <w:sz w:val="24"/>
                <w:szCs w:val="24"/>
                <w:lang w:eastAsia="tr-TR"/>
              </w:rPr>
              <w:t xml:space="preserve">Okulun Hizmete Giriş </w:t>
            </w:r>
            <w:proofErr w:type="gramStart"/>
            <w:r w:rsidRPr="0082350A">
              <w:rPr>
                <w:rFonts w:ascii="Times New Roman" w:eastAsia="Times New Roman" w:hAnsi="Times New Roman"/>
                <w:b/>
                <w:sz w:val="24"/>
                <w:szCs w:val="24"/>
                <w:lang w:eastAsia="tr-TR"/>
              </w:rPr>
              <w:t>Tarihi : 24</w:t>
            </w:r>
            <w:proofErr w:type="gramEnd"/>
            <w:r w:rsidRPr="0082350A">
              <w:rPr>
                <w:rFonts w:ascii="Times New Roman" w:eastAsia="Times New Roman" w:hAnsi="Times New Roman"/>
                <w:b/>
                <w:sz w:val="24"/>
                <w:szCs w:val="24"/>
                <w:lang w:eastAsia="tr-TR"/>
              </w:rPr>
              <w:t>.09.2009</w:t>
            </w:r>
          </w:p>
        </w:tc>
        <w:tc>
          <w:tcPr>
            <w:tcW w:w="911" w:type="pct"/>
            <w:gridSpan w:val="2"/>
            <w:tcBorders>
              <w:top w:val="single" w:sz="8" w:space="0" w:color="000066"/>
              <w:left w:val="nil"/>
              <w:bottom w:val="single" w:sz="8" w:space="0" w:color="000066"/>
              <w:right w:val="single" w:sz="8" w:space="0" w:color="000000"/>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Toplam Çal</w:t>
            </w:r>
            <w:r w:rsidRPr="0082350A">
              <w:rPr>
                <w:rFonts w:ascii="Times New Roman" w:eastAsia="Times New Roman" w:hAnsi="Times New Roman"/>
                <w:b/>
                <w:sz w:val="24"/>
                <w:szCs w:val="24"/>
                <w:lang w:eastAsia="tr-TR"/>
              </w:rPr>
              <w:t>ı</w:t>
            </w:r>
            <w:r w:rsidRPr="0082350A">
              <w:rPr>
                <w:rFonts w:ascii="Times New Roman" w:eastAsia="Times New Roman" w:hAnsi="Times New Roman"/>
                <w:b/>
                <w:sz w:val="24"/>
                <w:szCs w:val="24"/>
                <w:lang w:eastAsia="tr-TR"/>
              </w:rPr>
              <w:t xml:space="preserve">şan Sayısı </w:t>
            </w:r>
          </w:p>
        </w:tc>
        <w:tc>
          <w:tcPr>
            <w:tcW w:w="1818" w:type="pct"/>
            <w:gridSpan w:val="2"/>
            <w:tcBorders>
              <w:top w:val="single" w:sz="8" w:space="0" w:color="000066"/>
              <w:left w:val="nil"/>
              <w:bottom w:val="single" w:sz="8" w:space="0" w:color="000066"/>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22</w:t>
            </w:r>
          </w:p>
        </w:tc>
      </w:tr>
      <w:tr w:rsidR="0082350A" w:rsidRPr="0082350A" w:rsidTr="002B6C54">
        <w:trPr>
          <w:trHeight w:val="20"/>
        </w:trPr>
        <w:tc>
          <w:tcPr>
            <w:tcW w:w="62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Öğrenci Sayısı:</w:t>
            </w:r>
          </w:p>
        </w:tc>
        <w:tc>
          <w:tcPr>
            <w:tcW w:w="3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Kız</w:t>
            </w:r>
          </w:p>
        </w:tc>
        <w:tc>
          <w:tcPr>
            <w:tcW w:w="125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2927CA" w:rsidP="0082350A">
            <w:pPr>
              <w:spacing w:after="160" w:line="30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114</w:t>
            </w:r>
          </w:p>
        </w:tc>
        <w:tc>
          <w:tcPr>
            <w:tcW w:w="53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Öğre</w:t>
            </w:r>
            <w:r w:rsidRPr="0082350A">
              <w:rPr>
                <w:rFonts w:ascii="Times New Roman" w:eastAsia="Times New Roman" w:hAnsi="Times New Roman"/>
                <w:b/>
                <w:sz w:val="24"/>
                <w:szCs w:val="24"/>
                <w:lang w:eastAsia="tr-TR"/>
              </w:rPr>
              <w:t>t</w:t>
            </w:r>
            <w:r w:rsidRPr="0082350A">
              <w:rPr>
                <w:rFonts w:ascii="Times New Roman" w:eastAsia="Times New Roman" w:hAnsi="Times New Roman"/>
                <w:b/>
                <w:sz w:val="24"/>
                <w:szCs w:val="24"/>
                <w:lang w:eastAsia="tr-TR"/>
              </w:rPr>
              <w:t>men Sayısı</w:t>
            </w:r>
          </w:p>
        </w:tc>
        <w:tc>
          <w:tcPr>
            <w:tcW w:w="376" w:type="pct"/>
            <w:tcBorders>
              <w:top w:val="single" w:sz="8" w:space="0" w:color="000066"/>
              <w:left w:val="single" w:sz="8" w:space="0" w:color="000066"/>
              <w:bottom w:val="nil"/>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K</w:t>
            </w:r>
            <w:r w:rsidRPr="0082350A">
              <w:rPr>
                <w:rFonts w:ascii="Times New Roman" w:eastAsia="Times New Roman" w:hAnsi="Times New Roman"/>
                <w:sz w:val="24"/>
                <w:szCs w:val="24"/>
                <w:lang w:eastAsia="tr-TR"/>
              </w:rPr>
              <w:t>a</w:t>
            </w:r>
            <w:r w:rsidRPr="0082350A">
              <w:rPr>
                <w:rFonts w:ascii="Times New Roman" w:eastAsia="Times New Roman" w:hAnsi="Times New Roman"/>
                <w:sz w:val="24"/>
                <w:szCs w:val="24"/>
                <w:lang w:eastAsia="tr-TR"/>
              </w:rPr>
              <w:t>dın</w:t>
            </w:r>
          </w:p>
        </w:tc>
        <w:tc>
          <w:tcPr>
            <w:tcW w:w="1818" w:type="pct"/>
            <w:gridSpan w:val="2"/>
            <w:tcBorders>
              <w:top w:val="single" w:sz="8" w:space="0" w:color="000066"/>
              <w:left w:val="single" w:sz="8" w:space="0" w:color="000066"/>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13</w:t>
            </w:r>
          </w:p>
        </w:tc>
      </w:tr>
      <w:tr w:rsidR="0082350A" w:rsidRPr="0082350A" w:rsidTr="002B6C54">
        <w:trPr>
          <w:trHeight w:val="20"/>
        </w:trPr>
        <w:tc>
          <w:tcPr>
            <w:tcW w:w="62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
        </w:tc>
        <w:tc>
          <w:tcPr>
            <w:tcW w:w="3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Erkek</w:t>
            </w:r>
          </w:p>
        </w:tc>
        <w:tc>
          <w:tcPr>
            <w:tcW w:w="125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2927CA" w:rsidP="0082350A">
            <w:pPr>
              <w:spacing w:after="160" w:line="30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13</w:t>
            </w:r>
            <w:r w:rsidR="0082350A" w:rsidRPr="0082350A">
              <w:rPr>
                <w:rFonts w:ascii="Times New Roman" w:eastAsia="Times New Roman" w:hAnsi="Times New Roman"/>
                <w:sz w:val="24"/>
                <w:szCs w:val="24"/>
                <w:lang w:eastAsia="tr-TR"/>
              </w:rPr>
              <w:t>1</w:t>
            </w:r>
          </w:p>
        </w:tc>
        <w:tc>
          <w:tcPr>
            <w:tcW w:w="53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
        </w:tc>
        <w:tc>
          <w:tcPr>
            <w:tcW w:w="376" w:type="pct"/>
            <w:tcBorders>
              <w:top w:val="single" w:sz="8" w:space="0" w:color="000066"/>
              <w:left w:val="single" w:sz="8" w:space="0" w:color="000066"/>
              <w:bottom w:val="nil"/>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E</w:t>
            </w:r>
            <w:r w:rsidRPr="0082350A">
              <w:rPr>
                <w:rFonts w:ascii="Times New Roman" w:eastAsia="Times New Roman" w:hAnsi="Times New Roman"/>
                <w:sz w:val="24"/>
                <w:szCs w:val="24"/>
                <w:lang w:eastAsia="tr-TR"/>
              </w:rPr>
              <w:t>r</w:t>
            </w:r>
            <w:r w:rsidRPr="0082350A">
              <w:rPr>
                <w:rFonts w:ascii="Times New Roman" w:eastAsia="Times New Roman" w:hAnsi="Times New Roman"/>
                <w:sz w:val="24"/>
                <w:szCs w:val="24"/>
                <w:lang w:eastAsia="tr-TR"/>
              </w:rPr>
              <w:t>kek</w:t>
            </w:r>
          </w:p>
        </w:tc>
        <w:tc>
          <w:tcPr>
            <w:tcW w:w="1818" w:type="pct"/>
            <w:gridSpan w:val="2"/>
            <w:tcBorders>
              <w:top w:val="single" w:sz="8" w:space="0" w:color="000066"/>
              <w:left w:val="single" w:sz="8" w:space="0" w:color="000066"/>
              <w:bottom w:val="nil"/>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
        </w:tc>
      </w:tr>
      <w:tr w:rsidR="0082350A" w:rsidRPr="0082350A" w:rsidTr="002B6C54">
        <w:trPr>
          <w:trHeight w:val="20"/>
        </w:trPr>
        <w:tc>
          <w:tcPr>
            <w:tcW w:w="62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
        </w:tc>
        <w:tc>
          <w:tcPr>
            <w:tcW w:w="38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To</w:t>
            </w:r>
            <w:r w:rsidRPr="0082350A">
              <w:rPr>
                <w:rFonts w:ascii="Times New Roman" w:eastAsia="Times New Roman" w:hAnsi="Times New Roman"/>
                <w:b/>
                <w:sz w:val="24"/>
                <w:szCs w:val="24"/>
                <w:lang w:eastAsia="tr-TR"/>
              </w:rPr>
              <w:t>p</w:t>
            </w:r>
            <w:r w:rsidRPr="0082350A">
              <w:rPr>
                <w:rFonts w:ascii="Times New Roman" w:eastAsia="Times New Roman" w:hAnsi="Times New Roman"/>
                <w:b/>
                <w:sz w:val="24"/>
                <w:szCs w:val="24"/>
                <w:lang w:eastAsia="tr-TR"/>
              </w:rPr>
              <w:t>lam</w:t>
            </w:r>
          </w:p>
        </w:tc>
        <w:tc>
          <w:tcPr>
            <w:tcW w:w="125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2927CA" w:rsidP="0082350A">
            <w:pPr>
              <w:spacing w:after="160" w:line="30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245</w:t>
            </w:r>
          </w:p>
        </w:tc>
        <w:tc>
          <w:tcPr>
            <w:tcW w:w="53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p>
        </w:tc>
        <w:tc>
          <w:tcPr>
            <w:tcW w:w="376"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To</w:t>
            </w:r>
            <w:r w:rsidRPr="0082350A">
              <w:rPr>
                <w:rFonts w:ascii="Times New Roman" w:eastAsia="Times New Roman" w:hAnsi="Times New Roman"/>
                <w:b/>
                <w:sz w:val="24"/>
                <w:szCs w:val="24"/>
                <w:lang w:eastAsia="tr-TR"/>
              </w:rPr>
              <w:t>p</w:t>
            </w:r>
            <w:r w:rsidRPr="0082350A">
              <w:rPr>
                <w:rFonts w:ascii="Times New Roman" w:eastAsia="Times New Roman" w:hAnsi="Times New Roman"/>
                <w:b/>
                <w:sz w:val="24"/>
                <w:szCs w:val="24"/>
                <w:lang w:eastAsia="tr-TR"/>
              </w:rPr>
              <w:t>lam</w:t>
            </w:r>
          </w:p>
        </w:tc>
        <w:tc>
          <w:tcPr>
            <w:tcW w:w="18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13</w:t>
            </w:r>
          </w:p>
        </w:tc>
      </w:tr>
      <w:tr w:rsidR="0082350A" w:rsidRPr="0082350A" w:rsidTr="002B6C54">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Derslik Başına Düşen Ö</w:t>
            </w:r>
            <w:r w:rsidRPr="0082350A">
              <w:rPr>
                <w:rFonts w:ascii="Times New Roman" w:eastAsia="Times New Roman" w:hAnsi="Times New Roman"/>
                <w:b/>
                <w:sz w:val="24"/>
                <w:szCs w:val="24"/>
                <w:lang w:eastAsia="tr-TR"/>
              </w:rPr>
              <w:t>ğ</w:t>
            </w:r>
            <w:r w:rsidRPr="0082350A">
              <w:rPr>
                <w:rFonts w:ascii="Times New Roman" w:eastAsia="Times New Roman" w:hAnsi="Times New Roman"/>
                <w:b/>
                <w:sz w:val="24"/>
                <w:szCs w:val="24"/>
                <w:lang w:eastAsia="tr-TR"/>
              </w:rPr>
              <w:t>renci Sayısı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2927C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w:t>
            </w:r>
            <w:r w:rsidR="002927CA">
              <w:rPr>
                <w:rFonts w:ascii="Times New Roman" w:eastAsia="Times New Roman" w:hAnsi="Times New Roman"/>
                <w:sz w:val="24"/>
                <w:szCs w:val="24"/>
                <w:lang w:eastAsia="tr-TR"/>
              </w:rPr>
              <w:t>40</w:t>
            </w:r>
          </w:p>
        </w:tc>
        <w:tc>
          <w:tcPr>
            <w:tcW w:w="17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b/>
                <w:bCs/>
                <w:sz w:val="24"/>
                <w:szCs w:val="24"/>
                <w:lang w:eastAsia="tr-TR"/>
              </w:rPr>
              <w:t>Şube Başına Düşen Öğrenci Sayısı</w:t>
            </w:r>
          </w:p>
        </w:tc>
        <w:tc>
          <w:tcPr>
            <w:tcW w:w="101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2350A" w:rsidRPr="0082350A" w:rsidRDefault="0082350A" w:rsidP="002927C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w:t>
            </w:r>
            <w:r w:rsidR="002927CA">
              <w:rPr>
                <w:rFonts w:ascii="Times New Roman" w:eastAsia="Times New Roman" w:hAnsi="Times New Roman"/>
                <w:sz w:val="24"/>
                <w:szCs w:val="24"/>
                <w:lang w:eastAsia="tr-TR"/>
              </w:rPr>
              <w:t>22</w:t>
            </w:r>
          </w:p>
        </w:tc>
      </w:tr>
      <w:tr w:rsidR="0082350A" w:rsidRPr="0082350A" w:rsidTr="002B6C54">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bCs/>
                <w:sz w:val="24"/>
                <w:szCs w:val="24"/>
                <w:lang w:eastAsia="tr-TR"/>
              </w:rPr>
              <w:t>Öğretmen Başına Düşen Öğrenci Sayısı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2927C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:1</w:t>
            </w:r>
            <w:r w:rsidR="002927CA">
              <w:rPr>
                <w:rFonts w:ascii="Times New Roman" w:eastAsia="Times New Roman" w:hAnsi="Times New Roman"/>
                <w:sz w:val="24"/>
                <w:szCs w:val="24"/>
                <w:lang w:eastAsia="tr-TR"/>
              </w:rPr>
              <w:t>8</w:t>
            </w:r>
          </w:p>
        </w:tc>
        <w:tc>
          <w:tcPr>
            <w:tcW w:w="17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bCs/>
                <w:sz w:val="24"/>
                <w:szCs w:val="24"/>
                <w:lang w:eastAsia="tr-TR"/>
              </w:rPr>
            </w:pPr>
            <w:r w:rsidRPr="0082350A">
              <w:rPr>
                <w:rFonts w:ascii="Times New Roman" w:eastAsia="Times New Roman" w:hAnsi="Times New Roman"/>
                <w:b/>
                <w:bCs/>
                <w:sz w:val="24"/>
                <w:szCs w:val="24"/>
                <w:lang w:eastAsia="tr-TR"/>
              </w:rPr>
              <w:t>Şube Başına 30’dan Fazla Öğrencisi Olan Şube Sayısı</w:t>
            </w:r>
          </w:p>
        </w:tc>
        <w:tc>
          <w:tcPr>
            <w:tcW w:w="101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w:t>
            </w:r>
          </w:p>
        </w:tc>
      </w:tr>
      <w:tr w:rsidR="0082350A" w:rsidRPr="0082350A" w:rsidTr="002B6C54">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Öğrenci Başına Düşen To</w:t>
            </w:r>
            <w:r w:rsidRPr="0082350A">
              <w:rPr>
                <w:rFonts w:ascii="Times New Roman" w:eastAsia="Times New Roman" w:hAnsi="Times New Roman"/>
                <w:b/>
                <w:sz w:val="24"/>
                <w:szCs w:val="24"/>
                <w:lang w:eastAsia="tr-TR"/>
              </w:rPr>
              <w:t>p</w:t>
            </w:r>
            <w:r w:rsidRPr="0082350A">
              <w:rPr>
                <w:rFonts w:ascii="Times New Roman" w:eastAsia="Times New Roman" w:hAnsi="Times New Roman"/>
                <w:b/>
                <w:sz w:val="24"/>
                <w:szCs w:val="24"/>
                <w:lang w:eastAsia="tr-TR"/>
              </w:rPr>
              <w:t>lam Gider Miktarı</w:t>
            </w:r>
          </w:p>
        </w:tc>
        <w:tc>
          <w:tcPr>
            <w:tcW w:w="6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923 TL</w:t>
            </w:r>
          </w:p>
        </w:tc>
        <w:tc>
          <w:tcPr>
            <w:tcW w:w="17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2350A" w:rsidRPr="0082350A" w:rsidRDefault="0082350A" w:rsidP="0082350A">
            <w:pPr>
              <w:spacing w:after="160" w:line="300" w:lineRule="auto"/>
              <w:rPr>
                <w:rFonts w:ascii="Times New Roman" w:eastAsia="Times New Roman" w:hAnsi="Times New Roman"/>
                <w:b/>
                <w:bCs/>
                <w:sz w:val="24"/>
                <w:szCs w:val="24"/>
                <w:lang w:eastAsia="tr-TR"/>
              </w:rPr>
            </w:pPr>
            <w:r w:rsidRPr="0082350A">
              <w:rPr>
                <w:rFonts w:ascii="Times New Roman" w:eastAsia="Times New Roman" w:hAnsi="Times New Roman"/>
                <w:b/>
                <w:bCs/>
                <w:sz w:val="24"/>
                <w:szCs w:val="24"/>
                <w:lang w:eastAsia="tr-TR"/>
              </w:rPr>
              <w:t>Öğretmenlerin Kurumdaki Ortalama Görev Süresi</w:t>
            </w:r>
          </w:p>
        </w:tc>
        <w:tc>
          <w:tcPr>
            <w:tcW w:w="101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4,75</w:t>
            </w:r>
          </w:p>
        </w:tc>
      </w:tr>
    </w:tbl>
    <w:p w:rsidR="0082350A" w:rsidRPr="0082350A" w:rsidRDefault="0082350A" w:rsidP="0082350A">
      <w:pPr>
        <w:spacing w:after="160" w:line="300" w:lineRule="auto"/>
        <w:rPr>
          <w:rFonts w:ascii="Times New Roman" w:eastAsia="Times New Roman" w:hAnsi="Times New Roman"/>
          <w:sz w:val="24"/>
          <w:szCs w:val="24"/>
          <w:lang w:eastAsia="tr-TR"/>
        </w:rPr>
      </w:pPr>
    </w:p>
    <w:p w:rsidR="005E0481" w:rsidRDefault="005E0481" w:rsidP="005766C0">
      <w:pPr>
        <w:jc w:val="center"/>
        <w:rPr>
          <w:b/>
          <w:sz w:val="24"/>
          <w:szCs w:val="24"/>
        </w:rPr>
      </w:pPr>
    </w:p>
    <w:p w:rsidR="0082350A" w:rsidRPr="00557CC3" w:rsidRDefault="0082350A" w:rsidP="0082350A">
      <w:pPr>
        <w:keepNext/>
        <w:keepLines/>
        <w:spacing w:before="240" w:after="240" w:line="240" w:lineRule="auto"/>
        <w:outlineLvl w:val="2"/>
        <w:rPr>
          <w:rFonts w:ascii="Times New Roman" w:eastAsia="SimSun" w:hAnsi="Times New Roman"/>
          <w:b/>
          <w:sz w:val="24"/>
          <w:szCs w:val="24"/>
          <w:lang w:val="x-none" w:eastAsia="x-none"/>
        </w:rPr>
      </w:pPr>
      <w:r w:rsidRPr="00557CC3">
        <w:rPr>
          <w:rFonts w:ascii="Times New Roman" w:eastAsia="SimSun" w:hAnsi="Times New Roman"/>
          <w:b/>
          <w:sz w:val="24"/>
          <w:szCs w:val="24"/>
          <w:lang w:val="x-none" w:eastAsia="x-none"/>
        </w:rPr>
        <w:t>Çalışan Bilgileri</w:t>
      </w:r>
    </w:p>
    <w:p w:rsidR="0082350A" w:rsidRPr="0082350A" w:rsidRDefault="0082350A" w:rsidP="0082350A">
      <w:pPr>
        <w:spacing w:after="160" w:line="300" w:lineRule="auto"/>
        <w:ind w:firstLine="708"/>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Okulumuzun çalışanlarına ilişkin bilgiler altta yer alan tabloda belirtilmiştir.</w:t>
      </w:r>
    </w:p>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585"/>
        <w:gridCol w:w="1585"/>
        <w:gridCol w:w="1617"/>
      </w:tblGrid>
      <w:tr w:rsidR="0082350A" w:rsidRPr="0082350A" w:rsidTr="00557CC3">
        <w:tc>
          <w:tcPr>
            <w:tcW w:w="4499"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Unvan*</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Erkek</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Kadın</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Toplam</w:t>
            </w:r>
          </w:p>
        </w:tc>
      </w:tr>
      <w:tr w:rsidR="0082350A" w:rsidRPr="0082350A" w:rsidTr="00557CC3">
        <w:tc>
          <w:tcPr>
            <w:tcW w:w="4499"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Okul Müdürü ve Müdür Yardımcısı</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2</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2</w:t>
            </w:r>
          </w:p>
        </w:tc>
      </w:tr>
      <w:tr w:rsidR="0082350A" w:rsidRPr="0082350A" w:rsidTr="00557CC3">
        <w:tc>
          <w:tcPr>
            <w:tcW w:w="4499"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Sınıf Öğretmeni</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13</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13</w:t>
            </w:r>
          </w:p>
        </w:tc>
      </w:tr>
      <w:tr w:rsidR="0082350A" w:rsidRPr="0082350A" w:rsidTr="00557CC3">
        <w:tc>
          <w:tcPr>
            <w:tcW w:w="4499"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Rehber Öğretmen</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w:t>
            </w:r>
          </w:p>
        </w:tc>
      </w:tr>
      <w:tr w:rsidR="0082350A" w:rsidRPr="0082350A" w:rsidTr="00557CC3">
        <w:tc>
          <w:tcPr>
            <w:tcW w:w="4499"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Yardımcı Personel</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6</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6</w:t>
            </w:r>
          </w:p>
        </w:tc>
      </w:tr>
      <w:tr w:rsidR="0082350A" w:rsidRPr="0082350A" w:rsidTr="00557CC3">
        <w:trPr>
          <w:trHeight w:val="119"/>
        </w:trPr>
        <w:tc>
          <w:tcPr>
            <w:tcW w:w="4499"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Güvenlik Personeli</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0</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0</w:t>
            </w:r>
          </w:p>
        </w:tc>
      </w:tr>
      <w:tr w:rsidR="0082350A" w:rsidRPr="0082350A" w:rsidTr="00557CC3">
        <w:tc>
          <w:tcPr>
            <w:tcW w:w="4499" w:type="dxa"/>
            <w:shd w:val="clear" w:color="auto" w:fill="auto"/>
          </w:tcPr>
          <w:p w:rsidR="0082350A" w:rsidRPr="0082350A" w:rsidRDefault="0082350A" w:rsidP="0082350A">
            <w:pPr>
              <w:spacing w:after="160" w:line="300" w:lineRule="auto"/>
              <w:jc w:val="right"/>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Toplam Çalışan Sayıları</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w:t>
            </w:r>
          </w:p>
        </w:tc>
        <w:tc>
          <w:tcPr>
            <w:tcW w:w="1585"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22</w:t>
            </w:r>
          </w:p>
        </w:tc>
        <w:tc>
          <w:tcPr>
            <w:tcW w:w="1617" w:type="dxa"/>
            <w:shd w:val="clear" w:color="auto" w:fill="auto"/>
          </w:tcPr>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22</w:t>
            </w:r>
          </w:p>
        </w:tc>
      </w:tr>
    </w:tbl>
    <w:p w:rsidR="0082350A" w:rsidRPr="0082350A" w:rsidRDefault="0082350A" w:rsidP="0082350A">
      <w:pPr>
        <w:spacing w:after="160" w:line="300" w:lineRule="auto"/>
        <w:rPr>
          <w:rFonts w:ascii="Times New Roman" w:eastAsia="Times New Roman" w:hAnsi="Times New Roman"/>
          <w:b/>
          <w:sz w:val="24"/>
          <w:szCs w:val="24"/>
          <w:lang w:eastAsia="tr-TR"/>
        </w:rPr>
      </w:pPr>
    </w:p>
    <w:p w:rsidR="005E0481" w:rsidRDefault="005E0481"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82350A" w:rsidRDefault="0082350A" w:rsidP="005766C0">
      <w:pPr>
        <w:jc w:val="center"/>
        <w:rPr>
          <w:b/>
          <w:sz w:val="24"/>
          <w:szCs w:val="24"/>
        </w:rPr>
      </w:pPr>
    </w:p>
    <w:p w:rsidR="00907F31" w:rsidRDefault="00907F31" w:rsidP="005766C0">
      <w:pPr>
        <w:jc w:val="center"/>
        <w:rPr>
          <w:b/>
          <w:sz w:val="24"/>
          <w:szCs w:val="24"/>
        </w:rPr>
      </w:pPr>
    </w:p>
    <w:p w:rsidR="0082350A" w:rsidRPr="00557CC3" w:rsidRDefault="0082350A" w:rsidP="0082350A">
      <w:pPr>
        <w:keepNext/>
        <w:keepLines/>
        <w:spacing w:before="240" w:after="240" w:line="240" w:lineRule="auto"/>
        <w:outlineLvl w:val="2"/>
        <w:rPr>
          <w:rFonts w:ascii="Times New Roman" w:eastAsia="SimSun" w:hAnsi="Times New Roman"/>
          <w:b/>
          <w:sz w:val="24"/>
          <w:szCs w:val="24"/>
          <w:lang w:val="x-none" w:eastAsia="x-none"/>
        </w:rPr>
      </w:pPr>
      <w:bookmarkStart w:id="21" w:name="_Toc428778588"/>
      <w:r w:rsidRPr="00557CC3">
        <w:rPr>
          <w:rFonts w:ascii="Times New Roman" w:eastAsia="SimSun" w:hAnsi="Times New Roman"/>
          <w:b/>
          <w:sz w:val="24"/>
          <w:szCs w:val="24"/>
          <w:lang w:val="x-none" w:eastAsia="x-none"/>
        </w:rPr>
        <w:lastRenderedPageBreak/>
        <w:t>Okulumuz Bina ve Alanları</w:t>
      </w:r>
    </w:p>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sz w:val="24"/>
          <w:szCs w:val="24"/>
          <w:lang w:eastAsia="tr-TR"/>
        </w:rPr>
        <w:tab/>
        <w:t>Okulumuzun binası ile açık ve kapalı alanlarına ilişkin temel bilgiler altta yer almaktadır.</w:t>
      </w:r>
    </w:p>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844"/>
        <w:gridCol w:w="1957"/>
        <w:gridCol w:w="616"/>
        <w:gridCol w:w="643"/>
      </w:tblGrid>
      <w:tr w:rsidR="0082350A" w:rsidRPr="0082350A" w:rsidTr="0082350A">
        <w:tc>
          <w:tcPr>
            <w:tcW w:w="3259" w:type="pct"/>
            <w:gridSpan w:val="2"/>
            <w:shd w:val="clear" w:color="auto" w:fill="auto"/>
          </w:tcPr>
          <w:p w:rsidR="0082350A" w:rsidRPr="0082350A" w:rsidRDefault="0082350A" w:rsidP="00557CC3">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bCs/>
                <w:sz w:val="24"/>
                <w:szCs w:val="24"/>
                <w:lang w:eastAsia="tr-TR"/>
              </w:rPr>
              <w:t xml:space="preserve">Okul Bölümleri </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Özel Alanlar</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Var</w:t>
            </w: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Yok</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Okul Kat Sayısı</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2</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Çok Amaçlı S</w:t>
            </w:r>
            <w:r w:rsidRPr="0082350A">
              <w:rPr>
                <w:rFonts w:ascii="Times New Roman" w:eastAsia="Times New Roman" w:hAnsi="Times New Roman"/>
                <w:sz w:val="24"/>
                <w:szCs w:val="24"/>
                <w:lang w:eastAsia="tr-TR"/>
              </w:rPr>
              <w:t>a</w:t>
            </w:r>
            <w:r w:rsidRPr="0082350A">
              <w:rPr>
                <w:rFonts w:ascii="Times New Roman" w:eastAsia="Times New Roman" w:hAnsi="Times New Roman"/>
                <w:sz w:val="24"/>
                <w:szCs w:val="24"/>
                <w:lang w:eastAsia="tr-TR"/>
              </w:rPr>
              <w:t>lon</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Derslik Sayısı</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11</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Çok Amaçlı Saha</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Derslik Alanları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56,80</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Kütüphane</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Kullanılan Derslik Sayısı</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11</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Fen Laboratuvarı</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Şube Sayısı</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12</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Bilgisayar Lab</w:t>
            </w:r>
            <w:r w:rsidRPr="0082350A">
              <w:rPr>
                <w:rFonts w:ascii="Times New Roman" w:eastAsia="Times New Roman" w:hAnsi="Times New Roman"/>
                <w:bCs/>
                <w:sz w:val="24"/>
                <w:szCs w:val="24"/>
                <w:lang w:eastAsia="tr-TR"/>
              </w:rPr>
              <w:t>o</w:t>
            </w:r>
            <w:r w:rsidRPr="0082350A">
              <w:rPr>
                <w:rFonts w:ascii="Times New Roman" w:eastAsia="Times New Roman" w:hAnsi="Times New Roman"/>
                <w:bCs/>
                <w:sz w:val="24"/>
                <w:szCs w:val="24"/>
                <w:lang w:eastAsia="tr-TR"/>
              </w:rPr>
              <w:t>ratuvarı</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İdari Odaların Alanı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50</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bCs/>
                <w:sz w:val="24"/>
                <w:szCs w:val="24"/>
                <w:lang w:eastAsia="tr-TR"/>
              </w:rPr>
              <w:t>İş Atölyesi</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Öğretmenler Odası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roofErr w:type="gramStart"/>
            <w:r w:rsidRPr="0082350A">
              <w:rPr>
                <w:rFonts w:ascii="Times New Roman" w:eastAsia="Times New Roman" w:hAnsi="Times New Roman"/>
                <w:b/>
                <w:sz w:val="24"/>
                <w:szCs w:val="24"/>
                <w:lang w:eastAsia="tr-TR"/>
              </w:rPr>
              <w:t>yok</w:t>
            </w:r>
            <w:proofErr w:type="gramEnd"/>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Beceri Atölyesi</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Okul Oturum Alanı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506</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Pansiyon</w:t>
            </w: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X</w:t>
            </w: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Okul Bahçesi (Açık Alan)(m2)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1694</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Okul Kapalı Alan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506</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Sanatsal, bilimsel ve sportif amaçlı toplam alan (m</w:t>
            </w:r>
            <w:r w:rsidRPr="0082350A">
              <w:rPr>
                <w:rFonts w:ascii="Times New Roman" w:eastAsia="Times New Roman" w:hAnsi="Times New Roman"/>
                <w:bCs/>
                <w:sz w:val="24"/>
                <w:szCs w:val="24"/>
                <w:vertAlign w:val="superscript"/>
                <w:lang w:eastAsia="tr-TR"/>
              </w:rPr>
              <w:t>2</w:t>
            </w:r>
            <w:r w:rsidRPr="0082350A">
              <w:rPr>
                <w:rFonts w:ascii="Times New Roman" w:eastAsia="Times New Roman" w:hAnsi="Times New Roman"/>
                <w:bCs/>
                <w:sz w:val="24"/>
                <w:szCs w:val="24"/>
                <w:lang w:eastAsia="tr-TR"/>
              </w:rPr>
              <w:t>)</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95</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Kantin (m2)</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roofErr w:type="gramStart"/>
            <w:r w:rsidRPr="0082350A">
              <w:rPr>
                <w:rFonts w:ascii="Times New Roman" w:eastAsia="Times New Roman" w:hAnsi="Times New Roman"/>
                <w:b/>
                <w:sz w:val="24"/>
                <w:szCs w:val="24"/>
                <w:lang w:eastAsia="tr-TR"/>
              </w:rPr>
              <w:t>yok</w:t>
            </w:r>
            <w:proofErr w:type="gramEnd"/>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Cs/>
                <w:sz w:val="24"/>
                <w:szCs w:val="24"/>
                <w:lang w:eastAsia="tr-TR"/>
              </w:rPr>
            </w:pPr>
            <w:r w:rsidRPr="0082350A">
              <w:rPr>
                <w:rFonts w:ascii="Times New Roman" w:eastAsia="Times New Roman" w:hAnsi="Times New Roman"/>
                <w:bCs/>
                <w:sz w:val="24"/>
                <w:szCs w:val="24"/>
                <w:lang w:eastAsia="tr-TR"/>
              </w:rPr>
              <w:t>Tuvalet Sayısı</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11</w:t>
            </w: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r w:rsidR="0082350A" w:rsidRPr="0082350A" w:rsidTr="0082350A">
        <w:tc>
          <w:tcPr>
            <w:tcW w:w="2732"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bCs/>
                <w:sz w:val="24"/>
                <w:szCs w:val="24"/>
                <w:lang w:eastAsia="tr-TR"/>
              </w:rPr>
            </w:pPr>
            <w:r w:rsidRPr="0082350A">
              <w:rPr>
                <w:rFonts w:ascii="Times New Roman" w:eastAsia="Times New Roman" w:hAnsi="Times New Roman"/>
                <w:b/>
                <w:bCs/>
                <w:sz w:val="24"/>
                <w:szCs w:val="24"/>
                <w:lang w:eastAsia="tr-TR"/>
              </w:rPr>
              <w:t>Diğer (</w:t>
            </w:r>
            <w:proofErr w:type="gramStart"/>
            <w:r w:rsidRPr="0082350A">
              <w:rPr>
                <w:rFonts w:ascii="Times New Roman" w:eastAsia="Times New Roman" w:hAnsi="Times New Roman"/>
                <w:b/>
                <w:bCs/>
                <w:sz w:val="24"/>
                <w:szCs w:val="24"/>
                <w:lang w:eastAsia="tr-TR"/>
              </w:rPr>
              <w:t>………….</w:t>
            </w:r>
            <w:proofErr w:type="gramEnd"/>
            <w:r w:rsidRPr="0082350A">
              <w:rPr>
                <w:rFonts w:ascii="Times New Roman" w:eastAsia="Times New Roman" w:hAnsi="Times New Roman"/>
                <w:b/>
                <w:bCs/>
                <w:sz w:val="24"/>
                <w:szCs w:val="24"/>
                <w:lang w:eastAsia="tr-TR"/>
              </w:rPr>
              <w:t>)</w:t>
            </w:r>
          </w:p>
        </w:tc>
        <w:tc>
          <w:tcPr>
            <w:tcW w:w="52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1161"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c>
        <w:tc>
          <w:tcPr>
            <w:tcW w:w="317"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c>
          <w:tcPr>
            <w:tcW w:w="263" w:type="pct"/>
            <w:shd w:val="clear" w:color="auto" w:fill="auto"/>
          </w:tcPr>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tc>
      </w:tr>
    </w:tbl>
    <w:p w:rsidR="0082350A" w:rsidRPr="0082350A" w:rsidRDefault="0082350A" w:rsidP="0082350A">
      <w:pPr>
        <w:tabs>
          <w:tab w:val="left" w:pos="426"/>
        </w:tabs>
        <w:spacing w:after="0" w:line="300" w:lineRule="auto"/>
        <w:jc w:val="both"/>
        <w:rPr>
          <w:rFonts w:ascii="Times New Roman" w:eastAsia="Times New Roman" w:hAnsi="Times New Roman"/>
          <w:b/>
          <w:sz w:val="24"/>
          <w:szCs w:val="24"/>
          <w:lang w:eastAsia="tr-TR"/>
        </w:rPr>
      </w:pPr>
    </w:p>
    <w:p w:rsidR="005E0481" w:rsidRDefault="005E0481"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Default="0082350A" w:rsidP="005E0481"/>
    <w:p w:rsidR="0082350A" w:rsidRPr="00557CC3" w:rsidRDefault="0082350A" w:rsidP="005E0481">
      <w:pPr>
        <w:rPr>
          <w:b/>
        </w:rPr>
      </w:pPr>
    </w:p>
    <w:p w:rsidR="0082350A" w:rsidRPr="00557CC3" w:rsidRDefault="0082350A" w:rsidP="0082350A">
      <w:pPr>
        <w:keepNext/>
        <w:keepLines/>
        <w:spacing w:before="240" w:after="240" w:line="240" w:lineRule="auto"/>
        <w:outlineLvl w:val="2"/>
        <w:rPr>
          <w:rFonts w:ascii="Times New Roman" w:eastAsia="SimSun" w:hAnsi="Times New Roman"/>
          <w:b/>
          <w:sz w:val="24"/>
          <w:szCs w:val="24"/>
          <w:lang w:val="x-none" w:eastAsia="x-none"/>
        </w:rPr>
      </w:pPr>
      <w:r w:rsidRPr="00557CC3">
        <w:rPr>
          <w:rFonts w:ascii="Times New Roman" w:eastAsia="SimSun" w:hAnsi="Times New Roman"/>
          <w:b/>
          <w:sz w:val="24"/>
          <w:szCs w:val="24"/>
          <w:lang w:val="x-none" w:eastAsia="x-none"/>
        </w:rPr>
        <w:t>Sınıf ve Öğrenci Bilgileri</w:t>
      </w:r>
    </w:p>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ab/>
        <w:t>Okulumuzda yer alan sınıfların öğrenci sayıları alttaki tabloda verilmiştir.</w:t>
      </w:r>
    </w:p>
    <w:p w:rsidR="0082350A" w:rsidRPr="0082350A" w:rsidRDefault="0082350A" w:rsidP="0082350A">
      <w:pPr>
        <w:tabs>
          <w:tab w:val="left" w:pos="426"/>
        </w:tabs>
        <w:spacing w:after="0" w:line="300" w:lineRule="auto"/>
        <w:jc w:val="both"/>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38"/>
        <w:gridCol w:w="836"/>
        <w:gridCol w:w="1108"/>
        <w:gridCol w:w="1895"/>
        <w:gridCol w:w="660"/>
        <w:gridCol w:w="900"/>
        <w:gridCol w:w="1140"/>
      </w:tblGrid>
      <w:tr w:rsidR="007944CF" w:rsidRPr="0082350A" w:rsidTr="007944CF">
        <w:tc>
          <w:tcPr>
            <w:tcW w:w="2109" w:type="dxa"/>
            <w:shd w:val="clear" w:color="auto" w:fill="auto"/>
          </w:tcPr>
          <w:p w:rsidR="007944CF" w:rsidRPr="00DA7175" w:rsidRDefault="007944CF" w:rsidP="008F3D50">
            <w:r w:rsidRPr="00DA7175">
              <w:t>SINIFI</w:t>
            </w:r>
          </w:p>
        </w:tc>
        <w:tc>
          <w:tcPr>
            <w:tcW w:w="638" w:type="dxa"/>
            <w:shd w:val="clear" w:color="auto" w:fill="auto"/>
          </w:tcPr>
          <w:p w:rsidR="007944CF" w:rsidRPr="00DA7175" w:rsidRDefault="007944CF" w:rsidP="008F3D50">
            <w:r w:rsidRPr="00DA7175">
              <w:t>Kız</w:t>
            </w:r>
          </w:p>
        </w:tc>
        <w:tc>
          <w:tcPr>
            <w:tcW w:w="836" w:type="dxa"/>
            <w:shd w:val="clear" w:color="auto" w:fill="auto"/>
          </w:tcPr>
          <w:p w:rsidR="007944CF" w:rsidRPr="00DA7175" w:rsidRDefault="007944CF" w:rsidP="008F3D50">
            <w:r w:rsidRPr="00DA7175">
              <w:t>Erkek</w:t>
            </w:r>
          </w:p>
        </w:tc>
        <w:tc>
          <w:tcPr>
            <w:tcW w:w="1108" w:type="dxa"/>
            <w:tcBorders>
              <w:right w:val="single" w:sz="12" w:space="0" w:color="auto"/>
            </w:tcBorders>
            <w:shd w:val="clear" w:color="auto" w:fill="auto"/>
          </w:tcPr>
          <w:p w:rsidR="007944CF" w:rsidRPr="00DA7175" w:rsidRDefault="007944CF" w:rsidP="008F3D50">
            <w:r w:rsidRPr="00DA7175">
              <w:t>Toplam</w:t>
            </w:r>
          </w:p>
        </w:tc>
        <w:tc>
          <w:tcPr>
            <w:tcW w:w="1895" w:type="dxa"/>
            <w:tcBorders>
              <w:left w:val="single" w:sz="12" w:space="0" w:color="auto"/>
              <w:bottom w:val="single" w:sz="6" w:space="0" w:color="auto"/>
            </w:tcBorders>
            <w:shd w:val="clear" w:color="auto" w:fill="auto"/>
          </w:tcPr>
          <w:p w:rsidR="007944CF" w:rsidRPr="00DA7175" w:rsidRDefault="007944CF" w:rsidP="008F3D50">
            <w:r w:rsidRPr="00DA7175">
              <w:t>SINIFI</w:t>
            </w:r>
          </w:p>
        </w:tc>
        <w:tc>
          <w:tcPr>
            <w:tcW w:w="660" w:type="dxa"/>
            <w:tcBorders>
              <w:bottom w:val="single" w:sz="6" w:space="0" w:color="auto"/>
            </w:tcBorders>
            <w:shd w:val="clear" w:color="auto" w:fill="auto"/>
          </w:tcPr>
          <w:p w:rsidR="007944CF" w:rsidRPr="00DA7175" w:rsidRDefault="007944CF" w:rsidP="008F3D50">
            <w:r w:rsidRPr="00DA7175">
              <w:t>Kız</w:t>
            </w:r>
          </w:p>
        </w:tc>
        <w:tc>
          <w:tcPr>
            <w:tcW w:w="900" w:type="dxa"/>
            <w:tcBorders>
              <w:bottom w:val="single" w:sz="6" w:space="0" w:color="auto"/>
            </w:tcBorders>
            <w:shd w:val="clear" w:color="auto" w:fill="auto"/>
          </w:tcPr>
          <w:p w:rsidR="007944CF" w:rsidRPr="00DA7175" w:rsidRDefault="007944CF" w:rsidP="008F3D50">
            <w:r w:rsidRPr="00DA7175">
              <w:t>Erkek</w:t>
            </w:r>
          </w:p>
        </w:tc>
        <w:tc>
          <w:tcPr>
            <w:tcW w:w="1140" w:type="dxa"/>
            <w:tcBorders>
              <w:bottom w:val="single" w:sz="6" w:space="0" w:color="auto"/>
            </w:tcBorders>
            <w:shd w:val="clear" w:color="auto" w:fill="auto"/>
          </w:tcPr>
          <w:p w:rsidR="007944CF" w:rsidRPr="00DA7175" w:rsidRDefault="007944CF" w:rsidP="008F3D50">
            <w:r w:rsidRPr="00DA7175">
              <w:t>Toplam</w:t>
            </w:r>
          </w:p>
        </w:tc>
      </w:tr>
      <w:tr w:rsidR="007944CF" w:rsidRPr="0082350A" w:rsidTr="007944CF">
        <w:tc>
          <w:tcPr>
            <w:tcW w:w="2109" w:type="dxa"/>
            <w:shd w:val="clear" w:color="auto" w:fill="auto"/>
          </w:tcPr>
          <w:p w:rsidR="007944CF" w:rsidRPr="00DA7175" w:rsidRDefault="007944CF" w:rsidP="008F3D50">
            <w:r w:rsidRPr="00DA7175">
              <w:t>GÜLLER SABAH</w:t>
            </w:r>
          </w:p>
        </w:tc>
        <w:tc>
          <w:tcPr>
            <w:tcW w:w="638" w:type="dxa"/>
            <w:shd w:val="clear" w:color="auto" w:fill="auto"/>
          </w:tcPr>
          <w:p w:rsidR="007944CF" w:rsidRPr="00DA7175" w:rsidRDefault="007944CF" w:rsidP="008F3D50">
            <w:r w:rsidRPr="00DA7175">
              <w:t>9</w:t>
            </w:r>
          </w:p>
        </w:tc>
        <w:tc>
          <w:tcPr>
            <w:tcW w:w="836" w:type="dxa"/>
            <w:shd w:val="clear" w:color="auto" w:fill="auto"/>
          </w:tcPr>
          <w:p w:rsidR="007944CF" w:rsidRPr="00DA7175" w:rsidRDefault="007944CF" w:rsidP="008F3D50">
            <w:r w:rsidRPr="00DA7175">
              <w:t>6</w:t>
            </w:r>
          </w:p>
        </w:tc>
        <w:tc>
          <w:tcPr>
            <w:tcW w:w="1108" w:type="dxa"/>
            <w:tcBorders>
              <w:right w:val="single" w:sz="12" w:space="0" w:color="auto"/>
            </w:tcBorders>
            <w:shd w:val="clear" w:color="auto" w:fill="auto"/>
          </w:tcPr>
          <w:p w:rsidR="007944CF" w:rsidRPr="00DA7175" w:rsidRDefault="007944CF" w:rsidP="008F3D50">
            <w:r w:rsidRPr="00DA7175">
              <w:t>15</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KARANFİLLER Ö</w:t>
            </w:r>
            <w:r w:rsidRPr="00DA7175">
              <w:t>Ğ</w:t>
            </w:r>
            <w:r w:rsidRPr="00DA7175">
              <w:t>LE</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9</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12</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21</w:t>
            </w:r>
          </w:p>
        </w:tc>
      </w:tr>
      <w:tr w:rsidR="007944CF" w:rsidRPr="0082350A" w:rsidTr="007944CF">
        <w:tc>
          <w:tcPr>
            <w:tcW w:w="2109" w:type="dxa"/>
            <w:shd w:val="clear" w:color="auto" w:fill="auto"/>
          </w:tcPr>
          <w:p w:rsidR="007944CF" w:rsidRPr="00DA7175" w:rsidRDefault="007944CF" w:rsidP="008F3D50">
            <w:r w:rsidRPr="00DA7175">
              <w:t>GÜLLER ÖĞLE</w:t>
            </w:r>
          </w:p>
        </w:tc>
        <w:tc>
          <w:tcPr>
            <w:tcW w:w="638" w:type="dxa"/>
            <w:shd w:val="clear" w:color="auto" w:fill="auto"/>
          </w:tcPr>
          <w:p w:rsidR="007944CF" w:rsidRPr="00DA7175" w:rsidRDefault="007944CF" w:rsidP="008F3D50">
            <w:r w:rsidRPr="00DA7175">
              <w:t>8</w:t>
            </w:r>
          </w:p>
        </w:tc>
        <w:tc>
          <w:tcPr>
            <w:tcW w:w="836" w:type="dxa"/>
            <w:shd w:val="clear" w:color="auto" w:fill="auto"/>
          </w:tcPr>
          <w:p w:rsidR="007944CF" w:rsidRPr="00DA7175" w:rsidRDefault="007944CF" w:rsidP="008F3D50">
            <w:r w:rsidRPr="00DA7175">
              <w:t>6</w:t>
            </w:r>
          </w:p>
        </w:tc>
        <w:tc>
          <w:tcPr>
            <w:tcW w:w="1108" w:type="dxa"/>
            <w:tcBorders>
              <w:right w:val="single" w:sz="12" w:space="0" w:color="auto"/>
            </w:tcBorders>
            <w:shd w:val="clear" w:color="auto" w:fill="auto"/>
          </w:tcPr>
          <w:p w:rsidR="007944CF" w:rsidRPr="00DA7175" w:rsidRDefault="007944CF" w:rsidP="008F3D50">
            <w:r w:rsidRPr="00DA7175">
              <w:t>14</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LALELER SABAH</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10</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15</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25</w:t>
            </w:r>
          </w:p>
        </w:tc>
      </w:tr>
      <w:tr w:rsidR="007944CF" w:rsidRPr="0082350A" w:rsidTr="007944CF">
        <w:tc>
          <w:tcPr>
            <w:tcW w:w="2109" w:type="dxa"/>
            <w:shd w:val="clear" w:color="auto" w:fill="auto"/>
          </w:tcPr>
          <w:p w:rsidR="007944CF" w:rsidRPr="00DA7175" w:rsidRDefault="007944CF" w:rsidP="008F3D50">
            <w:r w:rsidRPr="00DA7175">
              <w:t>MENEKŞELER SABAH</w:t>
            </w:r>
          </w:p>
        </w:tc>
        <w:tc>
          <w:tcPr>
            <w:tcW w:w="638" w:type="dxa"/>
            <w:shd w:val="clear" w:color="auto" w:fill="auto"/>
          </w:tcPr>
          <w:p w:rsidR="007944CF" w:rsidRPr="00DA7175" w:rsidRDefault="007944CF" w:rsidP="008F3D50">
            <w:r w:rsidRPr="00DA7175">
              <w:t>10</w:t>
            </w:r>
          </w:p>
        </w:tc>
        <w:tc>
          <w:tcPr>
            <w:tcW w:w="836" w:type="dxa"/>
            <w:shd w:val="clear" w:color="auto" w:fill="auto"/>
          </w:tcPr>
          <w:p w:rsidR="007944CF" w:rsidRPr="00DA7175" w:rsidRDefault="007944CF" w:rsidP="008F3D50">
            <w:r w:rsidRPr="00DA7175">
              <w:t>9</w:t>
            </w:r>
          </w:p>
        </w:tc>
        <w:tc>
          <w:tcPr>
            <w:tcW w:w="1108" w:type="dxa"/>
            <w:tcBorders>
              <w:right w:val="single" w:sz="12" w:space="0" w:color="auto"/>
            </w:tcBorders>
            <w:shd w:val="clear" w:color="auto" w:fill="auto"/>
          </w:tcPr>
          <w:p w:rsidR="007944CF" w:rsidRPr="00DA7175" w:rsidRDefault="007944CF" w:rsidP="008F3D50">
            <w:r w:rsidRPr="00DA7175">
              <w:t>19</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LALELER ÖĞLE</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9</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15</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24</w:t>
            </w:r>
          </w:p>
        </w:tc>
      </w:tr>
      <w:tr w:rsidR="007944CF" w:rsidRPr="0082350A" w:rsidTr="007944CF">
        <w:tc>
          <w:tcPr>
            <w:tcW w:w="2109" w:type="dxa"/>
            <w:shd w:val="clear" w:color="auto" w:fill="auto"/>
          </w:tcPr>
          <w:p w:rsidR="007944CF" w:rsidRPr="00DA7175" w:rsidRDefault="007944CF" w:rsidP="008F3D50">
            <w:r w:rsidRPr="00DA7175">
              <w:t>MENEKŞELER ÖĞLE</w:t>
            </w:r>
          </w:p>
        </w:tc>
        <w:tc>
          <w:tcPr>
            <w:tcW w:w="638" w:type="dxa"/>
            <w:shd w:val="clear" w:color="auto" w:fill="auto"/>
          </w:tcPr>
          <w:p w:rsidR="007944CF" w:rsidRPr="00DA7175" w:rsidRDefault="007944CF" w:rsidP="008F3D50">
            <w:r w:rsidRPr="00DA7175">
              <w:t>14</w:t>
            </w:r>
          </w:p>
        </w:tc>
        <w:tc>
          <w:tcPr>
            <w:tcW w:w="836" w:type="dxa"/>
            <w:shd w:val="clear" w:color="auto" w:fill="auto"/>
          </w:tcPr>
          <w:p w:rsidR="007944CF" w:rsidRPr="00DA7175" w:rsidRDefault="007944CF" w:rsidP="008F3D50">
            <w:r w:rsidRPr="00DA7175">
              <w:t>12</w:t>
            </w:r>
          </w:p>
        </w:tc>
        <w:tc>
          <w:tcPr>
            <w:tcW w:w="1108" w:type="dxa"/>
            <w:tcBorders>
              <w:right w:val="single" w:sz="12" w:space="0" w:color="auto"/>
            </w:tcBorders>
            <w:shd w:val="clear" w:color="auto" w:fill="auto"/>
          </w:tcPr>
          <w:p w:rsidR="007944CF" w:rsidRPr="00DA7175" w:rsidRDefault="007944CF" w:rsidP="008F3D50">
            <w:r w:rsidRPr="00DA7175">
              <w:t>26</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SÜMBÜLLER ÖĞLE</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12</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13</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25</w:t>
            </w:r>
          </w:p>
        </w:tc>
      </w:tr>
      <w:tr w:rsidR="007944CF" w:rsidRPr="0082350A" w:rsidTr="007944CF">
        <w:tc>
          <w:tcPr>
            <w:tcW w:w="2109" w:type="dxa"/>
            <w:shd w:val="clear" w:color="auto" w:fill="auto"/>
          </w:tcPr>
          <w:p w:rsidR="007944CF" w:rsidRPr="00DA7175" w:rsidRDefault="007944CF" w:rsidP="008F3D50">
            <w:r w:rsidRPr="00DA7175">
              <w:t>PAPATYALAR ÖĞLE</w:t>
            </w:r>
          </w:p>
        </w:tc>
        <w:tc>
          <w:tcPr>
            <w:tcW w:w="638" w:type="dxa"/>
            <w:shd w:val="clear" w:color="auto" w:fill="auto"/>
          </w:tcPr>
          <w:p w:rsidR="007944CF" w:rsidRPr="00DA7175" w:rsidRDefault="007944CF" w:rsidP="008F3D50">
            <w:r w:rsidRPr="00DA7175">
              <w:t>9</w:t>
            </w:r>
          </w:p>
        </w:tc>
        <w:tc>
          <w:tcPr>
            <w:tcW w:w="836" w:type="dxa"/>
            <w:shd w:val="clear" w:color="auto" w:fill="auto"/>
          </w:tcPr>
          <w:p w:rsidR="007944CF" w:rsidRPr="00DA7175" w:rsidRDefault="007944CF" w:rsidP="008F3D50">
            <w:r w:rsidRPr="00DA7175">
              <w:t>10</w:t>
            </w:r>
          </w:p>
        </w:tc>
        <w:tc>
          <w:tcPr>
            <w:tcW w:w="1108" w:type="dxa"/>
            <w:tcBorders>
              <w:right w:val="single" w:sz="12" w:space="0" w:color="auto"/>
            </w:tcBorders>
            <w:shd w:val="clear" w:color="auto" w:fill="auto"/>
          </w:tcPr>
          <w:p w:rsidR="007944CF" w:rsidRPr="00DA7175" w:rsidRDefault="007944CF" w:rsidP="008F3D50">
            <w:r w:rsidRPr="00DA7175">
              <w:t>19</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ÖZEL EĞİTİM E</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2</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4</w:t>
            </w:r>
          </w:p>
        </w:tc>
      </w:tr>
      <w:tr w:rsidR="007944CF" w:rsidRPr="0082350A" w:rsidTr="007944CF">
        <w:tc>
          <w:tcPr>
            <w:tcW w:w="2109" w:type="dxa"/>
            <w:shd w:val="clear" w:color="auto" w:fill="auto"/>
          </w:tcPr>
          <w:p w:rsidR="007944CF" w:rsidRPr="00DA7175" w:rsidRDefault="007944CF" w:rsidP="008F3D50">
            <w:r w:rsidRPr="00DA7175">
              <w:t>KARANFİLLER SABAH</w:t>
            </w:r>
          </w:p>
        </w:tc>
        <w:tc>
          <w:tcPr>
            <w:tcW w:w="638" w:type="dxa"/>
            <w:shd w:val="clear" w:color="auto" w:fill="auto"/>
          </w:tcPr>
          <w:p w:rsidR="007944CF" w:rsidRPr="00DA7175" w:rsidRDefault="007944CF" w:rsidP="008F3D50">
            <w:r w:rsidRPr="00DA7175">
              <w:t>8</w:t>
            </w:r>
          </w:p>
        </w:tc>
        <w:tc>
          <w:tcPr>
            <w:tcW w:w="836" w:type="dxa"/>
            <w:shd w:val="clear" w:color="auto" w:fill="auto"/>
          </w:tcPr>
          <w:p w:rsidR="007944CF" w:rsidRPr="00DA7175" w:rsidRDefault="007944CF" w:rsidP="008F3D50">
            <w:r w:rsidRPr="00DA7175">
              <w:t>12</w:t>
            </w:r>
          </w:p>
        </w:tc>
        <w:tc>
          <w:tcPr>
            <w:tcW w:w="1108" w:type="dxa"/>
            <w:tcBorders>
              <w:right w:val="single" w:sz="12" w:space="0" w:color="auto"/>
            </w:tcBorders>
            <w:shd w:val="clear" w:color="auto" w:fill="auto"/>
          </w:tcPr>
          <w:p w:rsidR="007944CF" w:rsidRPr="00DA7175" w:rsidRDefault="007944CF" w:rsidP="008F3D50">
            <w:r w:rsidRPr="00DA7175">
              <w:t>20</w:t>
            </w:r>
          </w:p>
        </w:tc>
        <w:tc>
          <w:tcPr>
            <w:tcW w:w="1895" w:type="dxa"/>
            <w:tcBorders>
              <w:top w:val="single" w:sz="6" w:space="0" w:color="auto"/>
              <w:left w:val="single" w:sz="12" w:space="0" w:color="auto"/>
              <w:bottom w:val="single" w:sz="6" w:space="0" w:color="auto"/>
              <w:right w:val="single" w:sz="6" w:space="0" w:color="auto"/>
            </w:tcBorders>
            <w:shd w:val="clear" w:color="auto" w:fill="auto"/>
          </w:tcPr>
          <w:p w:rsidR="007944CF" w:rsidRPr="00DA7175" w:rsidRDefault="007944CF" w:rsidP="008F3D50">
            <w:r w:rsidRPr="00DA7175">
              <w:t>ÖZEL EĞİTİM Z</w:t>
            </w:r>
          </w:p>
        </w:tc>
        <w:tc>
          <w:tcPr>
            <w:tcW w:w="66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1</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7944CF" w:rsidRPr="00DA7175" w:rsidRDefault="007944CF" w:rsidP="008F3D50">
            <w:r w:rsidRPr="00DA7175">
              <w:t>3</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7944CF" w:rsidRDefault="007944CF" w:rsidP="008F3D50">
            <w:r w:rsidRPr="00DA7175">
              <w:t>4</w:t>
            </w:r>
          </w:p>
        </w:tc>
      </w:tr>
    </w:tbl>
    <w:p w:rsidR="0082350A" w:rsidRDefault="0082350A" w:rsidP="005E0481"/>
    <w:p w:rsidR="0082350A" w:rsidRDefault="0082350A" w:rsidP="005E0481"/>
    <w:p w:rsidR="0082350A" w:rsidRDefault="0082350A" w:rsidP="005E0481"/>
    <w:p w:rsidR="0082350A" w:rsidRDefault="0082350A" w:rsidP="005E0481"/>
    <w:p w:rsidR="0082350A" w:rsidRPr="005E0481" w:rsidRDefault="0082350A" w:rsidP="005E0481"/>
    <w:p w:rsidR="005D57D8" w:rsidRDefault="005D57D8" w:rsidP="0031753B">
      <w:pPr>
        <w:pStyle w:val="Balk2"/>
        <w:tabs>
          <w:tab w:val="left" w:pos="851"/>
        </w:tabs>
        <w:ind w:left="568"/>
        <w:rPr>
          <w:color w:val="31849B" w:themeColor="accent5" w:themeShade="BF"/>
        </w:rPr>
      </w:pPr>
    </w:p>
    <w:bookmarkEnd w:id="21"/>
    <w:p w:rsidR="003B6D9E" w:rsidRPr="003B6D9E" w:rsidRDefault="003B6D9E" w:rsidP="003B6D9E"/>
    <w:p w:rsidR="00510FE0" w:rsidRDefault="00510FE0" w:rsidP="00510FE0">
      <w:pPr>
        <w:pStyle w:val="stbilgi"/>
        <w:tabs>
          <w:tab w:val="clear" w:pos="4536"/>
          <w:tab w:val="clear" w:pos="9072"/>
        </w:tabs>
        <w:spacing w:before="120" w:after="120" w:line="276" w:lineRule="auto"/>
        <w:rPr>
          <w:rFonts w:ascii="Times New Roman" w:hAnsi="Times New Roman"/>
          <w:sz w:val="24"/>
          <w:szCs w:val="24"/>
        </w:rPr>
      </w:pPr>
    </w:p>
    <w:p w:rsidR="00510FE0" w:rsidRDefault="00510FE0" w:rsidP="00510FE0">
      <w:pPr>
        <w:pStyle w:val="stbilgi"/>
        <w:tabs>
          <w:tab w:val="clear" w:pos="4536"/>
          <w:tab w:val="clear" w:pos="9072"/>
        </w:tabs>
        <w:spacing w:before="120" w:after="120" w:line="276" w:lineRule="auto"/>
        <w:rPr>
          <w:rFonts w:ascii="Times New Roman" w:hAnsi="Times New Roman"/>
          <w:sz w:val="24"/>
          <w:szCs w:val="24"/>
        </w:rPr>
      </w:pPr>
    </w:p>
    <w:p w:rsidR="00510FE0" w:rsidRDefault="00510FE0" w:rsidP="00510FE0">
      <w:pPr>
        <w:pStyle w:val="stbilgi"/>
        <w:tabs>
          <w:tab w:val="clear" w:pos="4536"/>
          <w:tab w:val="clear" w:pos="9072"/>
        </w:tabs>
        <w:spacing w:before="120" w:after="120" w:line="276" w:lineRule="auto"/>
        <w:rPr>
          <w:rFonts w:ascii="Times New Roman" w:hAnsi="Times New Roman"/>
          <w:sz w:val="24"/>
          <w:szCs w:val="24"/>
        </w:rPr>
      </w:pPr>
    </w:p>
    <w:p w:rsidR="00E96AF3" w:rsidRDefault="00E96AF3" w:rsidP="00E477AC">
      <w:pPr>
        <w:pStyle w:val="ResimYazs"/>
        <w:ind w:left="567" w:firstLine="284"/>
      </w:pPr>
    </w:p>
    <w:p w:rsidR="00E96AF3" w:rsidRDefault="00E96AF3" w:rsidP="00492A05">
      <w:pPr>
        <w:pStyle w:val="ResimYazs"/>
        <w:ind w:left="2124" w:firstLine="708"/>
      </w:pPr>
    </w:p>
    <w:p w:rsidR="00E477AC" w:rsidRDefault="00E477AC" w:rsidP="00E477AC">
      <w:pPr>
        <w:rPr>
          <w:lang w:eastAsia="tr-TR"/>
        </w:rPr>
      </w:pPr>
    </w:p>
    <w:p w:rsidR="00D82C97" w:rsidRDefault="00D82C97" w:rsidP="00E477AC">
      <w:pPr>
        <w:rPr>
          <w:lang w:eastAsia="tr-TR"/>
        </w:rPr>
      </w:pPr>
    </w:p>
    <w:p w:rsidR="00D82C97" w:rsidRDefault="00D82C97" w:rsidP="00E477AC">
      <w:pPr>
        <w:rPr>
          <w:lang w:eastAsia="tr-TR"/>
        </w:rPr>
      </w:pPr>
    </w:p>
    <w:p w:rsidR="0082350A" w:rsidRPr="00557CC3" w:rsidRDefault="0082350A" w:rsidP="0082350A">
      <w:pPr>
        <w:keepNext/>
        <w:keepLines/>
        <w:spacing w:before="240" w:after="240" w:line="240" w:lineRule="auto"/>
        <w:outlineLvl w:val="2"/>
        <w:rPr>
          <w:rFonts w:ascii="Times New Roman" w:eastAsia="SimSun" w:hAnsi="Times New Roman"/>
          <w:b/>
          <w:sz w:val="24"/>
          <w:szCs w:val="24"/>
          <w:lang w:val="x-none" w:eastAsia="x-none"/>
        </w:rPr>
      </w:pPr>
      <w:r w:rsidRPr="00557CC3">
        <w:rPr>
          <w:rFonts w:ascii="Times New Roman" w:eastAsia="SimSun" w:hAnsi="Times New Roman"/>
          <w:b/>
          <w:sz w:val="24"/>
          <w:szCs w:val="24"/>
          <w:lang w:val="x-none" w:eastAsia="x-none"/>
        </w:rPr>
        <w:lastRenderedPageBreak/>
        <w:t>Donanım ve Teknolojik Kaynaklarımız</w:t>
      </w:r>
    </w:p>
    <w:p w:rsidR="0082350A" w:rsidRPr="0082350A" w:rsidRDefault="0082350A" w:rsidP="0082350A">
      <w:pPr>
        <w:spacing w:after="160" w:line="300" w:lineRule="auto"/>
        <w:ind w:firstLine="708"/>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Teknolojik kaynaklar başta olmak üzere okulumuzda bulunan çalışır durumdaki don</w:t>
      </w:r>
      <w:r w:rsidRPr="0082350A">
        <w:rPr>
          <w:rFonts w:ascii="Times New Roman" w:eastAsia="Times New Roman" w:hAnsi="Times New Roman"/>
          <w:sz w:val="24"/>
          <w:szCs w:val="24"/>
          <w:lang w:eastAsia="tr-TR"/>
        </w:rPr>
        <w:t>a</w:t>
      </w:r>
      <w:r w:rsidRPr="0082350A">
        <w:rPr>
          <w:rFonts w:ascii="Times New Roman" w:eastAsia="Times New Roman" w:hAnsi="Times New Roman"/>
          <w:sz w:val="24"/>
          <w:szCs w:val="24"/>
          <w:lang w:eastAsia="tr-TR"/>
        </w:rPr>
        <w:t>nım malzemesine ilişkin bilgiye alttaki tabloda yer verilmiştir.</w:t>
      </w:r>
    </w:p>
    <w:p w:rsidR="0082350A" w:rsidRPr="0082350A" w:rsidRDefault="0082350A" w:rsidP="0082350A">
      <w:pPr>
        <w:spacing w:after="160" w:line="300" w:lineRule="auto"/>
        <w:rPr>
          <w:rFonts w:ascii="Times New Roman" w:eastAsia="Times New Roman" w:hAnsi="Times New Roman"/>
          <w:sz w:val="24"/>
          <w:szCs w:val="24"/>
          <w:lang w:eastAsia="tr-TR"/>
        </w:rPr>
      </w:pPr>
    </w:p>
    <w:p w:rsidR="0082350A" w:rsidRPr="0082350A" w:rsidRDefault="0082350A" w:rsidP="0082350A">
      <w:pPr>
        <w:spacing w:after="160" w:line="300" w:lineRule="auto"/>
        <w:rPr>
          <w:rFonts w:ascii="Times New Roman" w:eastAsia="Times New Roman" w:hAnsi="Times New Roman"/>
          <w:b/>
          <w:sz w:val="24"/>
          <w:szCs w:val="24"/>
          <w:lang w:eastAsia="tr-TR"/>
        </w:rPr>
      </w:pPr>
      <w:r w:rsidRPr="0082350A">
        <w:rPr>
          <w:rFonts w:ascii="Times New Roman" w:eastAsia="Times New Roman" w:hAnsi="Times New Roman"/>
          <w:b/>
          <w:sz w:val="24"/>
          <w:szCs w:val="24"/>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83"/>
        <w:gridCol w:w="3058"/>
        <w:gridCol w:w="1570"/>
      </w:tblGrid>
      <w:tr w:rsidR="0082350A" w:rsidRPr="0082350A" w:rsidTr="0082350A">
        <w:tc>
          <w:tcPr>
            <w:tcW w:w="4714"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Akıllı Tahta Sayısı</w:t>
            </w:r>
          </w:p>
        </w:tc>
        <w:tc>
          <w:tcPr>
            <w:tcW w:w="2357"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0</w:t>
            </w:r>
          </w:p>
        </w:tc>
        <w:tc>
          <w:tcPr>
            <w:tcW w:w="4715"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TV Sayısı</w:t>
            </w:r>
          </w:p>
        </w:tc>
        <w:tc>
          <w:tcPr>
            <w:tcW w:w="2358"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3</w:t>
            </w:r>
          </w:p>
        </w:tc>
      </w:tr>
      <w:tr w:rsidR="0082350A" w:rsidRPr="0082350A" w:rsidTr="0082350A">
        <w:tc>
          <w:tcPr>
            <w:tcW w:w="4714"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Masaüstü Bilgisayar Sayısı</w:t>
            </w:r>
          </w:p>
        </w:tc>
        <w:tc>
          <w:tcPr>
            <w:tcW w:w="2357"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11</w:t>
            </w:r>
          </w:p>
        </w:tc>
        <w:tc>
          <w:tcPr>
            <w:tcW w:w="4715"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Yazıcı Sayısı</w:t>
            </w:r>
          </w:p>
        </w:tc>
        <w:tc>
          <w:tcPr>
            <w:tcW w:w="2358"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1</w:t>
            </w:r>
          </w:p>
        </w:tc>
      </w:tr>
      <w:tr w:rsidR="0082350A" w:rsidRPr="0082350A" w:rsidTr="0082350A">
        <w:tc>
          <w:tcPr>
            <w:tcW w:w="4714"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Taşınabilir Bilgisayar Sayısı</w:t>
            </w:r>
          </w:p>
        </w:tc>
        <w:tc>
          <w:tcPr>
            <w:tcW w:w="2357"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2</w:t>
            </w:r>
          </w:p>
        </w:tc>
        <w:tc>
          <w:tcPr>
            <w:tcW w:w="4715"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Fotokopi Makinası Sayısı</w:t>
            </w:r>
          </w:p>
        </w:tc>
        <w:tc>
          <w:tcPr>
            <w:tcW w:w="2358"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2</w:t>
            </w:r>
          </w:p>
        </w:tc>
      </w:tr>
      <w:tr w:rsidR="0082350A" w:rsidRPr="0082350A" w:rsidTr="0082350A">
        <w:tc>
          <w:tcPr>
            <w:tcW w:w="4714"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Projeksiyon Sayısı</w:t>
            </w:r>
          </w:p>
        </w:tc>
        <w:tc>
          <w:tcPr>
            <w:tcW w:w="2357"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3</w:t>
            </w:r>
          </w:p>
        </w:tc>
        <w:tc>
          <w:tcPr>
            <w:tcW w:w="4715"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İnternet Bağlantı Hızı</w:t>
            </w:r>
          </w:p>
        </w:tc>
        <w:tc>
          <w:tcPr>
            <w:tcW w:w="2358" w:type="dxa"/>
            <w:shd w:val="clear" w:color="auto" w:fill="auto"/>
          </w:tcPr>
          <w:p w:rsidR="0082350A" w:rsidRPr="0082350A" w:rsidRDefault="0082350A" w:rsidP="0082350A">
            <w:pPr>
              <w:spacing w:after="160" w:line="300" w:lineRule="auto"/>
              <w:rPr>
                <w:rFonts w:ascii="Times New Roman" w:eastAsia="Times New Roman" w:hAnsi="Times New Roman"/>
                <w:sz w:val="24"/>
                <w:szCs w:val="24"/>
                <w:lang w:eastAsia="tr-TR"/>
              </w:rPr>
            </w:pPr>
            <w:r w:rsidRPr="0082350A">
              <w:rPr>
                <w:rFonts w:ascii="Times New Roman" w:eastAsia="Times New Roman" w:hAnsi="Times New Roman"/>
                <w:sz w:val="24"/>
                <w:szCs w:val="24"/>
                <w:lang w:eastAsia="tr-TR"/>
              </w:rPr>
              <w:t>8mb</w:t>
            </w:r>
          </w:p>
        </w:tc>
      </w:tr>
    </w:tbl>
    <w:p w:rsidR="00D82C97" w:rsidRDefault="00D82C97" w:rsidP="00E477AC">
      <w:pPr>
        <w:rPr>
          <w:lang w:eastAsia="tr-TR"/>
        </w:rPr>
      </w:pPr>
    </w:p>
    <w:p w:rsidR="00532547" w:rsidRDefault="00532547" w:rsidP="00E477AC">
      <w:pPr>
        <w:rPr>
          <w:lang w:eastAsia="tr-TR"/>
        </w:rPr>
      </w:pPr>
    </w:p>
    <w:p w:rsidR="00532547" w:rsidRDefault="00532547" w:rsidP="00E477AC">
      <w:pPr>
        <w:rPr>
          <w:lang w:eastAsia="tr-TR"/>
        </w:rPr>
      </w:pPr>
    </w:p>
    <w:p w:rsidR="00532547" w:rsidRPr="00094663" w:rsidRDefault="00532547" w:rsidP="00532547">
      <w:pPr>
        <w:pStyle w:val="Balk3"/>
        <w:rPr>
          <w:sz w:val="24"/>
          <w:szCs w:val="24"/>
        </w:rPr>
      </w:pPr>
      <w:r w:rsidRPr="00094663">
        <w:rPr>
          <w:sz w:val="24"/>
          <w:szCs w:val="24"/>
        </w:rPr>
        <w:t>Gelir ve Gider Bilgisi</w:t>
      </w:r>
    </w:p>
    <w:p w:rsidR="00532547" w:rsidRPr="00094663" w:rsidRDefault="00532547" w:rsidP="00532547">
      <w:pPr>
        <w:ind w:firstLine="708"/>
        <w:rPr>
          <w:rFonts w:ascii="Times New Roman" w:hAnsi="Times New Roman"/>
          <w:sz w:val="24"/>
          <w:szCs w:val="24"/>
        </w:rPr>
      </w:pPr>
      <w:r w:rsidRPr="00094663">
        <w:rPr>
          <w:rFonts w:ascii="Times New Roman" w:hAnsi="Times New Roman"/>
          <w:sz w:val="24"/>
          <w:szCs w:val="24"/>
        </w:rPr>
        <w:t>Okulumuzun genel bütçe ödenekleri, okul aile birliği gelirleri ve diğer katkılarda dâhil olmak üzere gelir ve giderlerine ilişkin son iki yıl gerçekleşme bilgileri alttaki tabloda veri</w:t>
      </w:r>
      <w:r w:rsidRPr="00094663">
        <w:rPr>
          <w:rFonts w:ascii="Times New Roman" w:hAnsi="Times New Roman"/>
          <w:sz w:val="24"/>
          <w:szCs w:val="24"/>
        </w:rPr>
        <w:t>l</w:t>
      </w:r>
      <w:r w:rsidRPr="00094663">
        <w:rPr>
          <w:rFonts w:ascii="Times New Roman" w:hAnsi="Times New Roman"/>
          <w:sz w:val="24"/>
          <w:szCs w:val="24"/>
        </w:rPr>
        <w:t>miştir.</w:t>
      </w:r>
    </w:p>
    <w:p w:rsidR="00532547" w:rsidRPr="00094663" w:rsidRDefault="00532547" w:rsidP="00532547">
      <w:pPr>
        <w:rPr>
          <w:rFonts w:ascii="Times New Roman" w:hAnsi="Times New Roman"/>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532547" w:rsidRPr="00094663" w:rsidTr="009651A9">
        <w:tc>
          <w:tcPr>
            <w:tcW w:w="2357" w:type="dxa"/>
            <w:shd w:val="clear" w:color="auto" w:fill="auto"/>
          </w:tcPr>
          <w:p w:rsidR="00532547" w:rsidRPr="00094663" w:rsidRDefault="00532547" w:rsidP="009651A9">
            <w:pPr>
              <w:rPr>
                <w:rFonts w:ascii="Times New Roman" w:hAnsi="Times New Roman"/>
                <w:b/>
                <w:sz w:val="24"/>
                <w:szCs w:val="24"/>
              </w:rPr>
            </w:pPr>
            <w:r w:rsidRPr="00094663">
              <w:rPr>
                <w:rFonts w:ascii="Times New Roman" w:hAnsi="Times New Roman"/>
                <w:b/>
                <w:sz w:val="24"/>
                <w:szCs w:val="24"/>
              </w:rPr>
              <w:t>Yıllar</w:t>
            </w:r>
          </w:p>
        </w:tc>
        <w:tc>
          <w:tcPr>
            <w:tcW w:w="2357" w:type="dxa"/>
            <w:shd w:val="clear" w:color="auto" w:fill="auto"/>
          </w:tcPr>
          <w:p w:rsidR="00532547" w:rsidRPr="00094663" w:rsidRDefault="00532547" w:rsidP="009651A9">
            <w:pPr>
              <w:rPr>
                <w:rFonts w:ascii="Times New Roman" w:hAnsi="Times New Roman"/>
                <w:b/>
                <w:sz w:val="24"/>
                <w:szCs w:val="24"/>
              </w:rPr>
            </w:pPr>
            <w:r w:rsidRPr="00094663">
              <w:rPr>
                <w:rFonts w:ascii="Times New Roman" w:hAnsi="Times New Roman"/>
                <w:b/>
                <w:sz w:val="24"/>
                <w:szCs w:val="24"/>
              </w:rPr>
              <w:t>Gelir Miktarı</w:t>
            </w:r>
          </w:p>
        </w:tc>
        <w:tc>
          <w:tcPr>
            <w:tcW w:w="2357" w:type="dxa"/>
            <w:shd w:val="clear" w:color="auto" w:fill="auto"/>
          </w:tcPr>
          <w:p w:rsidR="00532547" w:rsidRPr="00094663" w:rsidRDefault="00532547" w:rsidP="009651A9">
            <w:pPr>
              <w:rPr>
                <w:rFonts w:ascii="Times New Roman" w:hAnsi="Times New Roman"/>
                <w:b/>
                <w:sz w:val="24"/>
                <w:szCs w:val="24"/>
              </w:rPr>
            </w:pPr>
            <w:r w:rsidRPr="00094663">
              <w:rPr>
                <w:rFonts w:ascii="Times New Roman" w:hAnsi="Times New Roman"/>
                <w:b/>
                <w:sz w:val="24"/>
                <w:szCs w:val="24"/>
              </w:rPr>
              <w:t>Gider Miktarı</w:t>
            </w:r>
          </w:p>
        </w:tc>
      </w:tr>
      <w:tr w:rsidR="00532547" w:rsidRPr="00094663" w:rsidTr="009651A9">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2016</w:t>
            </w:r>
          </w:p>
        </w:tc>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182.055,</w:t>
            </w:r>
            <w:proofErr w:type="gramStart"/>
            <w:r w:rsidRPr="00094663">
              <w:rPr>
                <w:rFonts w:ascii="Times New Roman" w:hAnsi="Times New Roman"/>
                <w:sz w:val="24"/>
                <w:szCs w:val="24"/>
              </w:rPr>
              <w:t>33  TL</w:t>
            </w:r>
            <w:proofErr w:type="gramEnd"/>
          </w:p>
        </w:tc>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189.070,52 TL</w:t>
            </w:r>
          </w:p>
        </w:tc>
      </w:tr>
      <w:tr w:rsidR="00532547" w:rsidRPr="00094663" w:rsidTr="009651A9">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2017</w:t>
            </w:r>
          </w:p>
        </w:tc>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202.449,31 TL</w:t>
            </w:r>
          </w:p>
        </w:tc>
        <w:tc>
          <w:tcPr>
            <w:tcW w:w="2357" w:type="dxa"/>
            <w:shd w:val="clear" w:color="auto" w:fill="auto"/>
          </w:tcPr>
          <w:p w:rsidR="00532547" w:rsidRPr="00094663" w:rsidRDefault="00532547" w:rsidP="009651A9">
            <w:pPr>
              <w:rPr>
                <w:rFonts w:ascii="Times New Roman" w:hAnsi="Times New Roman"/>
                <w:sz w:val="24"/>
                <w:szCs w:val="24"/>
              </w:rPr>
            </w:pPr>
            <w:r w:rsidRPr="00094663">
              <w:rPr>
                <w:rFonts w:ascii="Times New Roman" w:hAnsi="Times New Roman"/>
                <w:sz w:val="24"/>
                <w:szCs w:val="24"/>
              </w:rPr>
              <w:t>194.025,26 TL.</w:t>
            </w:r>
          </w:p>
        </w:tc>
      </w:tr>
    </w:tbl>
    <w:p w:rsidR="00532547" w:rsidRPr="00094663" w:rsidRDefault="00532547" w:rsidP="00532547">
      <w:pPr>
        <w:spacing w:after="0"/>
        <w:jc w:val="both"/>
        <w:rPr>
          <w:rFonts w:ascii="Times New Roman" w:hAnsi="Times New Roman"/>
          <w:sz w:val="24"/>
          <w:szCs w:val="24"/>
        </w:rPr>
      </w:pPr>
    </w:p>
    <w:p w:rsidR="00532547" w:rsidRPr="00094663" w:rsidRDefault="00532547" w:rsidP="00532547">
      <w:pPr>
        <w:spacing w:after="0"/>
        <w:ind w:left="426"/>
        <w:jc w:val="both"/>
        <w:rPr>
          <w:rFonts w:ascii="Times New Roman" w:hAnsi="Times New Roman"/>
          <w:sz w:val="24"/>
          <w:szCs w:val="24"/>
        </w:rPr>
      </w:pPr>
    </w:p>
    <w:p w:rsidR="00532547" w:rsidRPr="00094663" w:rsidRDefault="00532547" w:rsidP="00532547">
      <w:pPr>
        <w:spacing w:after="0"/>
        <w:ind w:left="426"/>
        <w:jc w:val="both"/>
        <w:rPr>
          <w:rFonts w:ascii="Times New Roman" w:hAnsi="Times New Roman"/>
          <w:sz w:val="24"/>
          <w:szCs w:val="24"/>
        </w:rPr>
      </w:pPr>
    </w:p>
    <w:p w:rsidR="00532547" w:rsidRPr="00094663" w:rsidRDefault="00532547" w:rsidP="00532547">
      <w:pPr>
        <w:spacing w:after="0"/>
        <w:ind w:left="426"/>
        <w:jc w:val="both"/>
        <w:rPr>
          <w:rFonts w:ascii="Times New Roman" w:hAnsi="Times New Roman"/>
          <w:sz w:val="24"/>
          <w:szCs w:val="24"/>
        </w:rPr>
      </w:pPr>
    </w:p>
    <w:p w:rsidR="00532547" w:rsidRPr="00094663" w:rsidRDefault="00532547" w:rsidP="00532547">
      <w:pPr>
        <w:spacing w:after="0"/>
        <w:ind w:left="426"/>
        <w:jc w:val="both"/>
        <w:rPr>
          <w:rFonts w:ascii="Times New Roman" w:hAnsi="Times New Roman"/>
          <w:sz w:val="24"/>
          <w:szCs w:val="24"/>
        </w:rPr>
      </w:pPr>
    </w:p>
    <w:p w:rsidR="00532547" w:rsidRDefault="00532547" w:rsidP="00E477AC">
      <w:pPr>
        <w:rPr>
          <w:lang w:eastAsia="tr-TR"/>
        </w:rPr>
      </w:pPr>
    </w:p>
    <w:p w:rsidR="00D82C97" w:rsidRDefault="00D82C97"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766C0" w:rsidRDefault="005766C0" w:rsidP="00D82C97">
      <w:pPr>
        <w:rPr>
          <w:rFonts w:ascii="Times New Roman" w:hAnsi="Times New Roman"/>
        </w:rPr>
      </w:pPr>
    </w:p>
    <w:p w:rsidR="00532547" w:rsidRPr="00532547" w:rsidRDefault="00532547" w:rsidP="00532547">
      <w:pPr>
        <w:keepNext/>
        <w:keepLines/>
        <w:spacing w:before="240" w:after="240" w:line="360" w:lineRule="auto"/>
        <w:outlineLvl w:val="1"/>
        <w:rPr>
          <w:rFonts w:ascii="Times New Roman" w:eastAsia="SimSun" w:hAnsi="Times New Roman"/>
          <w:b/>
          <w:sz w:val="24"/>
          <w:szCs w:val="24"/>
          <w:lang w:val="x-none" w:eastAsia="x-none"/>
        </w:rPr>
      </w:pPr>
      <w:bookmarkStart w:id="22" w:name="_Toc531097536"/>
      <w:r w:rsidRPr="00532547">
        <w:rPr>
          <w:rFonts w:ascii="Times New Roman" w:eastAsia="SimSun" w:hAnsi="Times New Roman"/>
          <w:b/>
          <w:sz w:val="24"/>
          <w:szCs w:val="24"/>
          <w:lang w:val="x-none" w:eastAsia="x-none"/>
        </w:rPr>
        <w:t>PAYDAŞ ANALİZİ</w:t>
      </w:r>
      <w:bookmarkEnd w:id="22"/>
    </w:p>
    <w:p w:rsidR="00532547" w:rsidRPr="00532547" w:rsidRDefault="00532547" w:rsidP="00532547">
      <w:pPr>
        <w:spacing w:after="160" w:line="300" w:lineRule="auto"/>
        <w:ind w:firstLine="708"/>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Kurumumuzun temel paydaşları öğrenci, veli ve öğretmen olmakla birlikte eğitimin dışsal etkisi nedeniyle okul çevresinde etkileşim içinde olunan geniş bir paydaş kitlesi bulu</w:t>
      </w:r>
      <w:r w:rsidRPr="00532547">
        <w:rPr>
          <w:rFonts w:ascii="Times New Roman" w:eastAsia="Times New Roman" w:hAnsi="Times New Roman"/>
          <w:sz w:val="24"/>
          <w:szCs w:val="24"/>
          <w:lang w:eastAsia="tr-TR"/>
        </w:rPr>
        <w:t>n</w:t>
      </w:r>
      <w:r w:rsidRPr="00532547">
        <w:rPr>
          <w:rFonts w:ascii="Times New Roman" w:eastAsia="Times New Roman" w:hAnsi="Times New Roman"/>
          <w:sz w:val="24"/>
          <w:szCs w:val="24"/>
          <w:lang w:eastAsia="tr-TR"/>
        </w:rPr>
        <w:t>maktadır. Paydaşlarımızın görüşleri anket, toplantı, dilek ve istek kutuları, elektronik ortamda iletilen önerilerde dâhil olmak üzere çeşitli yöntemlerle sürekli olarak alınmaktadır.</w:t>
      </w:r>
    </w:p>
    <w:p w:rsidR="00D82C97" w:rsidRDefault="00532547" w:rsidP="00532547">
      <w:pPr>
        <w:rPr>
          <w:rFonts w:ascii="Times New Roman" w:hAnsi="Times New Roman"/>
        </w:rPr>
      </w:pPr>
      <w:r>
        <w:rPr>
          <w:rFonts w:ascii="Times New Roman" w:eastAsia="Times New Roman" w:hAnsi="Times New Roman"/>
          <w:noProof/>
          <w:sz w:val="24"/>
          <w:szCs w:val="24"/>
          <w:lang w:eastAsia="tr-TR"/>
        </w:rPr>
        <w:drawing>
          <wp:inline distT="0" distB="0" distL="0" distR="0" wp14:anchorId="5422F19C" wp14:editId="5B9BC45D">
            <wp:extent cx="3924300" cy="2571750"/>
            <wp:effectExtent l="0" t="38100" r="0"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82C97" w:rsidRDefault="00D82C9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532547" w:rsidRDefault="00532547" w:rsidP="00D82C97">
      <w:pPr>
        <w:rPr>
          <w:rFonts w:ascii="Times New Roman" w:hAnsi="Times New Roman"/>
        </w:rPr>
      </w:pPr>
    </w:p>
    <w:p w:rsidR="00D82C97" w:rsidRDefault="00D82C97" w:rsidP="00D82C97">
      <w:pPr>
        <w:rPr>
          <w:rFonts w:ascii="Times New Roman" w:hAnsi="Times New Roman"/>
        </w:rPr>
      </w:pPr>
    </w:p>
    <w:p w:rsidR="00BD035E" w:rsidRDefault="00BD035E" w:rsidP="00532547">
      <w:pPr>
        <w:spacing w:after="160" w:line="300" w:lineRule="auto"/>
        <w:jc w:val="both"/>
        <w:rPr>
          <w:rFonts w:ascii="Times New Roman" w:eastAsia="Times New Roman" w:hAnsi="Times New Roman"/>
          <w:sz w:val="24"/>
          <w:szCs w:val="24"/>
          <w:lang w:eastAsia="tr-TR"/>
        </w:rPr>
      </w:pPr>
    </w:p>
    <w:p w:rsidR="00BD035E" w:rsidRPr="00F62541" w:rsidRDefault="00532547" w:rsidP="00F62541">
      <w:pPr>
        <w:spacing w:after="16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lastRenderedPageBreak/>
        <w:t xml:space="preserve">Paydaş anketlerine ilişkin ortaya çıkan temel sonuçlara altta yer </w:t>
      </w:r>
      <w:proofErr w:type="gramStart"/>
      <w:r w:rsidRPr="00532547">
        <w:rPr>
          <w:rFonts w:ascii="Times New Roman" w:eastAsia="Times New Roman" w:hAnsi="Times New Roman"/>
          <w:sz w:val="24"/>
          <w:szCs w:val="24"/>
          <w:lang w:eastAsia="tr-TR"/>
        </w:rPr>
        <w:t>verilmiştir :</w:t>
      </w:r>
      <w:proofErr w:type="gramEnd"/>
      <w:r w:rsidRPr="00532547">
        <w:rPr>
          <w:rFonts w:ascii="Times New Roman" w:eastAsia="Times New Roman" w:hAnsi="Times New Roman"/>
          <w:sz w:val="24"/>
          <w:szCs w:val="24"/>
          <w:lang w:eastAsia="tr-TR"/>
        </w:rPr>
        <w:t xml:space="preserve"> </w:t>
      </w:r>
    </w:p>
    <w:p w:rsidR="00532547" w:rsidRPr="00BD035E" w:rsidRDefault="00532547" w:rsidP="00532547">
      <w:pPr>
        <w:keepNext/>
        <w:keepLines/>
        <w:spacing w:before="240" w:after="240" w:line="240" w:lineRule="auto"/>
        <w:outlineLvl w:val="2"/>
        <w:rPr>
          <w:rFonts w:ascii="Times New Roman" w:eastAsia="SimSun" w:hAnsi="Times New Roman"/>
          <w:b/>
          <w:sz w:val="24"/>
          <w:szCs w:val="24"/>
          <w:lang w:eastAsia="x-none"/>
        </w:rPr>
      </w:pPr>
      <w:r w:rsidRPr="00BD035E">
        <w:rPr>
          <w:rFonts w:ascii="Times New Roman" w:eastAsia="SimSun" w:hAnsi="Times New Roman"/>
          <w:b/>
          <w:sz w:val="24"/>
          <w:szCs w:val="24"/>
          <w:lang w:val="x-none" w:eastAsia="x-none"/>
        </w:rPr>
        <w:t>Öğretmen Anketi Sonuçları:</w:t>
      </w:r>
    </w:p>
    <w:p w:rsidR="00BD035E" w:rsidRPr="00BD035E" w:rsidRDefault="00BD035E" w:rsidP="00532547">
      <w:pPr>
        <w:keepNext/>
        <w:keepLines/>
        <w:spacing w:before="240" w:after="240" w:line="240" w:lineRule="auto"/>
        <w:outlineLvl w:val="2"/>
        <w:rPr>
          <w:rFonts w:ascii="Times New Roman" w:eastAsia="SimSun" w:hAnsi="Times New Roman"/>
          <w:sz w:val="24"/>
          <w:szCs w:val="24"/>
          <w:lang w:eastAsia="x-none"/>
        </w:rPr>
      </w:pPr>
    </w:p>
    <w:tbl>
      <w:tblPr>
        <w:tblW w:w="9589" w:type="dxa"/>
        <w:tblInd w:w="55" w:type="dxa"/>
        <w:tblCellMar>
          <w:left w:w="70" w:type="dxa"/>
          <w:right w:w="70" w:type="dxa"/>
        </w:tblCellMar>
        <w:tblLook w:val="04A0" w:firstRow="1" w:lastRow="0" w:firstColumn="1" w:lastColumn="0" w:noHBand="0" w:noVBand="1"/>
      </w:tblPr>
      <w:tblGrid>
        <w:gridCol w:w="1080"/>
        <w:gridCol w:w="5314"/>
        <w:gridCol w:w="860"/>
        <w:gridCol w:w="660"/>
        <w:gridCol w:w="580"/>
        <w:gridCol w:w="594"/>
        <w:gridCol w:w="501"/>
      </w:tblGrid>
      <w:tr w:rsidR="00532547" w:rsidRPr="00532547" w:rsidTr="00532547">
        <w:trPr>
          <w:trHeight w:val="615"/>
        </w:trPr>
        <w:tc>
          <w:tcPr>
            <w:tcW w:w="95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jc w:val="center"/>
              <w:rPr>
                <w:rFonts w:ascii="Times New Roman" w:eastAsia="Times New Roman" w:hAnsi="Times New Roman"/>
                <w:sz w:val="24"/>
                <w:szCs w:val="24"/>
                <w:lang w:eastAsia="tr-TR"/>
              </w:rPr>
            </w:pPr>
            <w:r w:rsidRPr="00532547">
              <w:rPr>
                <w:rFonts w:ascii="Times New Roman" w:eastAsia="Times New Roman" w:hAnsi="Times New Roman"/>
                <w:b/>
                <w:bCs/>
                <w:sz w:val="24"/>
                <w:szCs w:val="24"/>
                <w:lang w:eastAsia="tr-TR"/>
              </w:rPr>
              <w:t>"</w:t>
            </w:r>
            <w:proofErr w:type="gramStart"/>
            <w:r w:rsidRPr="00532547">
              <w:rPr>
                <w:rFonts w:ascii="Times New Roman" w:eastAsia="Times New Roman" w:hAnsi="Times New Roman"/>
                <w:b/>
                <w:bCs/>
                <w:sz w:val="24"/>
                <w:szCs w:val="24"/>
                <w:lang w:eastAsia="tr-TR"/>
              </w:rPr>
              <w:t>Öğretmen</w:t>
            </w:r>
            <w:r w:rsidRPr="00532547">
              <w:rPr>
                <w:rFonts w:ascii="Times New Roman" w:eastAsia="Times New Roman" w:hAnsi="Times New Roman"/>
                <w:sz w:val="24"/>
                <w:szCs w:val="24"/>
                <w:lang w:eastAsia="tr-TR"/>
              </w:rPr>
              <w:t xml:space="preserve"> </w:t>
            </w:r>
            <w:r w:rsidRPr="00532547">
              <w:rPr>
                <w:rFonts w:ascii="Times New Roman" w:eastAsia="Times New Roman" w:hAnsi="Times New Roman"/>
                <w:b/>
                <w:bCs/>
                <w:sz w:val="24"/>
                <w:szCs w:val="24"/>
                <w:lang w:eastAsia="tr-TR"/>
              </w:rPr>
              <w:t xml:space="preserve"> Görüş</w:t>
            </w:r>
            <w:proofErr w:type="gramEnd"/>
            <w:r w:rsidRPr="00532547">
              <w:rPr>
                <w:rFonts w:ascii="Times New Roman" w:eastAsia="Times New Roman" w:hAnsi="Times New Roman"/>
                <w:b/>
                <w:bCs/>
                <w:sz w:val="24"/>
                <w:szCs w:val="24"/>
                <w:lang w:eastAsia="tr-TR"/>
              </w:rPr>
              <w:t xml:space="preserve"> ve Anket Değerlendirmeleri" anketi Değerlendirmesi</w:t>
            </w:r>
          </w:p>
        </w:tc>
      </w:tr>
      <w:tr w:rsidR="00532547" w:rsidRPr="00532547" w:rsidTr="00532547">
        <w:trPr>
          <w:trHeight w:val="202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Sıra No</w:t>
            </w:r>
          </w:p>
        </w:tc>
        <w:tc>
          <w:tcPr>
            <w:tcW w:w="5314" w:type="dxa"/>
            <w:tcBorders>
              <w:top w:val="nil"/>
              <w:left w:val="nil"/>
              <w:bottom w:val="nil"/>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Maddeler</w:t>
            </w:r>
          </w:p>
        </w:tc>
        <w:tc>
          <w:tcPr>
            <w:tcW w:w="860" w:type="dxa"/>
            <w:tcBorders>
              <w:top w:val="nil"/>
              <w:left w:val="nil"/>
              <w:bottom w:val="single" w:sz="4" w:space="0" w:color="auto"/>
              <w:right w:val="single" w:sz="4" w:space="0" w:color="auto"/>
            </w:tcBorders>
            <w:shd w:val="clear" w:color="auto" w:fill="auto"/>
            <w:textDirection w:val="btLr"/>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proofErr w:type="spellStart"/>
            <w:r w:rsidRPr="00532547">
              <w:rPr>
                <w:rFonts w:ascii="Times New Roman" w:eastAsia="Times New Roman" w:hAnsi="Times New Roman"/>
                <w:sz w:val="24"/>
                <w:szCs w:val="24"/>
                <w:lang w:eastAsia="tr-TR"/>
              </w:rPr>
              <w:t>Ksinlikle</w:t>
            </w:r>
            <w:proofErr w:type="spellEnd"/>
            <w:r w:rsidRPr="00532547">
              <w:rPr>
                <w:rFonts w:ascii="Times New Roman" w:eastAsia="Times New Roman" w:hAnsi="Times New Roman"/>
                <w:sz w:val="24"/>
                <w:szCs w:val="24"/>
                <w:lang w:eastAsia="tr-TR"/>
              </w:rPr>
              <w:t xml:space="preserve"> Katılıy</w:t>
            </w:r>
            <w:r w:rsidRPr="00532547">
              <w:rPr>
                <w:rFonts w:ascii="Times New Roman" w:eastAsia="Times New Roman" w:hAnsi="Times New Roman"/>
                <w:sz w:val="24"/>
                <w:szCs w:val="24"/>
                <w:lang w:eastAsia="tr-TR"/>
              </w:rPr>
              <w:t>o</w:t>
            </w:r>
            <w:r w:rsidRPr="00532547">
              <w:rPr>
                <w:rFonts w:ascii="Times New Roman" w:eastAsia="Times New Roman" w:hAnsi="Times New Roman"/>
                <w:sz w:val="24"/>
                <w:szCs w:val="24"/>
                <w:lang w:eastAsia="tr-TR"/>
              </w:rPr>
              <w:t>rum</w:t>
            </w:r>
          </w:p>
        </w:tc>
        <w:tc>
          <w:tcPr>
            <w:tcW w:w="660"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Katılıyorum</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Kararsızım</w:t>
            </w:r>
          </w:p>
        </w:tc>
        <w:tc>
          <w:tcPr>
            <w:tcW w:w="594"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xml:space="preserve">Kısmen </w:t>
            </w:r>
            <w:proofErr w:type="spellStart"/>
            <w:r w:rsidRPr="00532547">
              <w:rPr>
                <w:rFonts w:ascii="Times New Roman" w:eastAsia="Times New Roman" w:hAnsi="Times New Roman"/>
                <w:sz w:val="24"/>
                <w:szCs w:val="24"/>
                <w:lang w:eastAsia="tr-TR"/>
              </w:rPr>
              <w:t>Katııyorum</w:t>
            </w:r>
            <w:proofErr w:type="spellEnd"/>
          </w:p>
        </w:tc>
        <w:tc>
          <w:tcPr>
            <w:tcW w:w="501"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Katılmıyorum</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Okulumuzda alınan kararlar, çalışanların katılımıyla alınır.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Kurumdaki tüm duyurular çalışanlara zamanında iletilir.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70%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630"/>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Her türlü ödüllendirmede adil olma, tarafsızlık ve objektiflik esastır.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Kendimi, okulun değerli bir üyesi olarak görürüm.</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Çalıştığım okul bana kendimi geliştirme imkânı t</w:t>
            </w:r>
            <w:r w:rsidRPr="00532547">
              <w:rPr>
                <w:rFonts w:ascii="Times New Roman" w:eastAsia="Times New Roman" w:hAnsi="Times New Roman"/>
                <w:sz w:val="24"/>
                <w:szCs w:val="24"/>
                <w:lang w:eastAsia="tr-TR"/>
              </w:rPr>
              <w:t>a</w:t>
            </w:r>
            <w:r w:rsidRPr="00532547">
              <w:rPr>
                <w:rFonts w:ascii="Times New Roman" w:eastAsia="Times New Roman" w:hAnsi="Times New Roman"/>
                <w:sz w:val="24"/>
                <w:szCs w:val="24"/>
                <w:lang w:eastAsia="tr-TR"/>
              </w:rPr>
              <w:t>nımaktadır.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trike/>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 teknik araç ve gereç yönünden yeterli donan</w:t>
            </w:r>
            <w:r w:rsidRPr="00532547">
              <w:rPr>
                <w:rFonts w:ascii="Times New Roman" w:eastAsia="Times New Roman" w:hAnsi="Times New Roman"/>
                <w:sz w:val="24"/>
                <w:szCs w:val="24"/>
                <w:lang w:eastAsia="tr-TR"/>
              </w:rPr>
              <w:t>ı</w:t>
            </w:r>
            <w:r w:rsidRPr="00532547">
              <w:rPr>
                <w:rFonts w:ascii="Times New Roman" w:eastAsia="Times New Roman" w:hAnsi="Times New Roman"/>
                <w:sz w:val="24"/>
                <w:szCs w:val="24"/>
                <w:lang w:eastAsia="tr-TR"/>
              </w:rPr>
              <w:t>ma sahiptir.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10%</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7</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Okulda çalışanlara yönelik sosyal ve kültürel faal</w:t>
            </w:r>
            <w:r w:rsidRPr="00532547">
              <w:rPr>
                <w:rFonts w:ascii="Times New Roman" w:eastAsia="Times New Roman" w:hAnsi="Times New Roman"/>
                <w:sz w:val="24"/>
                <w:szCs w:val="24"/>
                <w:lang w:eastAsia="tr-TR"/>
              </w:rPr>
              <w:t>i</w:t>
            </w:r>
            <w:r w:rsidRPr="00532547">
              <w:rPr>
                <w:rFonts w:ascii="Times New Roman" w:eastAsia="Times New Roman" w:hAnsi="Times New Roman"/>
                <w:sz w:val="24"/>
                <w:szCs w:val="24"/>
                <w:lang w:eastAsia="tr-TR"/>
              </w:rPr>
              <w:t>yetler düzenlenir.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Okulda öğretmenler arasında ayrım yapılmamaktadır.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630"/>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9</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Okulumuzda yerelde ve toplum üzerinde olumlu etki bırakacak çalışmalar yapmaktadır.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10</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Yöneticilerimiz, yaratıcı ve yenilikçi düşüncelerin üretilmesini teşvik etmektedir.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70%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630"/>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11</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xml:space="preserve">Yöneticiler, okulun </w:t>
            </w:r>
            <w:proofErr w:type="gramStart"/>
            <w:r w:rsidRPr="00532547">
              <w:rPr>
                <w:rFonts w:ascii="Times New Roman" w:eastAsia="Times New Roman" w:hAnsi="Times New Roman"/>
                <w:sz w:val="24"/>
                <w:szCs w:val="24"/>
                <w:lang w:eastAsia="tr-TR"/>
              </w:rPr>
              <w:t>vizyonunu</w:t>
            </w:r>
            <w:proofErr w:type="gramEnd"/>
            <w:r w:rsidRPr="00532547">
              <w:rPr>
                <w:rFonts w:ascii="Times New Roman" w:eastAsia="Times New Roman" w:hAnsi="Times New Roman"/>
                <w:sz w:val="24"/>
                <w:szCs w:val="24"/>
                <w:lang w:eastAsia="tr-TR"/>
              </w:rPr>
              <w:t>, stratejilerini, iyile</w:t>
            </w:r>
            <w:r w:rsidRPr="00532547">
              <w:rPr>
                <w:rFonts w:ascii="Times New Roman" w:eastAsia="Times New Roman" w:hAnsi="Times New Roman"/>
                <w:sz w:val="24"/>
                <w:szCs w:val="24"/>
                <w:lang w:eastAsia="tr-TR"/>
              </w:rPr>
              <w:t>ş</w:t>
            </w:r>
            <w:r w:rsidRPr="00532547">
              <w:rPr>
                <w:rFonts w:ascii="Times New Roman" w:eastAsia="Times New Roman" w:hAnsi="Times New Roman"/>
                <w:sz w:val="24"/>
                <w:szCs w:val="24"/>
                <w:lang w:eastAsia="tr-TR"/>
              </w:rPr>
              <w:t>tirmeye açık alanlarını vs. çalışanlarla paylaşır.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315"/>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12</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Okulumuzda sadece öğretmenlerin kullanımına tahsis edilmiş yerler yeterlidir.</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r w:rsidR="00532547" w:rsidRPr="00532547" w:rsidTr="00532547">
        <w:trPr>
          <w:trHeight w:val="630"/>
        </w:trPr>
        <w:tc>
          <w:tcPr>
            <w:tcW w:w="1080" w:type="dxa"/>
            <w:tcBorders>
              <w:top w:val="nil"/>
              <w:left w:val="single" w:sz="4" w:space="0" w:color="auto"/>
              <w:bottom w:val="single" w:sz="4" w:space="0" w:color="auto"/>
              <w:right w:val="nil"/>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13</w:t>
            </w:r>
          </w:p>
        </w:tc>
        <w:tc>
          <w:tcPr>
            <w:tcW w:w="5314" w:type="dxa"/>
            <w:tcBorders>
              <w:top w:val="nil"/>
              <w:left w:val="single" w:sz="4" w:space="0" w:color="auto"/>
              <w:bottom w:val="single" w:sz="4" w:space="0" w:color="auto"/>
              <w:right w:val="single" w:sz="4" w:space="0" w:color="auto"/>
            </w:tcBorders>
            <w:shd w:val="clear" w:color="auto" w:fill="auto"/>
            <w:vAlign w:val="center"/>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Alanıma ilişkin yenilik ve gelişmeleri takip eder ve kendimi güncellerim.</w:t>
            </w:r>
          </w:p>
        </w:tc>
        <w:tc>
          <w:tcPr>
            <w:tcW w:w="8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70%</w:t>
            </w:r>
          </w:p>
        </w:tc>
        <w:tc>
          <w:tcPr>
            <w:tcW w:w="66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30%</w:t>
            </w:r>
          </w:p>
        </w:tc>
        <w:tc>
          <w:tcPr>
            <w:tcW w:w="580"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94"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0" w:line="24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w:t>
            </w:r>
          </w:p>
        </w:tc>
      </w:tr>
    </w:tbl>
    <w:p w:rsidR="00532547" w:rsidRPr="00532547" w:rsidRDefault="00532547" w:rsidP="00532547">
      <w:pPr>
        <w:spacing w:after="160" w:line="300" w:lineRule="auto"/>
        <w:rPr>
          <w:rFonts w:ascii="Times New Roman" w:eastAsia="Times New Roman" w:hAnsi="Times New Roman"/>
          <w:sz w:val="24"/>
          <w:szCs w:val="24"/>
          <w:lang w:eastAsia="x-none"/>
        </w:rPr>
      </w:pPr>
    </w:p>
    <w:p w:rsidR="00532547" w:rsidRDefault="00532547" w:rsidP="00532547">
      <w:pPr>
        <w:keepNext/>
        <w:keepLines/>
        <w:spacing w:before="240" w:after="240" w:line="240" w:lineRule="auto"/>
        <w:outlineLvl w:val="2"/>
        <w:rPr>
          <w:rFonts w:ascii="Times New Roman" w:eastAsia="SimSun" w:hAnsi="Times New Roman"/>
          <w:sz w:val="24"/>
          <w:szCs w:val="24"/>
          <w:lang w:eastAsia="x-none"/>
        </w:rPr>
      </w:pPr>
    </w:p>
    <w:p w:rsidR="00532547" w:rsidRDefault="00532547" w:rsidP="00532547">
      <w:pPr>
        <w:keepNext/>
        <w:keepLines/>
        <w:spacing w:before="240" w:after="240" w:line="240" w:lineRule="auto"/>
        <w:outlineLvl w:val="2"/>
        <w:rPr>
          <w:rFonts w:ascii="Times New Roman" w:eastAsia="SimSun" w:hAnsi="Times New Roman"/>
          <w:sz w:val="24"/>
          <w:szCs w:val="24"/>
          <w:lang w:eastAsia="x-none"/>
        </w:rPr>
      </w:pPr>
    </w:p>
    <w:p w:rsidR="00532547" w:rsidRPr="00532547" w:rsidRDefault="00532547" w:rsidP="00532547">
      <w:pPr>
        <w:keepNext/>
        <w:keepLines/>
        <w:spacing w:before="240" w:after="240" w:line="240" w:lineRule="auto"/>
        <w:outlineLvl w:val="2"/>
        <w:rPr>
          <w:rFonts w:ascii="Times New Roman" w:eastAsia="SimSun" w:hAnsi="Times New Roman"/>
          <w:sz w:val="24"/>
          <w:szCs w:val="24"/>
          <w:lang w:val="x-none" w:eastAsia="x-none"/>
        </w:rPr>
      </w:pPr>
    </w:p>
    <w:tbl>
      <w:tblPr>
        <w:tblpPr w:leftFromText="141" w:rightFromText="141" w:vertAnchor="page" w:horzAnchor="margin" w:tblpY="1876"/>
        <w:tblW w:w="9818" w:type="dxa"/>
        <w:tblCellMar>
          <w:left w:w="70" w:type="dxa"/>
          <w:right w:w="70" w:type="dxa"/>
        </w:tblCellMar>
        <w:tblLook w:val="04A0" w:firstRow="1" w:lastRow="0" w:firstColumn="1" w:lastColumn="0" w:noHBand="0" w:noVBand="1"/>
      </w:tblPr>
      <w:tblGrid>
        <w:gridCol w:w="779"/>
        <w:gridCol w:w="5528"/>
        <w:gridCol w:w="661"/>
        <w:gridCol w:w="661"/>
        <w:gridCol w:w="661"/>
        <w:gridCol w:w="867"/>
        <w:gridCol w:w="661"/>
      </w:tblGrid>
      <w:tr w:rsidR="00532547" w:rsidRPr="00532547" w:rsidTr="00532547">
        <w:trPr>
          <w:trHeight w:val="553"/>
        </w:trPr>
        <w:tc>
          <w:tcPr>
            <w:tcW w:w="98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547" w:rsidRDefault="00532547" w:rsidP="00532547">
            <w:pPr>
              <w:spacing w:after="160" w:line="300" w:lineRule="auto"/>
              <w:rPr>
                <w:rFonts w:ascii="Times New Roman" w:eastAsia="Times New Roman" w:hAnsi="Times New Roman"/>
                <w:sz w:val="24"/>
                <w:szCs w:val="24"/>
                <w:lang w:eastAsia="tr-TR"/>
              </w:rPr>
            </w:pPr>
          </w:p>
          <w:p w:rsidR="00532547" w:rsidRPr="00532547" w:rsidRDefault="00532547" w:rsidP="00532547">
            <w:pPr>
              <w:spacing w:after="160" w:line="30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32547">
              <w:rPr>
                <w:rFonts w:ascii="Times New Roman" w:eastAsia="Times New Roman" w:hAnsi="Times New Roman"/>
                <w:sz w:val="24"/>
                <w:szCs w:val="24"/>
                <w:lang w:eastAsia="tr-TR"/>
              </w:rPr>
              <w:t>"</w:t>
            </w:r>
            <w:r w:rsidRPr="00532547">
              <w:rPr>
                <w:rFonts w:ascii="Times New Roman" w:eastAsia="Times New Roman" w:hAnsi="Times New Roman"/>
                <w:b/>
                <w:bCs/>
                <w:sz w:val="24"/>
                <w:szCs w:val="24"/>
                <w:lang w:eastAsia="tr-TR"/>
              </w:rPr>
              <w:t>Veli Görüş ve Anket Değerlendirmeleri" anketi Değerlendirmesi</w:t>
            </w:r>
          </w:p>
        </w:tc>
      </w:tr>
      <w:tr w:rsidR="00532547" w:rsidRPr="00532547" w:rsidTr="00532547">
        <w:trPr>
          <w:trHeight w:val="2289"/>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Sıra No</w:t>
            </w:r>
          </w:p>
        </w:tc>
        <w:tc>
          <w:tcPr>
            <w:tcW w:w="5528"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Maddeler</w:t>
            </w:r>
          </w:p>
        </w:tc>
        <w:tc>
          <w:tcPr>
            <w:tcW w:w="661" w:type="dxa"/>
            <w:tcBorders>
              <w:top w:val="nil"/>
              <w:left w:val="nil"/>
              <w:bottom w:val="single" w:sz="4" w:space="0" w:color="auto"/>
              <w:right w:val="single" w:sz="4" w:space="0" w:color="auto"/>
            </w:tcBorders>
            <w:shd w:val="clear" w:color="auto" w:fill="auto"/>
            <w:textDirection w:val="btLr"/>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proofErr w:type="spellStart"/>
            <w:r w:rsidRPr="00532547">
              <w:rPr>
                <w:rFonts w:ascii="Times New Roman" w:eastAsia="Times New Roman" w:hAnsi="Times New Roman"/>
                <w:sz w:val="24"/>
                <w:szCs w:val="24"/>
                <w:lang w:eastAsia="tr-TR"/>
              </w:rPr>
              <w:t>Ksinlikle</w:t>
            </w:r>
            <w:proofErr w:type="spellEnd"/>
            <w:r w:rsidRPr="00532547">
              <w:rPr>
                <w:rFonts w:ascii="Times New Roman" w:eastAsia="Times New Roman" w:hAnsi="Times New Roman"/>
                <w:sz w:val="24"/>
                <w:szCs w:val="24"/>
                <w:lang w:eastAsia="tr-TR"/>
              </w:rPr>
              <w:t xml:space="preserve"> Katılıyor</w:t>
            </w:r>
            <w:r>
              <w:rPr>
                <w:rFonts w:ascii="Times New Roman" w:eastAsia="Times New Roman" w:hAnsi="Times New Roman"/>
                <w:sz w:val="24"/>
                <w:szCs w:val="24"/>
                <w:lang w:eastAsia="tr-TR"/>
              </w:rPr>
              <w:t>um</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Katılıyorum</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Kararsızım</w:t>
            </w:r>
          </w:p>
        </w:tc>
        <w:tc>
          <w:tcPr>
            <w:tcW w:w="867"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xml:space="preserve">Kısmen </w:t>
            </w:r>
            <w:proofErr w:type="spellStart"/>
            <w:r w:rsidRPr="00532547">
              <w:rPr>
                <w:rFonts w:ascii="Times New Roman" w:eastAsia="Times New Roman" w:hAnsi="Times New Roman"/>
                <w:sz w:val="24"/>
                <w:szCs w:val="24"/>
                <w:lang w:eastAsia="tr-TR"/>
              </w:rPr>
              <w:t>Katııyorum</w:t>
            </w:r>
            <w:proofErr w:type="spellEnd"/>
          </w:p>
        </w:tc>
        <w:tc>
          <w:tcPr>
            <w:tcW w:w="661" w:type="dxa"/>
            <w:tcBorders>
              <w:top w:val="nil"/>
              <w:left w:val="nil"/>
              <w:bottom w:val="single" w:sz="4" w:space="0" w:color="auto"/>
              <w:right w:val="single" w:sz="4" w:space="0" w:color="auto"/>
            </w:tcBorders>
            <w:shd w:val="clear" w:color="auto" w:fill="auto"/>
            <w:noWrap/>
            <w:textDirection w:val="btLr"/>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Katılmıyorum</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5528"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İhtiyaç duyduğumda okul çalışanlarıyla rahatlıkla gör</w:t>
            </w:r>
            <w:r w:rsidRPr="00532547">
              <w:rPr>
                <w:rFonts w:ascii="Times New Roman" w:eastAsia="Times New Roman" w:hAnsi="Times New Roman"/>
                <w:sz w:val="24"/>
                <w:szCs w:val="24"/>
                <w:lang w:eastAsia="tr-TR"/>
              </w:rPr>
              <w:t>ü</w:t>
            </w:r>
            <w:r w:rsidRPr="00532547">
              <w:rPr>
                <w:rFonts w:ascii="Times New Roman" w:eastAsia="Times New Roman" w:hAnsi="Times New Roman"/>
                <w:sz w:val="24"/>
                <w:szCs w:val="24"/>
                <w:lang w:eastAsia="tr-TR"/>
              </w:rPr>
              <w:t>şebiliyorum.</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44%</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0%</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Bizi ilgilendiren okul duyurularını zamanında öğren</w:t>
            </w:r>
            <w:r w:rsidRPr="00532547">
              <w:rPr>
                <w:rFonts w:ascii="Times New Roman" w:eastAsia="Times New Roman" w:hAnsi="Times New Roman"/>
                <w:sz w:val="24"/>
                <w:szCs w:val="24"/>
                <w:lang w:eastAsia="tr-TR"/>
              </w:rPr>
              <w:t>i</w:t>
            </w:r>
            <w:r w:rsidRPr="00532547">
              <w:rPr>
                <w:rFonts w:ascii="Times New Roman" w:eastAsia="Times New Roman" w:hAnsi="Times New Roman"/>
                <w:sz w:val="24"/>
                <w:szCs w:val="24"/>
                <w:lang w:eastAsia="tr-TR"/>
              </w:rPr>
              <w:t>yorum.</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47%</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r>
      <w:tr w:rsidR="00532547" w:rsidRPr="00532547" w:rsidTr="00532547">
        <w:trPr>
          <w:trHeight w:val="63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Öğrencimle ilgili konularda okulda rehberlik hizmeti alabiliyorum.</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37%</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55%</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Okula ilettiğim istek ve şikâyetlerim dikkate alınıyor.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r>
      <w:tr w:rsidR="00532547" w:rsidRPr="00532547" w:rsidTr="00532547">
        <w:trPr>
          <w:trHeight w:val="63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Öğretmenler yeniliğe açık olarak derslerin işlenişinde çeşitli yöntemler kullanmaktadır.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47%</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49%</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0%</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Okulda yabancı kişilere karşı güvenlik önlemleri alı</w:t>
            </w:r>
            <w:r w:rsidRPr="00532547">
              <w:rPr>
                <w:rFonts w:ascii="Times New Roman" w:eastAsia="Times New Roman" w:hAnsi="Times New Roman"/>
                <w:sz w:val="24"/>
                <w:szCs w:val="24"/>
                <w:lang w:eastAsia="tr-TR"/>
              </w:rPr>
              <w:t>n</w:t>
            </w:r>
            <w:r w:rsidRPr="00532547">
              <w:rPr>
                <w:rFonts w:ascii="Times New Roman" w:eastAsia="Times New Roman" w:hAnsi="Times New Roman"/>
                <w:sz w:val="24"/>
                <w:szCs w:val="24"/>
                <w:lang w:eastAsia="tr-TR"/>
              </w:rPr>
              <w:t>maktadır.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53%</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44%</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7</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Okulda bizleri ilgilendiren kararlarda görüşlerimiz di</w:t>
            </w:r>
            <w:r w:rsidRPr="00532547">
              <w:rPr>
                <w:rFonts w:ascii="Times New Roman" w:eastAsia="Times New Roman" w:hAnsi="Times New Roman"/>
                <w:sz w:val="24"/>
                <w:szCs w:val="24"/>
                <w:lang w:eastAsia="tr-TR"/>
              </w:rPr>
              <w:t>k</w:t>
            </w:r>
            <w:r w:rsidRPr="00532547">
              <w:rPr>
                <w:rFonts w:ascii="Times New Roman" w:eastAsia="Times New Roman" w:hAnsi="Times New Roman"/>
                <w:sz w:val="24"/>
                <w:szCs w:val="24"/>
                <w:lang w:eastAsia="tr-TR"/>
              </w:rPr>
              <w:t>kate alınır.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w:t>
            </w:r>
          </w:p>
        </w:tc>
      </w:tr>
      <w:tr w:rsidR="00532547" w:rsidRPr="00532547" w:rsidTr="00532547">
        <w:trPr>
          <w:trHeight w:val="63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8</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E-Okul Veli Bilgilendirme Sistemi ile okulun internet sayfasını düzenli olarak takip ediyorum.</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25%</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24%</w:t>
            </w:r>
          </w:p>
        </w:tc>
      </w:tr>
      <w:tr w:rsidR="00532547" w:rsidRPr="00532547" w:rsidTr="00532547">
        <w:trPr>
          <w:trHeight w:val="63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9</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Çocuğumun okulunu sevdiğini ve öğretmenleriyle iyi anlaştığını düşünüyorum.</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66%</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30%</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10</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 teknik araç ve gereç yönünden yeterli donanıma sahiptir.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27%</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53%</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10%</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10%</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0%</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11</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 her zaman temiz ve bakımlıdır.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40%</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0%</w:t>
            </w:r>
          </w:p>
        </w:tc>
      </w:tr>
      <w:tr w:rsidR="00532547" w:rsidRPr="00532547" w:rsidTr="00532547">
        <w:trPr>
          <w:trHeight w:val="31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12</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Okulun binası ve diğer fiziki mekânlar yeterlidir.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25%</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38%</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20%</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6%</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11%</w:t>
            </w:r>
          </w:p>
        </w:tc>
      </w:tr>
      <w:tr w:rsidR="00532547" w:rsidRPr="00532547" w:rsidTr="00532547">
        <w:trPr>
          <w:trHeight w:val="578"/>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13</w:t>
            </w:r>
          </w:p>
        </w:tc>
        <w:tc>
          <w:tcPr>
            <w:tcW w:w="5528" w:type="dxa"/>
            <w:tcBorders>
              <w:top w:val="nil"/>
              <w:left w:val="nil"/>
              <w:bottom w:val="single" w:sz="4" w:space="0" w:color="auto"/>
              <w:right w:val="single" w:sz="4" w:space="0" w:color="auto"/>
            </w:tcBorders>
            <w:shd w:val="clear" w:color="auto" w:fill="auto"/>
            <w:vAlign w:val="center"/>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Okulumuzda yeterli miktarda sanatsal ve kültürel faal</w:t>
            </w:r>
            <w:r w:rsidRPr="00532547">
              <w:rPr>
                <w:rFonts w:ascii="Times New Roman" w:eastAsia="Times New Roman" w:hAnsi="Times New Roman"/>
                <w:sz w:val="24"/>
                <w:szCs w:val="24"/>
                <w:lang w:eastAsia="tr-TR"/>
              </w:rPr>
              <w:t>i</w:t>
            </w:r>
            <w:r w:rsidRPr="00532547">
              <w:rPr>
                <w:rFonts w:ascii="Times New Roman" w:eastAsia="Times New Roman" w:hAnsi="Times New Roman"/>
                <w:sz w:val="24"/>
                <w:szCs w:val="24"/>
                <w:lang w:eastAsia="tr-TR"/>
              </w:rPr>
              <w:t>yetler düzenlenmektedir.</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22%</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53%</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17%</w:t>
            </w:r>
          </w:p>
        </w:tc>
        <w:tc>
          <w:tcPr>
            <w:tcW w:w="867"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16%</w:t>
            </w:r>
          </w:p>
        </w:tc>
        <w:tc>
          <w:tcPr>
            <w:tcW w:w="661" w:type="dxa"/>
            <w:tcBorders>
              <w:top w:val="nil"/>
              <w:left w:val="nil"/>
              <w:bottom w:val="single" w:sz="4" w:space="0" w:color="auto"/>
              <w:right w:val="single" w:sz="4" w:space="0" w:color="auto"/>
            </w:tcBorders>
            <w:shd w:val="clear" w:color="auto" w:fill="auto"/>
            <w:noWrap/>
            <w:vAlign w:val="bottom"/>
            <w:hideMark/>
          </w:tcPr>
          <w:p w:rsidR="00532547" w:rsidRPr="00532547" w:rsidRDefault="00532547" w:rsidP="00532547">
            <w:pPr>
              <w:spacing w:after="160" w:line="300" w:lineRule="auto"/>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0%</w:t>
            </w:r>
          </w:p>
        </w:tc>
      </w:tr>
    </w:tbl>
    <w:p w:rsidR="00532547" w:rsidRPr="00532547" w:rsidRDefault="00532547" w:rsidP="00532547">
      <w:pPr>
        <w:keepNext/>
        <w:keepLines/>
        <w:spacing w:before="240" w:after="240" w:line="360" w:lineRule="auto"/>
        <w:outlineLvl w:val="1"/>
        <w:rPr>
          <w:rFonts w:ascii="Times New Roman" w:eastAsia="SimSun" w:hAnsi="Times New Roman"/>
          <w:b/>
          <w:sz w:val="24"/>
          <w:szCs w:val="24"/>
          <w:lang w:val="x-none" w:eastAsia="x-none"/>
        </w:rPr>
      </w:pPr>
      <w:bookmarkStart w:id="23" w:name="_Toc531097537"/>
      <w:r w:rsidRPr="00532547">
        <w:rPr>
          <w:rFonts w:ascii="Times New Roman" w:eastAsia="SimSun" w:hAnsi="Times New Roman"/>
          <w:b/>
          <w:sz w:val="24"/>
          <w:szCs w:val="24"/>
          <w:lang w:val="x-none" w:eastAsia="x-none"/>
        </w:rPr>
        <w:lastRenderedPageBreak/>
        <w:t>GZFT (Güçlü, Zayıf, Fırsat, Tehdit) Analizi</w:t>
      </w:r>
      <w:bookmarkEnd w:id="23"/>
      <w:r w:rsidRPr="00532547">
        <w:rPr>
          <w:rFonts w:ascii="Times New Roman" w:eastAsia="SimSun" w:hAnsi="Times New Roman"/>
          <w:b/>
          <w:sz w:val="24"/>
          <w:szCs w:val="24"/>
          <w:lang w:val="x-none" w:eastAsia="x-none"/>
        </w:rPr>
        <w:t xml:space="preserve"> *</w:t>
      </w:r>
    </w:p>
    <w:p w:rsidR="00532547" w:rsidRPr="00532547" w:rsidRDefault="00532547" w:rsidP="00532547">
      <w:pPr>
        <w:spacing w:after="160" w:line="300" w:lineRule="auto"/>
        <w:ind w:firstLine="708"/>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Okulumuzun temel istatistiklerinde verilen okul künyesi, çalışan bilgileri, bina bilgil</w:t>
      </w:r>
      <w:r w:rsidRPr="00532547">
        <w:rPr>
          <w:rFonts w:ascii="Times New Roman" w:eastAsia="Times New Roman" w:hAnsi="Times New Roman"/>
          <w:sz w:val="24"/>
          <w:szCs w:val="24"/>
          <w:lang w:eastAsia="tr-TR"/>
        </w:rPr>
        <w:t>e</w:t>
      </w:r>
      <w:r w:rsidRPr="00532547">
        <w:rPr>
          <w:rFonts w:ascii="Times New Roman" w:eastAsia="Times New Roman" w:hAnsi="Times New Roman"/>
          <w:sz w:val="24"/>
          <w:szCs w:val="24"/>
          <w:lang w:eastAsia="tr-TR"/>
        </w:rPr>
        <w:t>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w:t>
      </w:r>
      <w:r w:rsidRPr="00532547">
        <w:rPr>
          <w:rFonts w:ascii="Times New Roman" w:eastAsia="Times New Roman" w:hAnsi="Times New Roman"/>
          <w:sz w:val="24"/>
          <w:szCs w:val="24"/>
          <w:lang w:eastAsia="tr-TR"/>
        </w:rPr>
        <w:t>ç</w:t>
      </w:r>
      <w:r w:rsidRPr="00532547">
        <w:rPr>
          <w:rFonts w:ascii="Times New Roman" w:eastAsia="Times New Roman" w:hAnsi="Times New Roman"/>
          <w:sz w:val="24"/>
          <w:szCs w:val="24"/>
          <w:lang w:eastAsia="tr-TR"/>
        </w:rPr>
        <w:t>lar tek bir analizde birleştirilmiştir.</w:t>
      </w:r>
    </w:p>
    <w:p w:rsidR="00532547" w:rsidRPr="00532547" w:rsidRDefault="00532547" w:rsidP="00532547">
      <w:pPr>
        <w:spacing w:after="160" w:line="300" w:lineRule="auto"/>
        <w:ind w:firstLine="708"/>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Kurumun güçlü ve zayıf yönleri donanım, malzeme, çalışan, iş yapma becerisi, k</w:t>
      </w:r>
      <w:r w:rsidRPr="00532547">
        <w:rPr>
          <w:rFonts w:ascii="Times New Roman" w:eastAsia="Times New Roman" w:hAnsi="Times New Roman"/>
          <w:sz w:val="24"/>
          <w:szCs w:val="24"/>
          <w:lang w:eastAsia="tr-TR"/>
        </w:rPr>
        <w:t>u</w:t>
      </w:r>
      <w:r w:rsidRPr="00532547">
        <w:rPr>
          <w:rFonts w:ascii="Times New Roman" w:eastAsia="Times New Roman" w:hAnsi="Times New Roman"/>
          <w:sz w:val="24"/>
          <w:szCs w:val="24"/>
          <w:lang w:eastAsia="tr-TR"/>
        </w:rPr>
        <w:t xml:space="preserve">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32547" w:rsidRPr="00F62541" w:rsidRDefault="00532547" w:rsidP="00532547">
      <w:pPr>
        <w:keepNext/>
        <w:keepLines/>
        <w:spacing w:before="240" w:after="240" w:line="240" w:lineRule="auto"/>
        <w:outlineLvl w:val="2"/>
        <w:rPr>
          <w:rFonts w:ascii="Times New Roman" w:eastAsia="SimSun" w:hAnsi="Times New Roman"/>
          <w:b/>
          <w:sz w:val="24"/>
          <w:szCs w:val="24"/>
          <w:lang w:val="x-none" w:eastAsia="x-none"/>
        </w:rPr>
      </w:pPr>
      <w:r w:rsidRPr="00F62541">
        <w:rPr>
          <w:rFonts w:ascii="Times New Roman" w:eastAsia="SimSun" w:hAnsi="Times New Roman"/>
          <w:b/>
          <w:sz w:val="24"/>
          <w:szCs w:val="24"/>
          <w:lang w:val="x-none" w:eastAsia="x-none"/>
        </w:rPr>
        <w:t xml:space="preserve">İçsel Faktörler </w:t>
      </w:r>
    </w:p>
    <w:p w:rsidR="00532547" w:rsidRPr="00532547" w:rsidRDefault="00532547" w:rsidP="00532547">
      <w:pPr>
        <w:spacing w:after="0" w:line="300" w:lineRule="auto"/>
        <w:ind w:firstLine="708"/>
        <w:jc w:val="both"/>
        <w:rPr>
          <w:rFonts w:ascii="Times New Roman" w:eastAsia="Times New Roman" w:hAnsi="Times New Roman"/>
          <w:b/>
          <w:sz w:val="24"/>
          <w:szCs w:val="24"/>
          <w:lang w:eastAsia="tr-TR"/>
        </w:rPr>
      </w:pPr>
    </w:p>
    <w:p w:rsidR="00532547" w:rsidRPr="00532547" w:rsidRDefault="00532547" w:rsidP="00532547">
      <w:pPr>
        <w:spacing w:after="0" w:line="300" w:lineRule="auto"/>
        <w:ind w:firstLine="708"/>
        <w:jc w:val="both"/>
        <w:rPr>
          <w:rFonts w:ascii="Times New Roman" w:eastAsia="Times New Roman" w:hAnsi="Times New Roman"/>
          <w:b/>
          <w:sz w:val="24"/>
          <w:szCs w:val="24"/>
          <w:lang w:eastAsia="tr-TR"/>
        </w:rPr>
      </w:pPr>
      <w:r w:rsidRPr="00532547">
        <w:rPr>
          <w:rFonts w:ascii="Times New Roman" w:eastAsia="Times New Roman" w:hAnsi="Times New Roman"/>
          <w:b/>
          <w:sz w:val="24"/>
          <w:szCs w:val="24"/>
          <w:lang w:eastAsia="tr-TR"/>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Öğrenciler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Sınıf mevcutlarının yeterli seviyede olması</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Çalışanlar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xml:space="preserve">Çalışanlar arasında işbirliğinin güçlü olması </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Veliler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Eğitim- öğretime istendiğinde yeterli desteği sağlamaları</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Bina ve Yerleşke</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Bina olarak çevrenin ihtiyaçlarını karşılayacak niteliktedir.</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Donanım</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 imkânları doğrultusunda donanım yenileme çalışmaları yapılmakt</w:t>
            </w:r>
            <w:r w:rsidRPr="00532547">
              <w:rPr>
                <w:rFonts w:ascii="Times New Roman" w:eastAsia="Times New Roman" w:hAnsi="Times New Roman"/>
                <w:sz w:val="24"/>
                <w:szCs w:val="24"/>
                <w:lang w:eastAsia="tr-TR"/>
              </w:rPr>
              <w:t>a</w:t>
            </w:r>
            <w:r w:rsidRPr="00532547">
              <w:rPr>
                <w:rFonts w:ascii="Times New Roman" w:eastAsia="Times New Roman" w:hAnsi="Times New Roman"/>
                <w:sz w:val="24"/>
                <w:szCs w:val="24"/>
                <w:lang w:eastAsia="tr-TR"/>
              </w:rPr>
              <w:t xml:space="preserve">dır. </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Bütçe</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Okul bütçesi elzem ihtiyaçları gidermede yeterlidir.</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Yönetim Süreçleri</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Çalışanlar arasındaki ilişkilerin olumlu ve eşit şekilde yönetilmesi</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İletişim Süreçleri</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Zümrelerin kendi içinde ve birbirleriyle uyumlu çalışmaları</w:t>
            </w:r>
          </w:p>
        </w:tc>
      </w:tr>
      <w:tr w:rsidR="00532547" w:rsidRPr="00532547" w:rsidTr="009651A9">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proofErr w:type="spellStart"/>
            <w:proofErr w:type="gramStart"/>
            <w:r w:rsidRPr="00532547">
              <w:rPr>
                <w:rFonts w:ascii="Times New Roman" w:eastAsia="Times New Roman" w:hAnsi="Times New Roman"/>
                <w:sz w:val="24"/>
                <w:szCs w:val="24"/>
                <w:lang w:eastAsia="tr-TR"/>
              </w:rPr>
              <w:t>vb</w:t>
            </w:r>
            <w:proofErr w:type="spellEnd"/>
            <w:proofErr w:type="gramEnd"/>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p>
        </w:tc>
      </w:tr>
    </w:tbl>
    <w:p w:rsidR="00532547" w:rsidRPr="00532547" w:rsidRDefault="00532547" w:rsidP="00532547">
      <w:pPr>
        <w:spacing w:after="0" w:line="300" w:lineRule="auto"/>
        <w:ind w:firstLine="708"/>
        <w:jc w:val="both"/>
        <w:rPr>
          <w:rFonts w:ascii="Times New Roman" w:eastAsia="Times New Roman" w:hAnsi="Times New Roman"/>
          <w:sz w:val="24"/>
          <w:szCs w:val="24"/>
          <w:lang w:eastAsia="tr-TR"/>
        </w:rPr>
      </w:pPr>
    </w:p>
    <w:p w:rsidR="00532547" w:rsidRPr="00532547" w:rsidRDefault="00532547" w:rsidP="00532547">
      <w:pPr>
        <w:spacing w:after="0" w:line="300" w:lineRule="auto"/>
        <w:ind w:firstLine="708"/>
        <w:jc w:val="both"/>
        <w:rPr>
          <w:rFonts w:ascii="Times New Roman" w:eastAsia="Times New Roman" w:hAnsi="Times New Roman"/>
          <w:b/>
          <w:sz w:val="24"/>
          <w:szCs w:val="24"/>
          <w:lang w:eastAsia="tr-TR"/>
        </w:rPr>
      </w:pPr>
      <w:r w:rsidRPr="00532547">
        <w:rPr>
          <w:rFonts w:ascii="Times New Roman" w:eastAsia="Times New Roman" w:hAnsi="Times New Roman"/>
          <w:b/>
          <w:sz w:val="24"/>
          <w:szCs w:val="24"/>
          <w:lang w:eastAsia="tr-TR"/>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Öğrenciler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 xml:space="preserve">Öğrencilerin hazır </w:t>
            </w:r>
            <w:proofErr w:type="spellStart"/>
            <w:r w:rsidRPr="00532547">
              <w:rPr>
                <w:rFonts w:ascii="Times New Roman" w:eastAsia="Times New Roman" w:hAnsi="Times New Roman"/>
                <w:sz w:val="24"/>
                <w:szCs w:val="24"/>
                <w:lang w:eastAsia="tr-TR"/>
              </w:rPr>
              <w:t>bulunuşluk</w:t>
            </w:r>
            <w:proofErr w:type="spellEnd"/>
            <w:r w:rsidRPr="00532547">
              <w:rPr>
                <w:rFonts w:ascii="Times New Roman" w:eastAsia="Times New Roman" w:hAnsi="Times New Roman"/>
                <w:sz w:val="24"/>
                <w:szCs w:val="24"/>
                <w:lang w:eastAsia="tr-TR"/>
              </w:rPr>
              <w:t xml:space="preserve"> düzeylerinin düşük olması</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Çalışanlar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bCs/>
                <w:sz w:val="24"/>
                <w:szCs w:val="24"/>
                <w:lang w:eastAsia="tr-TR"/>
              </w:rPr>
              <w:t>Kadrolu yardımcı personelin olmaması</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Veliler</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bCs/>
                <w:sz w:val="24"/>
                <w:szCs w:val="24"/>
                <w:lang w:eastAsia="tr-TR"/>
              </w:rPr>
              <w:t>Aile eğitimlerine katılımların az olması</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Bina ve Yerleşke</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bCs/>
                <w:sz w:val="24"/>
                <w:szCs w:val="24"/>
                <w:lang w:eastAsia="tr-TR"/>
              </w:rPr>
              <w:t>Bahçenin fiziki şartlarının öğrencilerin oyun oynamasına elverişli olm</w:t>
            </w:r>
            <w:r w:rsidRPr="00532547">
              <w:rPr>
                <w:rFonts w:ascii="Times New Roman" w:eastAsia="Times New Roman" w:hAnsi="Times New Roman"/>
                <w:bCs/>
                <w:sz w:val="24"/>
                <w:szCs w:val="24"/>
                <w:lang w:eastAsia="tr-TR"/>
              </w:rPr>
              <w:t>a</w:t>
            </w:r>
            <w:r w:rsidRPr="00532547">
              <w:rPr>
                <w:rFonts w:ascii="Times New Roman" w:eastAsia="Times New Roman" w:hAnsi="Times New Roman"/>
                <w:bCs/>
                <w:sz w:val="24"/>
                <w:szCs w:val="24"/>
                <w:lang w:eastAsia="tr-TR"/>
              </w:rPr>
              <w:t>ması</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Donanım</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Akılı tahta gibi eğitimi olumlu yönde ilerletecek donanımların bulunm</w:t>
            </w:r>
            <w:r w:rsidRPr="00532547">
              <w:rPr>
                <w:rFonts w:ascii="Times New Roman" w:eastAsia="Times New Roman" w:hAnsi="Times New Roman"/>
                <w:sz w:val="24"/>
                <w:szCs w:val="24"/>
                <w:lang w:eastAsia="tr-TR"/>
              </w:rPr>
              <w:t>a</w:t>
            </w:r>
            <w:r w:rsidRPr="00532547">
              <w:rPr>
                <w:rFonts w:ascii="Times New Roman" w:eastAsia="Times New Roman" w:hAnsi="Times New Roman"/>
                <w:sz w:val="24"/>
                <w:szCs w:val="24"/>
                <w:lang w:eastAsia="tr-TR"/>
              </w:rPr>
              <w:t xml:space="preserve">ması </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Bütçe</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Bütçenin okulu daha iyi seviyeye getirecek donanımları almaya yeterli olmaması</w:t>
            </w: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Yönetim Süreçleri</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p>
        </w:tc>
      </w:tr>
      <w:tr w:rsidR="00532547" w:rsidRPr="00532547" w:rsidTr="00524FF6">
        <w:tc>
          <w:tcPr>
            <w:tcW w:w="2518"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İletişim Süreçleri</w:t>
            </w:r>
          </w:p>
        </w:tc>
        <w:tc>
          <w:tcPr>
            <w:tcW w:w="7371" w:type="dxa"/>
            <w:shd w:val="clear" w:color="auto" w:fill="auto"/>
          </w:tcPr>
          <w:p w:rsidR="00532547" w:rsidRPr="00532547" w:rsidRDefault="00532547" w:rsidP="00532547">
            <w:pPr>
              <w:spacing w:after="0" w:line="300" w:lineRule="auto"/>
              <w:jc w:val="both"/>
              <w:rPr>
                <w:rFonts w:ascii="Times New Roman" w:eastAsia="Times New Roman" w:hAnsi="Times New Roman"/>
                <w:sz w:val="24"/>
                <w:szCs w:val="24"/>
                <w:lang w:eastAsia="tr-TR"/>
              </w:rPr>
            </w:pPr>
            <w:r w:rsidRPr="00532547">
              <w:rPr>
                <w:rFonts w:ascii="Times New Roman" w:eastAsia="Times New Roman" w:hAnsi="Times New Roman"/>
                <w:sz w:val="24"/>
                <w:szCs w:val="24"/>
                <w:lang w:eastAsia="tr-TR"/>
              </w:rPr>
              <w:t>Rehberlik çalışmalarına velilerin etkin katılımının sağlanamaması</w:t>
            </w:r>
          </w:p>
        </w:tc>
      </w:tr>
    </w:tbl>
    <w:p w:rsidR="00524FF6" w:rsidRPr="00F62541" w:rsidRDefault="00524FF6" w:rsidP="00524FF6">
      <w:pPr>
        <w:keepNext/>
        <w:keepLines/>
        <w:spacing w:before="240" w:after="240" w:line="240" w:lineRule="auto"/>
        <w:outlineLvl w:val="2"/>
        <w:rPr>
          <w:rFonts w:ascii="Times New Roman" w:eastAsia="SimSun" w:hAnsi="Times New Roman"/>
          <w:b/>
          <w:sz w:val="24"/>
          <w:szCs w:val="24"/>
          <w:lang w:eastAsia="x-none"/>
        </w:rPr>
      </w:pPr>
      <w:r w:rsidRPr="00F62541">
        <w:rPr>
          <w:rFonts w:ascii="Times New Roman" w:eastAsia="SimSun" w:hAnsi="Times New Roman"/>
          <w:b/>
          <w:sz w:val="24"/>
          <w:szCs w:val="24"/>
          <w:lang w:val="x-none" w:eastAsia="x-none"/>
        </w:rPr>
        <w:lastRenderedPageBreak/>
        <w:t xml:space="preserve">Dışsal Faktörler </w:t>
      </w:r>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p w:rsidR="00524FF6" w:rsidRPr="00524FF6" w:rsidRDefault="00524FF6" w:rsidP="00524FF6">
      <w:pPr>
        <w:spacing w:after="0" w:line="300" w:lineRule="auto"/>
        <w:ind w:firstLine="708"/>
        <w:jc w:val="both"/>
        <w:rPr>
          <w:rFonts w:ascii="Times New Roman" w:eastAsia="Times New Roman" w:hAnsi="Times New Roman"/>
          <w:b/>
          <w:sz w:val="24"/>
          <w:szCs w:val="24"/>
          <w:lang w:eastAsia="tr-TR"/>
        </w:rPr>
      </w:pPr>
      <w:r w:rsidRPr="00524FF6">
        <w:rPr>
          <w:rFonts w:ascii="Times New Roman" w:eastAsia="Times New Roman" w:hAnsi="Times New Roman"/>
          <w:b/>
          <w:sz w:val="24"/>
          <w:szCs w:val="24"/>
          <w:lang w:eastAsia="tr-TR"/>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Politik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YOK</w:t>
            </w:r>
          </w:p>
        </w:tc>
      </w:tr>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Ekonomik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bCs/>
                <w:sz w:val="24"/>
                <w:szCs w:val="24"/>
                <w:lang w:eastAsia="tr-TR"/>
              </w:rPr>
              <w:t xml:space="preserve">Çeşitli kurum ve kuruluşların yapılacak faaliyetlerde </w:t>
            </w:r>
            <w:proofErr w:type="gramStart"/>
            <w:r w:rsidRPr="00524FF6">
              <w:rPr>
                <w:rFonts w:ascii="Times New Roman" w:eastAsia="Times New Roman" w:hAnsi="Times New Roman"/>
                <w:bCs/>
                <w:sz w:val="24"/>
                <w:szCs w:val="24"/>
                <w:lang w:eastAsia="tr-TR"/>
              </w:rPr>
              <w:t>sponsor</w:t>
            </w:r>
            <w:proofErr w:type="gramEnd"/>
            <w:r w:rsidRPr="00524FF6">
              <w:rPr>
                <w:rFonts w:ascii="Times New Roman" w:eastAsia="Times New Roman" w:hAnsi="Times New Roman"/>
                <w:bCs/>
                <w:sz w:val="24"/>
                <w:szCs w:val="24"/>
                <w:lang w:eastAsia="tr-TR"/>
              </w:rPr>
              <w:t xml:space="preserve"> olması</w:t>
            </w:r>
          </w:p>
        </w:tc>
      </w:tr>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Sosyolojik</w:t>
            </w:r>
          </w:p>
        </w:tc>
        <w:tc>
          <w:tcPr>
            <w:tcW w:w="7371" w:type="dxa"/>
            <w:shd w:val="clear" w:color="auto" w:fill="auto"/>
          </w:tcPr>
          <w:p w:rsidR="00524FF6" w:rsidRPr="00524FF6" w:rsidRDefault="00524FF6" w:rsidP="00524FF6">
            <w:pPr>
              <w:spacing w:after="0" w:line="24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Okulun çevre üzerindeki imajının güçlü ve olumlu olması</w:t>
            </w:r>
          </w:p>
        </w:tc>
      </w:tr>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Teknolojik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 xml:space="preserve">Sınıflarda bilgisayar olması, okulda </w:t>
            </w:r>
            <w:proofErr w:type="gramStart"/>
            <w:r w:rsidRPr="00524FF6">
              <w:rPr>
                <w:rFonts w:ascii="Times New Roman" w:eastAsia="Times New Roman" w:hAnsi="Times New Roman"/>
                <w:sz w:val="24"/>
                <w:szCs w:val="24"/>
                <w:lang w:eastAsia="tr-TR"/>
              </w:rPr>
              <w:t>projeksiyonun</w:t>
            </w:r>
            <w:proofErr w:type="gramEnd"/>
            <w:r w:rsidRPr="00524FF6">
              <w:rPr>
                <w:rFonts w:ascii="Times New Roman" w:eastAsia="Times New Roman" w:hAnsi="Times New Roman"/>
                <w:sz w:val="24"/>
                <w:szCs w:val="24"/>
                <w:lang w:eastAsia="tr-TR"/>
              </w:rPr>
              <w:t xml:space="preserve"> olması, okul giriş ç</w:t>
            </w:r>
            <w:r w:rsidRPr="00524FF6">
              <w:rPr>
                <w:rFonts w:ascii="Times New Roman" w:eastAsia="Times New Roman" w:hAnsi="Times New Roman"/>
                <w:sz w:val="24"/>
                <w:szCs w:val="24"/>
                <w:lang w:eastAsia="tr-TR"/>
              </w:rPr>
              <w:t>ı</w:t>
            </w:r>
            <w:r w:rsidRPr="00524FF6">
              <w:rPr>
                <w:rFonts w:ascii="Times New Roman" w:eastAsia="Times New Roman" w:hAnsi="Times New Roman"/>
                <w:sz w:val="24"/>
                <w:szCs w:val="24"/>
                <w:lang w:eastAsia="tr-TR"/>
              </w:rPr>
              <w:t>kışlarında kartlı anons ve güvenlik sisteminin olması</w:t>
            </w:r>
          </w:p>
        </w:tc>
      </w:tr>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Mevzuat-Yasal</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Öğrencilere ayrım yapılmaksızın eğitimle ilgili fırsat eşitliğinin sağlanm</w:t>
            </w:r>
            <w:r w:rsidRPr="00524FF6">
              <w:rPr>
                <w:rFonts w:ascii="Times New Roman" w:eastAsia="Times New Roman" w:hAnsi="Times New Roman"/>
                <w:sz w:val="24"/>
                <w:szCs w:val="24"/>
                <w:lang w:eastAsia="tr-TR"/>
              </w:rPr>
              <w:t>a</w:t>
            </w:r>
            <w:r w:rsidRPr="00524FF6">
              <w:rPr>
                <w:rFonts w:ascii="Times New Roman" w:eastAsia="Times New Roman" w:hAnsi="Times New Roman"/>
                <w:sz w:val="24"/>
                <w:szCs w:val="24"/>
                <w:lang w:eastAsia="tr-TR"/>
              </w:rPr>
              <w:t>sı</w:t>
            </w:r>
          </w:p>
        </w:tc>
      </w:tr>
      <w:tr w:rsidR="00524FF6" w:rsidRPr="00524FF6" w:rsidTr="009651A9">
        <w:tc>
          <w:tcPr>
            <w:tcW w:w="2518"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Ekolojik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Okulun konumu gereği gürültü kirliliğinin olmaması</w:t>
            </w:r>
          </w:p>
        </w:tc>
      </w:tr>
    </w:tbl>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p w:rsidR="00524FF6" w:rsidRPr="00524FF6" w:rsidRDefault="00524FF6" w:rsidP="00524FF6">
      <w:pPr>
        <w:spacing w:after="0" w:line="300" w:lineRule="auto"/>
        <w:ind w:firstLine="708"/>
        <w:jc w:val="both"/>
        <w:rPr>
          <w:rFonts w:ascii="Times New Roman" w:eastAsia="Times New Roman" w:hAnsi="Times New Roman"/>
          <w:b/>
          <w:sz w:val="24"/>
          <w:szCs w:val="24"/>
          <w:lang w:eastAsia="tr-TR"/>
        </w:rPr>
      </w:pPr>
      <w:r w:rsidRPr="00524FF6">
        <w:rPr>
          <w:rFonts w:ascii="Times New Roman" w:eastAsia="Times New Roman" w:hAnsi="Times New Roman"/>
          <w:b/>
          <w:sz w:val="24"/>
          <w:szCs w:val="24"/>
          <w:lang w:eastAsia="tr-TR"/>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24FF6" w:rsidRPr="00524FF6" w:rsidTr="009651A9">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Politik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YOK</w:t>
            </w:r>
          </w:p>
        </w:tc>
      </w:tr>
      <w:tr w:rsidR="00524FF6" w:rsidRPr="00524FF6" w:rsidTr="009651A9">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Ekonomik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bCs/>
                <w:sz w:val="24"/>
                <w:szCs w:val="24"/>
                <w:lang w:eastAsia="tr-TR"/>
              </w:rPr>
              <w:t>Ailelerin ekonomik durumunun kötü olması</w:t>
            </w:r>
          </w:p>
        </w:tc>
      </w:tr>
      <w:tr w:rsidR="00524FF6" w:rsidRPr="00524FF6" w:rsidTr="009651A9">
        <w:trPr>
          <w:trHeight w:val="745"/>
        </w:trPr>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Sosyolojik</w:t>
            </w:r>
          </w:p>
        </w:tc>
        <w:tc>
          <w:tcPr>
            <w:tcW w:w="7371" w:type="dxa"/>
            <w:shd w:val="clear" w:color="auto" w:fill="auto"/>
          </w:tcPr>
          <w:tbl>
            <w:tblPr>
              <w:tblW w:w="930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300"/>
            </w:tblGrid>
            <w:tr w:rsidR="00524FF6" w:rsidRPr="00524FF6" w:rsidTr="009651A9">
              <w:trPr>
                <w:trHeight w:val="180"/>
                <w:tblCellSpacing w:w="0" w:type="dxa"/>
              </w:trPr>
              <w:tc>
                <w:tcPr>
                  <w:tcW w:w="9300" w:type="dxa"/>
                </w:tcPr>
                <w:p w:rsidR="00524FF6" w:rsidRPr="00524FF6" w:rsidRDefault="00524FF6" w:rsidP="00524FF6">
                  <w:pPr>
                    <w:spacing w:after="0" w:line="180" w:lineRule="atLeast"/>
                    <w:rPr>
                      <w:rFonts w:ascii="Times New Roman" w:eastAsia="Times New Roman" w:hAnsi="Times New Roman"/>
                      <w:sz w:val="24"/>
                      <w:szCs w:val="24"/>
                      <w:lang w:eastAsia="tr-TR"/>
                    </w:rPr>
                  </w:pPr>
                  <w:r w:rsidRPr="00524FF6">
                    <w:rPr>
                      <w:rFonts w:ascii="Times New Roman" w:eastAsia="Times New Roman" w:hAnsi="Times New Roman"/>
                      <w:bCs/>
                      <w:sz w:val="24"/>
                      <w:szCs w:val="24"/>
                    </w:rPr>
                    <w:t xml:space="preserve">Ailelerin ekonomik durumunun kötü olması, Ailelerin farklı </w:t>
                  </w:r>
                  <w:r w:rsidRPr="00524FF6">
                    <w:rPr>
                      <w:rFonts w:ascii="Times New Roman" w:eastAsia="Times New Roman" w:hAnsi="Times New Roman"/>
                      <w:bCs/>
                      <w:sz w:val="24"/>
                      <w:szCs w:val="24"/>
                    </w:rPr>
                    <w:br/>
                  </w:r>
                  <w:proofErr w:type="spellStart"/>
                  <w:r w:rsidRPr="00524FF6">
                    <w:rPr>
                      <w:rFonts w:ascii="Times New Roman" w:eastAsia="Times New Roman" w:hAnsi="Times New Roman"/>
                      <w:bCs/>
                      <w:sz w:val="24"/>
                      <w:szCs w:val="24"/>
                    </w:rPr>
                    <w:t>sosyo</w:t>
                  </w:r>
                  <w:proofErr w:type="spellEnd"/>
                  <w:r w:rsidRPr="00524FF6">
                    <w:rPr>
                      <w:rFonts w:ascii="Times New Roman" w:eastAsia="Times New Roman" w:hAnsi="Times New Roman"/>
                      <w:bCs/>
                      <w:sz w:val="24"/>
                      <w:szCs w:val="24"/>
                    </w:rPr>
                    <w:t>-</w:t>
                  </w:r>
                  <w:proofErr w:type="gramStart"/>
                  <w:r w:rsidRPr="00524FF6">
                    <w:rPr>
                      <w:rFonts w:ascii="Times New Roman" w:eastAsia="Times New Roman" w:hAnsi="Times New Roman"/>
                      <w:bCs/>
                      <w:sz w:val="24"/>
                      <w:szCs w:val="24"/>
                    </w:rPr>
                    <w:t>kültürel  özelliklere</w:t>
                  </w:r>
                  <w:proofErr w:type="gramEnd"/>
                  <w:r w:rsidRPr="00524FF6">
                    <w:rPr>
                      <w:rFonts w:ascii="Times New Roman" w:eastAsia="Times New Roman" w:hAnsi="Times New Roman"/>
                      <w:bCs/>
                      <w:sz w:val="24"/>
                      <w:szCs w:val="24"/>
                    </w:rPr>
                    <w:t xml:space="preserve"> sahip olması</w:t>
                  </w:r>
                </w:p>
              </w:tc>
            </w:tr>
            <w:tr w:rsidR="00524FF6" w:rsidRPr="00524FF6" w:rsidTr="009651A9">
              <w:trPr>
                <w:tblCellSpacing w:w="0" w:type="dxa"/>
              </w:trPr>
              <w:tc>
                <w:tcPr>
                  <w:tcW w:w="9300" w:type="dxa"/>
                  <w:vAlign w:val="center"/>
                  <w:hideMark/>
                </w:tcPr>
                <w:p w:rsidR="00524FF6" w:rsidRPr="00524FF6" w:rsidRDefault="00524FF6" w:rsidP="00524FF6">
                  <w:pPr>
                    <w:spacing w:after="0" w:line="240" w:lineRule="auto"/>
                    <w:rPr>
                      <w:rFonts w:ascii="Times New Roman" w:eastAsia="Times New Roman" w:hAnsi="Times New Roman"/>
                      <w:sz w:val="24"/>
                      <w:szCs w:val="24"/>
                      <w:lang w:eastAsia="tr-TR"/>
                    </w:rPr>
                  </w:pPr>
                </w:p>
              </w:tc>
            </w:tr>
          </w:tbl>
          <w:p w:rsidR="00524FF6" w:rsidRPr="00524FF6" w:rsidRDefault="00524FF6" w:rsidP="00524FF6">
            <w:pPr>
              <w:spacing w:after="0" w:line="300" w:lineRule="auto"/>
              <w:jc w:val="both"/>
              <w:rPr>
                <w:rFonts w:ascii="Times New Roman" w:eastAsia="Times New Roman" w:hAnsi="Times New Roman"/>
                <w:sz w:val="24"/>
                <w:szCs w:val="24"/>
                <w:lang w:eastAsia="tr-TR"/>
              </w:rPr>
            </w:pPr>
          </w:p>
        </w:tc>
      </w:tr>
      <w:tr w:rsidR="00524FF6" w:rsidRPr="00524FF6" w:rsidTr="009651A9">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Teknolojik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Teknolojik olarak yeterli desteğin milli eğitim müdürlüğü tarafından sa</w:t>
            </w:r>
            <w:r w:rsidRPr="00524FF6">
              <w:rPr>
                <w:rFonts w:ascii="Times New Roman" w:eastAsia="Times New Roman" w:hAnsi="Times New Roman"/>
                <w:sz w:val="24"/>
                <w:szCs w:val="24"/>
                <w:lang w:eastAsia="tr-TR"/>
              </w:rPr>
              <w:t>ğ</w:t>
            </w:r>
            <w:r w:rsidRPr="00524FF6">
              <w:rPr>
                <w:rFonts w:ascii="Times New Roman" w:eastAsia="Times New Roman" w:hAnsi="Times New Roman"/>
                <w:sz w:val="24"/>
                <w:szCs w:val="24"/>
                <w:lang w:eastAsia="tr-TR"/>
              </w:rPr>
              <w:t>lanmaması</w:t>
            </w:r>
          </w:p>
        </w:tc>
      </w:tr>
      <w:tr w:rsidR="00524FF6" w:rsidRPr="00524FF6" w:rsidTr="009651A9">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Mevzuat-Yasal</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Yönetmelikler çerçevesinde okulların veliler karşısında güçsüz duruma düşürülmesi</w:t>
            </w:r>
          </w:p>
        </w:tc>
      </w:tr>
      <w:tr w:rsidR="00524FF6" w:rsidRPr="00524FF6" w:rsidTr="009651A9">
        <w:tc>
          <w:tcPr>
            <w:tcW w:w="2518" w:type="dxa"/>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Ekolojik</w:t>
            </w:r>
          </w:p>
        </w:tc>
        <w:tc>
          <w:tcPr>
            <w:tcW w:w="737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Hamitler çöplük alanının okula yakın olması nedeniyle hava kirliliği, kötü koku, sinek böcek gibi olumsuz etkenlerin fazla oluşu</w:t>
            </w:r>
          </w:p>
        </w:tc>
      </w:tr>
    </w:tbl>
    <w:p w:rsidR="00524FF6" w:rsidRPr="00524FF6" w:rsidRDefault="00524FF6" w:rsidP="00524FF6">
      <w:pPr>
        <w:spacing w:after="160" w:line="300" w:lineRule="auto"/>
        <w:rPr>
          <w:rFonts w:ascii="Times New Roman" w:eastAsia="Times New Roman" w:hAnsi="Times New Roman"/>
          <w:sz w:val="24"/>
          <w:szCs w:val="24"/>
          <w:lang w:eastAsia="tr-TR"/>
        </w:rPr>
      </w:pPr>
    </w:p>
    <w:p w:rsidR="00D82C97" w:rsidRPr="00E218F7" w:rsidRDefault="00532547" w:rsidP="00D82C97">
      <w:pPr>
        <w:jc w:val="center"/>
        <w:rPr>
          <w:rFonts w:ascii="Times New Roman" w:hAnsi="Times New Roman"/>
          <w:b/>
          <w:color w:val="FF0000"/>
          <w:sz w:val="32"/>
        </w:rPr>
      </w:pPr>
      <w:r w:rsidRPr="00532547">
        <w:rPr>
          <w:rFonts w:ascii="Times New Roman" w:eastAsia="Times New Roman" w:hAnsi="Times New Roman"/>
          <w:sz w:val="24"/>
          <w:szCs w:val="24"/>
          <w:lang w:eastAsia="tr-TR"/>
        </w:rPr>
        <w:br w:type="page"/>
      </w:r>
    </w:p>
    <w:p w:rsidR="00524FF6" w:rsidRPr="00524FF6" w:rsidRDefault="00524FF6" w:rsidP="00524FF6">
      <w:pPr>
        <w:keepNext/>
        <w:keepLines/>
        <w:spacing w:before="240" w:after="240" w:line="360" w:lineRule="auto"/>
        <w:outlineLvl w:val="1"/>
        <w:rPr>
          <w:rFonts w:ascii="Times New Roman" w:eastAsia="SimSun" w:hAnsi="Times New Roman"/>
          <w:b/>
          <w:sz w:val="24"/>
          <w:szCs w:val="24"/>
          <w:lang w:val="x-none" w:eastAsia="x-none"/>
        </w:rPr>
      </w:pPr>
      <w:bookmarkStart w:id="24" w:name="_Toc531097538"/>
      <w:r w:rsidRPr="00524FF6">
        <w:rPr>
          <w:rFonts w:ascii="Times New Roman" w:eastAsia="SimSun" w:hAnsi="Times New Roman"/>
          <w:b/>
          <w:sz w:val="24"/>
          <w:szCs w:val="24"/>
          <w:lang w:val="x-none" w:eastAsia="x-none"/>
        </w:rPr>
        <w:lastRenderedPageBreak/>
        <w:t>Gelişim ve Sorun Alanları</w:t>
      </w:r>
      <w:bookmarkEnd w:id="24"/>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 xml:space="preserve">Gelişim ve sorun alanları ayrımında eğitim ve öğretim faaliyetlerine ilişkin üç temel tema olan Eğitime Erişim, Eğitimde Kalite ve kurumsal Kapasite kullanılmıştır. </w:t>
      </w:r>
      <w:proofErr w:type="gramStart"/>
      <w:r w:rsidRPr="00524FF6">
        <w:rPr>
          <w:rFonts w:ascii="Times New Roman" w:eastAsia="Times New Roman" w:hAnsi="Times New Roman"/>
          <w:sz w:val="24"/>
          <w:szCs w:val="24"/>
          <w:lang w:eastAsia="tr-TR"/>
        </w:rPr>
        <w:t>Eğitime er</w:t>
      </w:r>
      <w:r w:rsidRPr="00524FF6">
        <w:rPr>
          <w:rFonts w:ascii="Times New Roman" w:eastAsia="Times New Roman" w:hAnsi="Times New Roman"/>
          <w:sz w:val="24"/>
          <w:szCs w:val="24"/>
          <w:lang w:eastAsia="tr-TR"/>
        </w:rPr>
        <w:t>i</w:t>
      </w:r>
      <w:r w:rsidRPr="00524FF6">
        <w:rPr>
          <w:rFonts w:ascii="Times New Roman" w:eastAsia="Times New Roman" w:hAnsi="Times New Roman"/>
          <w:sz w:val="24"/>
          <w:szCs w:val="24"/>
          <w:lang w:eastAsia="tr-TR"/>
        </w:rPr>
        <w:t>şim, öğrencinin eğitim faaliyetine erişmesi ve tamamlamasına ilişkin süreçleri; Eğitimde kal</w:t>
      </w:r>
      <w:r w:rsidRPr="00524FF6">
        <w:rPr>
          <w:rFonts w:ascii="Times New Roman" w:eastAsia="Times New Roman" w:hAnsi="Times New Roman"/>
          <w:sz w:val="24"/>
          <w:szCs w:val="24"/>
          <w:lang w:eastAsia="tr-TR"/>
        </w:rPr>
        <w:t>i</w:t>
      </w:r>
      <w:r w:rsidRPr="00524FF6">
        <w:rPr>
          <w:rFonts w:ascii="Times New Roman" w:eastAsia="Times New Roman" w:hAnsi="Times New Roman"/>
          <w:sz w:val="24"/>
          <w:szCs w:val="24"/>
          <w:lang w:eastAsia="tr-TR"/>
        </w:rPr>
        <w:t>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w:t>
      </w:r>
      <w:r w:rsidRPr="00524FF6">
        <w:rPr>
          <w:rFonts w:ascii="Times New Roman" w:eastAsia="Times New Roman" w:hAnsi="Times New Roman"/>
          <w:sz w:val="24"/>
          <w:szCs w:val="24"/>
          <w:lang w:eastAsia="tr-TR"/>
        </w:rPr>
        <w:t>a</w:t>
      </w:r>
      <w:r w:rsidRPr="00524FF6">
        <w:rPr>
          <w:rFonts w:ascii="Times New Roman" w:eastAsia="Times New Roman" w:hAnsi="Times New Roman"/>
          <w:sz w:val="24"/>
          <w:szCs w:val="24"/>
          <w:lang w:eastAsia="tr-TR"/>
        </w:rPr>
        <w:t>siteyi belirtmektedir.</w:t>
      </w:r>
      <w:proofErr w:type="gramEnd"/>
    </w:p>
    <w:p w:rsidR="00D82C97" w:rsidRDefault="00D82C97" w:rsidP="00D82C97">
      <w:pPr>
        <w:rPr>
          <w:rFonts w:ascii="Times New Roman" w:hAnsi="Times New Roman"/>
          <w:b/>
          <w:color w:val="FF0000"/>
          <w:sz w:val="32"/>
        </w:rPr>
      </w:pPr>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2775"/>
        <w:gridCol w:w="3178"/>
      </w:tblGrid>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b/>
                <w:sz w:val="24"/>
                <w:szCs w:val="24"/>
                <w:lang w:eastAsia="tr-TR"/>
              </w:rPr>
            </w:pPr>
            <w:r w:rsidRPr="00524FF6">
              <w:rPr>
                <w:rFonts w:ascii="Times New Roman" w:eastAsia="Times New Roman" w:hAnsi="Times New Roman"/>
                <w:b/>
                <w:sz w:val="24"/>
                <w:szCs w:val="24"/>
                <w:lang w:eastAsia="tr-TR"/>
              </w:rPr>
              <w:t>Eğitime Erişim</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b/>
                <w:sz w:val="24"/>
                <w:szCs w:val="24"/>
                <w:lang w:eastAsia="tr-TR"/>
              </w:rPr>
            </w:pPr>
            <w:r w:rsidRPr="00524FF6">
              <w:rPr>
                <w:rFonts w:ascii="Times New Roman" w:eastAsia="Times New Roman" w:hAnsi="Times New Roman"/>
                <w:b/>
                <w:sz w:val="24"/>
                <w:szCs w:val="24"/>
                <w:lang w:eastAsia="tr-TR"/>
              </w:rPr>
              <w:t>Eğitimde Kalite</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b/>
                <w:sz w:val="24"/>
                <w:szCs w:val="24"/>
                <w:lang w:eastAsia="tr-TR"/>
              </w:rPr>
            </w:pPr>
            <w:r w:rsidRPr="00524FF6">
              <w:rPr>
                <w:rFonts w:ascii="Times New Roman" w:eastAsia="Times New Roman" w:hAnsi="Times New Roman"/>
                <w:b/>
                <w:sz w:val="24"/>
                <w:szCs w:val="24"/>
                <w:lang w:eastAsia="tr-TR"/>
              </w:rPr>
              <w:t>Kurumsal Kapasite</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Okullaşma Oranı</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Akademik Başarı</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Kurumsal İletişim</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Okula Devam/ Devamsızlık</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Sosyal, Kültürel ve Fizi</w:t>
            </w:r>
            <w:r w:rsidRPr="00524FF6">
              <w:rPr>
                <w:rFonts w:ascii="Times New Roman" w:eastAsia="Times New Roman" w:hAnsi="Times New Roman"/>
                <w:sz w:val="24"/>
                <w:szCs w:val="24"/>
                <w:lang w:eastAsia="tr-TR"/>
              </w:rPr>
              <w:t>k</w:t>
            </w:r>
            <w:r w:rsidRPr="00524FF6">
              <w:rPr>
                <w:rFonts w:ascii="Times New Roman" w:eastAsia="Times New Roman" w:hAnsi="Times New Roman"/>
                <w:sz w:val="24"/>
                <w:szCs w:val="24"/>
                <w:lang w:eastAsia="tr-TR"/>
              </w:rPr>
              <w:t>sel Gelişim</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Kurumsal Yönetim</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Okula Uyum, Oryantasyon</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Sınıf Tekrarı</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Bina ve Yerleşke</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Özel Eğitime İhtiyaç Duyan Bireyler</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İstihdam Edilebilirlik ve Yönlendirme</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Donanım</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Yabancı Öğrenciler</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Öğretim Yöntemleri</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Temizlik, Hijyen</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proofErr w:type="spellStart"/>
            <w:r w:rsidRPr="00524FF6">
              <w:rPr>
                <w:rFonts w:ascii="Times New Roman" w:eastAsia="Times New Roman" w:hAnsi="Times New Roman"/>
                <w:sz w:val="24"/>
                <w:szCs w:val="24"/>
                <w:lang w:eastAsia="tr-TR"/>
              </w:rPr>
              <w:t>Hayatboyu</w:t>
            </w:r>
            <w:proofErr w:type="spellEnd"/>
            <w:r w:rsidRPr="00524FF6">
              <w:rPr>
                <w:rFonts w:ascii="Times New Roman" w:eastAsia="Times New Roman" w:hAnsi="Times New Roman"/>
                <w:sz w:val="24"/>
                <w:szCs w:val="24"/>
                <w:lang w:eastAsia="tr-TR"/>
              </w:rPr>
              <w:t xml:space="preserve"> Öğrenme</w:t>
            </w: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Ders araç gereçleri</w:t>
            </w: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İş Güvenliği, Okul Güvenliği</w:t>
            </w:r>
          </w:p>
        </w:tc>
      </w:tr>
      <w:tr w:rsidR="00524FF6" w:rsidRPr="00524FF6" w:rsidTr="009651A9">
        <w:tc>
          <w:tcPr>
            <w:tcW w:w="425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p>
        </w:tc>
        <w:tc>
          <w:tcPr>
            <w:tcW w:w="3402"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p>
        </w:tc>
        <w:tc>
          <w:tcPr>
            <w:tcW w:w="4111" w:type="dxa"/>
            <w:shd w:val="clear" w:color="auto" w:fill="auto"/>
          </w:tcPr>
          <w:p w:rsidR="00524FF6" w:rsidRPr="00524FF6" w:rsidRDefault="00524FF6" w:rsidP="00524FF6">
            <w:pPr>
              <w:spacing w:after="0" w:line="300" w:lineRule="auto"/>
              <w:jc w:val="both"/>
              <w:rPr>
                <w:rFonts w:ascii="Times New Roman" w:eastAsia="Times New Roman" w:hAnsi="Times New Roman"/>
                <w:sz w:val="24"/>
                <w:szCs w:val="24"/>
                <w:lang w:eastAsia="tr-TR"/>
              </w:rPr>
            </w:pPr>
            <w:r w:rsidRPr="00524FF6">
              <w:rPr>
                <w:rFonts w:ascii="Times New Roman" w:eastAsia="Times New Roman" w:hAnsi="Times New Roman"/>
                <w:sz w:val="24"/>
                <w:szCs w:val="24"/>
                <w:lang w:eastAsia="tr-TR"/>
              </w:rPr>
              <w:t>Taşıma ve servis</w:t>
            </w:r>
          </w:p>
        </w:tc>
      </w:tr>
    </w:tbl>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p w:rsidR="00524FF6" w:rsidRDefault="00524FF6" w:rsidP="00D82C97">
      <w:pPr>
        <w:rPr>
          <w:rFonts w:ascii="Times New Roman" w:hAnsi="Times New Roman"/>
          <w:b/>
          <w:color w:val="FF0000"/>
          <w:sz w:val="32"/>
        </w:rPr>
      </w:pPr>
    </w:p>
    <w:p w:rsidR="00524FF6" w:rsidRPr="00524FF6" w:rsidRDefault="00524FF6" w:rsidP="009651A9">
      <w:pPr>
        <w:spacing w:after="0" w:line="300" w:lineRule="auto"/>
        <w:jc w:val="both"/>
        <w:rPr>
          <w:rFonts w:ascii="Times New Roman" w:eastAsia="Times New Roman" w:hAnsi="Times New Roman"/>
          <w:sz w:val="24"/>
          <w:szCs w:val="24"/>
          <w:lang w:eastAsia="tr-TR"/>
        </w:rPr>
      </w:pPr>
      <w:bookmarkStart w:id="25" w:name="_Toc411415506"/>
      <w:bookmarkStart w:id="26" w:name="_Toc411415590"/>
      <w:bookmarkStart w:id="27" w:name="_Toc411415674"/>
      <w:bookmarkStart w:id="28" w:name="_Toc411415758"/>
      <w:bookmarkStart w:id="29" w:name="_Toc411415842"/>
      <w:bookmarkStart w:id="30" w:name="_Toc413015318"/>
      <w:bookmarkStart w:id="31" w:name="_Toc411614344"/>
      <w:bookmarkStart w:id="32" w:name="_Toc413665492"/>
      <w:bookmarkStart w:id="33" w:name="_Toc414018031"/>
      <w:bookmarkStart w:id="34" w:name="_Toc420051517"/>
      <w:bookmarkStart w:id="35" w:name="_Toc428778590"/>
      <w:r w:rsidRPr="00524FF6">
        <w:rPr>
          <w:rFonts w:ascii="Times New Roman" w:eastAsia="Times New Roman" w:hAnsi="Times New Roman"/>
          <w:sz w:val="24"/>
          <w:szCs w:val="24"/>
          <w:lang w:eastAsia="tr-TR"/>
        </w:rPr>
        <w:t>Gelişim ve sorun alanlarına ilişkin GZFT analizinden yola çıkılarak saptamalar yapılırken yukarıdaki tabloda yer alan ayrımda belirtilen temel sorun alanlarına dikkat edilmesi gere</w:t>
      </w:r>
      <w:r w:rsidRPr="00524FF6">
        <w:rPr>
          <w:rFonts w:ascii="Times New Roman" w:eastAsia="Times New Roman" w:hAnsi="Times New Roman"/>
          <w:sz w:val="24"/>
          <w:szCs w:val="24"/>
          <w:lang w:eastAsia="tr-TR"/>
        </w:rPr>
        <w:t>k</w:t>
      </w:r>
      <w:r w:rsidRPr="00524FF6">
        <w:rPr>
          <w:rFonts w:ascii="Times New Roman" w:eastAsia="Times New Roman" w:hAnsi="Times New Roman"/>
          <w:sz w:val="24"/>
          <w:szCs w:val="24"/>
          <w:lang w:eastAsia="tr-TR"/>
        </w:rPr>
        <w:t>mektedir.</w:t>
      </w:r>
    </w:p>
    <w:p w:rsidR="009651A9" w:rsidRDefault="009651A9" w:rsidP="009651A9">
      <w:pPr>
        <w:pStyle w:val="Balk3"/>
        <w:rPr>
          <w:sz w:val="24"/>
          <w:szCs w:val="24"/>
          <w:lang w:eastAsia="tr-TR"/>
        </w:rPr>
      </w:pPr>
    </w:p>
    <w:p w:rsidR="009651A9" w:rsidRDefault="009651A9" w:rsidP="009651A9">
      <w:pPr>
        <w:pStyle w:val="Balk3"/>
        <w:rPr>
          <w:sz w:val="24"/>
          <w:szCs w:val="24"/>
          <w:lang w:eastAsia="tr-TR"/>
        </w:rPr>
      </w:pPr>
    </w:p>
    <w:p w:rsidR="009651A9" w:rsidRPr="009651A9" w:rsidRDefault="009651A9" w:rsidP="009651A9">
      <w:pPr>
        <w:rPr>
          <w:lang w:eastAsia="tr-TR"/>
        </w:rPr>
      </w:pPr>
    </w:p>
    <w:p w:rsidR="009651A9" w:rsidRDefault="009651A9" w:rsidP="009651A9">
      <w:pPr>
        <w:pStyle w:val="Balk3"/>
        <w:rPr>
          <w:sz w:val="24"/>
          <w:szCs w:val="24"/>
          <w:lang w:eastAsia="tr-TR"/>
        </w:rPr>
      </w:pPr>
    </w:p>
    <w:p w:rsidR="009651A9" w:rsidRDefault="009651A9" w:rsidP="009651A9">
      <w:pPr>
        <w:pStyle w:val="Balk3"/>
        <w:rPr>
          <w:sz w:val="24"/>
          <w:szCs w:val="24"/>
          <w:lang w:eastAsia="tr-TR"/>
        </w:rPr>
      </w:pPr>
    </w:p>
    <w:p w:rsidR="009651A9" w:rsidRPr="00F62541" w:rsidRDefault="009651A9" w:rsidP="009651A9">
      <w:pPr>
        <w:keepNext/>
        <w:keepLines/>
        <w:spacing w:before="240" w:after="240" w:line="240" w:lineRule="auto"/>
        <w:outlineLvl w:val="2"/>
        <w:rPr>
          <w:rFonts w:ascii="Times New Roman" w:eastAsia="SimSun" w:hAnsi="Times New Roman"/>
          <w:b/>
          <w:sz w:val="24"/>
          <w:szCs w:val="24"/>
          <w:lang w:val="x-none" w:eastAsia="x-none"/>
        </w:rPr>
      </w:pPr>
      <w:bookmarkStart w:id="36" w:name="_Toc416084890"/>
      <w:r w:rsidRPr="00F62541">
        <w:rPr>
          <w:rFonts w:ascii="Times New Roman" w:eastAsia="SimSun" w:hAnsi="Times New Roman"/>
          <w:b/>
          <w:sz w:val="24"/>
          <w:szCs w:val="24"/>
          <w:lang w:val="x-none" w:eastAsia="x-none"/>
        </w:rPr>
        <w:t>Gelişim ve Sorun Alanlarımız</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677"/>
      </w:tblGrid>
      <w:tr w:rsidR="009651A9" w:rsidRPr="009651A9" w:rsidTr="009651A9">
        <w:trPr>
          <w:trHeight w:val="300"/>
        </w:trPr>
        <w:tc>
          <w:tcPr>
            <w:tcW w:w="9497" w:type="dxa"/>
            <w:gridSpan w:val="2"/>
            <w:vAlign w:val="center"/>
            <w:hideMark/>
          </w:tcPr>
          <w:p w:rsidR="009651A9" w:rsidRPr="009651A9" w:rsidRDefault="009651A9" w:rsidP="009651A9">
            <w:pPr>
              <w:spacing w:after="0" w:line="240" w:lineRule="auto"/>
              <w:rPr>
                <w:rFonts w:ascii="Times New Roman" w:eastAsia="Times New Roman" w:hAnsi="Times New Roman"/>
                <w:b/>
                <w:bCs/>
                <w:sz w:val="24"/>
                <w:szCs w:val="24"/>
                <w:lang w:eastAsia="tr-TR"/>
              </w:rPr>
            </w:pPr>
            <w:r w:rsidRPr="009651A9">
              <w:rPr>
                <w:rFonts w:ascii="Times New Roman" w:eastAsia="Times New Roman" w:hAnsi="Times New Roman"/>
                <w:b/>
                <w:sz w:val="24"/>
                <w:szCs w:val="24"/>
                <w:lang w:eastAsia="tr-TR"/>
              </w:rPr>
              <w:t xml:space="preserve"> </w:t>
            </w:r>
            <w:bookmarkEnd w:id="36"/>
            <w:r w:rsidRPr="009651A9">
              <w:rPr>
                <w:rFonts w:ascii="Times New Roman" w:eastAsia="Times New Roman" w:hAnsi="Times New Roman"/>
                <w:b/>
                <w:bCs/>
                <w:sz w:val="24"/>
                <w:szCs w:val="24"/>
                <w:lang w:eastAsia="tr-TR"/>
              </w:rPr>
              <w:t>1.TEMA: EĞİTİM VE ÖĞRETİME ERİŞİM</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w:t>
            </w:r>
          </w:p>
        </w:tc>
        <w:tc>
          <w:tcPr>
            <w:tcW w:w="8677" w:type="dxa"/>
            <w:vAlign w:val="center"/>
            <w:hideMark/>
          </w:tcPr>
          <w:p w:rsidR="009651A9" w:rsidRPr="009651A9" w:rsidRDefault="009651A9" w:rsidP="009651A9">
            <w:pPr>
              <w:spacing w:after="0" w:line="240" w:lineRule="auto"/>
              <w:rPr>
                <w:rFonts w:ascii="Times New Roman" w:eastAsia="Times New Roman" w:hAnsi="Times New Roman"/>
                <w:sz w:val="24"/>
                <w:szCs w:val="24"/>
                <w:lang w:eastAsia="tr-TR"/>
              </w:rPr>
            </w:pPr>
            <w:proofErr w:type="gramStart"/>
            <w:r w:rsidRPr="009651A9">
              <w:rPr>
                <w:rFonts w:ascii="Times New Roman" w:eastAsia="Times New Roman" w:hAnsi="Times New Roman"/>
                <w:sz w:val="24"/>
                <w:szCs w:val="24"/>
                <w:lang w:eastAsia="tr-TR"/>
              </w:rPr>
              <w:t>Devamsızlık  oranının</w:t>
            </w:r>
            <w:proofErr w:type="gramEnd"/>
            <w:r w:rsidRPr="009651A9">
              <w:rPr>
                <w:rFonts w:ascii="Times New Roman" w:eastAsia="Times New Roman" w:hAnsi="Times New Roman"/>
                <w:sz w:val="24"/>
                <w:szCs w:val="24"/>
                <w:lang w:eastAsia="tr-TR"/>
              </w:rPr>
              <w:t xml:space="preserve"> en düşük seviyeye getirilmesi </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2</w:t>
            </w:r>
          </w:p>
        </w:tc>
        <w:tc>
          <w:tcPr>
            <w:tcW w:w="8677" w:type="dxa"/>
            <w:vAlign w:val="center"/>
            <w:hideMark/>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Okula devam etmeyen çocuklara ulaşılarak devamlarının sağlanması</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3</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Maddi yetersizliklerden dolayı okula gelemeyen çocukların okula devamının sağlanm</w:t>
            </w:r>
            <w:r w:rsidRPr="009651A9">
              <w:rPr>
                <w:rFonts w:ascii="Times New Roman" w:eastAsia="Times New Roman" w:hAnsi="Times New Roman"/>
                <w:sz w:val="24"/>
                <w:szCs w:val="24"/>
                <w:lang w:eastAsia="tr-TR"/>
              </w:rPr>
              <w:t>a</w:t>
            </w:r>
            <w:r w:rsidRPr="009651A9">
              <w:rPr>
                <w:rFonts w:ascii="Times New Roman" w:eastAsia="Times New Roman" w:hAnsi="Times New Roman"/>
                <w:sz w:val="24"/>
                <w:szCs w:val="24"/>
                <w:lang w:eastAsia="tr-TR"/>
              </w:rPr>
              <w:t>sı</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4</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Ev ziyaretleri yapılarak oluşabilecek sorunların önüne geçilmesi</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5</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Okulu tanıtıcı broşürler hazırlanarak okulun çevrede tanıtımının yapılması</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6</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Okul içinde gerekli </w:t>
            </w:r>
            <w:proofErr w:type="gramStart"/>
            <w:r w:rsidRPr="009651A9">
              <w:rPr>
                <w:rFonts w:ascii="Times New Roman" w:eastAsia="Times New Roman" w:hAnsi="Times New Roman"/>
                <w:sz w:val="24"/>
                <w:szCs w:val="24"/>
                <w:lang w:eastAsia="tr-TR"/>
              </w:rPr>
              <w:t>hijyen</w:t>
            </w:r>
            <w:proofErr w:type="gramEnd"/>
            <w:r w:rsidRPr="009651A9">
              <w:rPr>
                <w:rFonts w:ascii="Times New Roman" w:eastAsia="Times New Roman" w:hAnsi="Times New Roman"/>
                <w:sz w:val="24"/>
                <w:szCs w:val="24"/>
                <w:lang w:eastAsia="tr-TR"/>
              </w:rPr>
              <w:t>, temizlik, ısınma gibi önlemlerin alınarak çocukların sağlık problemlerinin asgariye indirilmesi ve sağlık sebeplerinden dolayı devamsızlık oranının düşürülmesi</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7</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Özel Eğitime ihtiyacı olan öğrencilere sağlanan servis hizmetlerinin denetlenmesi</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8</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Velilere bilgilendirici ve eğitici seminerler ve eğitimler verilmesi</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9</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Genel eğitim sınıflarında özel eğitime ihtiyacı olduğu düşünülen öğrencilerin değerle</w:t>
            </w:r>
            <w:r w:rsidRPr="009651A9">
              <w:rPr>
                <w:rFonts w:ascii="Times New Roman" w:eastAsia="Times New Roman" w:hAnsi="Times New Roman"/>
                <w:sz w:val="24"/>
                <w:szCs w:val="24"/>
                <w:lang w:eastAsia="tr-TR"/>
              </w:rPr>
              <w:t>n</w:t>
            </w:r>
            <w:r w:rsidRPr="009651A9">
              <w:rPr>
                <w:rFonts w:ascii="Times New Roman" w:eastAsia="Times New Roman" w:hAnsi="Times New Roman"/>
                <w:sz w:val="24"/>
                <w:szCs w:val="24"/>
                <w:lang w:eastAsia="tr-TR"/>
              </w:rPr>
              <w:t xml:space="preserve">dirilerek RAM’a yönlendirilmesi </w:t>
            </w:r>
          </w:p>
        </w:tc>
      </w:tr>
      <w:tr w:rsidR="009651A9" w:rsidRPr="009651A9" w:rsidTr="009651A9">
        <w:trPr>
          <w:trHeight w:val="330"/>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10</w:t>
            </w:r>
          </w:p>
        </w:tc>
        <w:tc>
          <w:tcPr>
            <w:tcW w:w="8677"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Okula yeni başlayan öğrencilerin okula uyum sağlamasını kolaylaştırmak amacıyla </w:t>
            </w:r>
            <w:proofErr w:type="gramStart"/>
            <w:r w:rsidRPr="009651A9">
              <w:rPr>
                <w:rFonts w:ascii="Times New Roman" w:eastAsia="Times New Roman" w:hAnsi="Times New Roman"/>
                <w:sz w:val="24"/>
                <w:szCs w:val="24"/>
                <w:lang w:eastAsia="tr-TR"/>
              </w:rPr>
              <w:t>oryantasyon</w:t>
            </w:r>
            <w:proofErr w:type="gramEnd"/>
            <w:r w:rsidRPr="009651A9">
              <w:rPr>
                <w:rFonts w:ascii="Times New Roman" w:eastAsia="Times New Roman" w:hAnsi="Times New Roman"/>
                <w:sz w:val="24"/>
                <w:szCs w:val="24"/>
                <w:lang w:eastAsia="tr-TR"/>
              </w:rPr>
              <w:t xml:space="preserve"> eğitimi verilmesi</w:t>
            </w:r>
          </w:p>
        </w:tc>
      </w:tr>
    </w:tbl>
    <w:p w:rsidR="009651A9" w:rsidRPr="009651A9" w:rsidRDefault="009651A9" w:rsidP="009651A9">
      <w:pPr>
        <w:spacing w:after="160" w:line="300" w:lineRule="auto"/>
        <w:rPr>
          <w:rFonts w:ascii="Times New Roman" w:eastAsia="Times New Roman" w:hAnsi="Times New Roman"/>
          <w:sz w:val="24"/>
          <w:szCs w:val="24"/>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9"/>
      </w:tblGrid>
      <w:tr w:rsidR="009651A9" w:rsidRPr="009651A9" w:rsidTr="009651A9">
        <w:trPr>
          <w:trHeight w:val="113"/>
        </w:trPr>
        <w:tc>
          <w:tcPr>
            <w:tcW w:w="9639" w:type="dxa"/>
            <w:gridSpan w:val="2"/>
            <w:vAlign w:val="center"/>
            <w:hideMark/>
          </w:tcPr>
          <w:p w:rsidR="009651A9" w:rsidRPr="009651A9" w:rsidRDefault="009651A9" w:rsidP="009651A9">
            <w:pPr>
              <w:spacing w:after="0" w:line="240" w:lineRule="auto"/>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2.TEMA: EĞİTİM VE ÖĞRETİMDE KALİTE</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w:t>
            </w:r>
          </w:p>
        </w:tc>
        <w:tc>
          <w:tcPr>
            <w:tcW w:w="8819" w:type="dxa"/>
            <w:vAlign w:val="center"/>
            <w:hideMark/>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Öğrencilerin hazır </w:t>
            </w:r>
            <w:proofErr w:type="spellStart"/>
            <w:r w:rsidRPr="009651A9">
              <w:rPr>
                <w:rFonts w:ascii="Times New Roman" w:eastAsia="Times New Roman" w:hAnsi="Times New Roman"/>
                <w:sz w:val="24"/>
                <w:szCs w:val="24"/>
                <w:lang w:eastAsia="tr-TR"/>
              </w:rPr>
              <w:t>bulunuşluklarının</w:t>
            </w:r>
            <w:proofErr w:type="spellEnd"/>
            <w:r w:rsidRPr="009651A9">
              <w:rPr>
                <w:rFonts w:ascii="Times New Roman" w:eastAsia="Times New Roman" w:hAnsi="Times New Roman"/>
                <w:sz w:val="24"/>
                <w:szCs w:val="24"/>
                <w:lang w:eastAsia="tr-TR"/>
              </w:rPr>
              <w:t xml:space="preserve"> en üst seviyeye ulaşmasını sağlayarak ilkokula hazır hale getirilmesi</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2</w:t>
            </w:r>
          </w:p>
        </w:tc>
        <w:tc>
          <w:tcPr>
            <w:tcW w:w="8819" w:type="dxa"/>
            <w:vAlign w:val="center"/>
            <w:hideMark/>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Bahçe koşulların elverişli hale getirilerek öğrencilerin bahçeyi verimli kullanmalarına </w:t>
            </w:r>
            <w:proofErr w:type="gramStart"/>
            <w:r w:rsidRPr="009651A9">
              <w:rPr>
                <w:rFonts w:ascii="Times New Roman" w:eastAsia="Times New Roman" w:hAnsi="Times New Roman"/>
                <w:sz w:val="24"/>
                <w:szCs w:val="24"/>
                <w:lang w:eastAsia="tr-TR"/>
              </w:rPr>
              <w:t>imkan</w:t>
            </w:r>
            <w:proofErr w:type="gramEnd"/>
            <w:r w:rsidRPr="009651A9">
              <w:rPr>
                <w:rFonts w:ascii="Times New Roman" w:eastAsia="Times New Roman" w:hAnsi="Times New Roman"/>
                <w:sz w:val="24"/>
                <w:szCs w:val="24"/>
                <w:lang w:eastAsia="tr-TR"/>
              </w:rPr>
              <w:t xml:space="preserve"> sağlanması</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3</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Okul gezileri ile Bursa’nın tarihi ve kültürel değerlerinin öğrencilere tanıtılması</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4</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Okulda düzenlenen tiyatro sinema </w:t>
            </w:r>
            <w:proofErr w:type="spellStart"/>
            <w:r w:rsidRPr="009651A9">
              <w:rPr>
                <w:rFonts w:ascii="Times New Roman" w:eastAsia="Times New Roman" w:hAnsi="Times New Roman"/>
                <w:sz w:val="24"/>
                <w:szCs w:val="24"/>
                <w:lang w:eastAsia="tr-TR"/>
              </w:rPr>
              <w:t>vb</w:t>
            </w:r>
            <w:proofErr w:type="spellEnd"/>
            <w:r w:rsidRPr="009651A9">
              <w:rPr>
                <w:rFonts w:ascii="Times New Roman" w:eastAsia="Times New Roman" w:hAnsi="Times New Roman"/>
                <w:sz w:val="24"/>
                <w:szCs w:val="24"/>
                <w:lang w:eastAsia="tr-TR"/>
              </w:rPr>
              <w:t xml:space="preserve"> etkinliklerle çocukların sosyal yönlerinin gelişt</w:t>
            </w:r>
            <w:r w:rsidRPr="009651A9">
              <w:rPr>
                <w:rFonts w:ascii="Times New Roman" w:eastAsia="Times New Roman" w:hAnsi="Times New Roman"/>
                <w:sz w:val="24"/>
                <w:szCs w:val="24"/>
                <w:lang w:eastAsia="tr-TR"/>
              </w:rPr>
              <w:t>i</w:t>
            </w:r>
            <w:r w:rsidRPr="009651A9">
              <w:rPr>
                <w:rFonts w:ascii="Times New Roman" w:eastAsia="Times New Roman" w:hAnsi="Times New Roman"/>
                <w:sz w:val="24"/>
                <w:szCs w:val="24"/>
                <w:lang w:eastAsia="tr-TR"/>
              </w:rPr>
              <w:t>rilmesi</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5</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Sürekli kendini yenileyen eğitim personeli ile öğrencilerin ihtiyaçlarına </w:t>
            </w:r>
            <w:proofErr w:type="gramStart"/>
            <w:r w:rsidRPr="009651A9">
              <w:rPr>
                <w:rFonts w:ascii="Times New Roman" w:eastAsia="Times New Roman" w:hAnsi="Times New Roman"/>
                <w:sz w:val="24"/>
                <w:szCs w:val="24"/>
                <w:lang w:eastAsia="tr-TR"/>
              </w:rPr>
              <w:t>yönelik  öğretim</w:t>
            </w:r>
            <w:proofErr w:type="gramEnd"/>
            <w:r w:rsidRPr="009651A9">
              <w:rPr>
                <w:rFonts w:ascii="Times New Roman" w:eastAsia="Times New Roman" w:hAnsi="Times New Roman"/>
                <w:sz w:val="24"/>
                <w:szCs w:val="24"/>
                <w:lang w:eastAsia="tr-TR"/>
              </w:rPr>
              <w:t xml:space="preserve"> yöntemlerinin kullanılması</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6</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Özel eğitim sınıflarında öğrencilerin ihtiyaçlarına yönelik bireysel ve grup eğitim planl</w:t>
            </w:r>
            <w:r w:rsidRPr="009651A9">
              <w:rPr>
                <w:rFonts w:ascii="Times New Roman" w:eastAsia="Times New Roman" w:hAnsi="Times New Roman"/>
                <w:sz w:val="24"/>
                <w:szCs w:val="24"/>
                <w:lang w:eastAsia="tr-TR"/>
              </w:rPr>
              <w:t>a</w:t>
            </w:r>
            <w:r w:rsidRPr="009651A9">
              <w:rPr>
                <w:rFonts w:ascii="Times New Roman" w:eastAsia="Times New Roman" w:hAnsi="Times New Roman"/>
                <w:sz w:val="24"/>
                <w:szCs w:val="24"/>
                <w:lang w:eastAsia="tr-TR"/>
              </w:rPr>
              <w:t>rının yapılması</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7</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Özel eğitim sınıfı öğrencilerinin genel eğitim sınıflarına </w:t>
            </w:r>
            <w:proofErr w:type="gramStart"/>
            <w:r w:rsidRPr="009651A9">
              <w:rPr>
                <w:rFonts w:ascii="Times New Roman" w:eastAsia="Times New Roman" w:hAnsi="Times New Roman"/>
                <w:sz w:val="24"/>
                <w:szCs w:val="24"/>
                <w:lang w:eastAsia="tr-TR"/>
              </w:rPr>
              <w:t>dahil</w:t>
            </w:r>
            <w:proofErr w:type="gramEnd"/>
            <w:r w:rsidRPr="009651A9">
              <w:rPr>
                <w:rFonts w:ascii="Times New Roman" w:eastAsia="Times New Roman" w:hAnsi="Times New Roman"/>
                <w:sz w:val="24"/>
                <w:szCs w:val="24"/>
                <w:lang w:eastAsia="tr-TR"/>
              </w:rPr>
              <w:t xml:space="preserve"> edilerek öğrencilerin so</w:t>
            </w:r>
            <w:r w:rsidRPr="009651A9">
              <w:rPr>
                <w:rFonts w:ascii="Times New Roman" w:eastAsia="Times New Roman" w:hAnsi="Times New Roman"/>
                <w:sz w:val="24"/>
                <w:szCs w:val="24"/>
                <w:lang w:eastAsia="tr-TR"/>
              </w:rPr>
              <w:t>s</w:t>
            </w:r>
            <w:r w:rsidRPr="009651A9">
              <w:rPr>
                <w:rFonts w:ascii="Times New Roman" w:eastAsia="Times New Roman" w:hAnsi="Times New Roman"/>
                <w:sz w:val="24"/>
                <w:szCs w:val="24"/>
                <w:lang w:eastAsia="tr-TR"/>
              </w:rPr>
              <w:t>yal farkındalık düzeylerinin arttırılması</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8</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Sınıfta kullanılamayacak durumda olan donanım malzemelerinin yenilenmesi</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9</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Ders araç gereçlerinin her sene düzenli olarak yenilenmesi</w:t>
            </w:r>
          </w:p>
        </w:tc>
      </w:tr>
      <w:tr w:rsidR="009651A9" w:rsidRPr="009651A9" w:rsidTr="009651A9">
        <w:trPr>
          <w:trHeight w:val="57"/>
        </w:trPr>
        <w:tc>
          <w:tcPr>
            <w:tcW w:w="820"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10</w:t>
            </w:r>
          </w:p>
        </w:tc>
        <w:tc>
          <w:tcPr>
            <w:tcW w:w="8819"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Öğrenci sayısı ile orantılı olarak personel istihdam edilmesi</w:t>
            </w:r>
          </w:p>
        </w:tc>
      </w:tr>
    </w:tbl>
    <w:p w:rsidR="009651A9" w:rsidRDefault="009651A9" w:rsidP="009651A9">
      <w:pPr>
        <w:spacing w:after="160" w:line="300" w:lineRule="auto"/>
        <w:rPr>
          <w:rFonts w:ascii="Times New Roman" w:eastAsia="Times New Roman" w:hAnsi="Times New Roman"/>
          <w:sz w:val="24"/>
          <w:szCs w:val="24"/>
          <w:lang w:eastAsia="tr-TR"/>
        </w:rPr>
      </w:pPr>
    </w:p>
    <w:p w:rsidR="009651A9" w:rsidRDefault="009651A9" w:rsidP="009651A9">
      <w:pPr>
        <w:spacing w:after="160" w:line="300" w:lineRule="auto"/>
        <w:rPr>
          <w:rFonts w:ascii="Times New Roman" w:eastAsia="Times New Roman" w:hAnsi="Times New Roman"/>
          <w:sz w:val="24"/>
          <w:szCs w:val="24"/>
          <w:lang w:eastAsia="tr-TR"/>
        </w:rPr>
      </w:pPr>
    </w:p>
    <w:p w:rsidR="009651A9" w:rsidRDefault="009651A9" w:rsidP="009651A9">
      <w:pPr>
        <w:spacing w:after="160" w:line="300" w:lineRule="auto"/>
        <w:rPr>
          <w:rFonts w:ascii="Times New Roman" w:eastAsia="Times New Roman" w:hAnsi="Times New Roman"/>
          <w:sz w:val="24"/>
          <w:szCs w:val="24"/>
          <w:lang w:eastAsia="tr-TR"/>
        </w:rPr>
      </w:pPr>
    </w:p>
    <w:p w:rsidR="009651A9" w:rsidRPr="009651A9" w:rsidRDefault="009651A9" w:rsidP="009651A9">
      <w:pPr>
        <w:spacing w:after="160" w:line="300" w:lineRule="auto"/>
        <w:rPr>
          <w:rFonts w:ascii="Times New Roman" w:eastAsia="Times New Roman" w:hAnsi="Times New Roman"/>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10"/>
      </w:tblGrid>
      <w:tr w:rsidR="009651A9" w:rsidRPr="009651A9" w:rsidTr="009651A9">
        <w:trPr>
          <w:trHeight w:val="330"/>
        </w:trPr>
        <w:tc>
          <w:tcPr>
            <w:tcW w:w="9747" w:type="dxa"/>
            <w:gridSpan w:val="2"/>
            <w:vAlign w:val="center"/>
            <w:hideMark/>
          </w:tcPr>
          <w:p w:rsidR="009651A9" w:rsidRPr="009651A9" w:rsidRDefault="009651A9" w:rsidP="009651A9">
            <w:pPr>
              <w:spacing w:after="0" w:line="240" w:lineRule="auto"/>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lastRenderedPageBreak/>
              <w:t>3.TEMA: KURUMSAL KAPASİTE</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Gereksinim duyulan durumlarda paydaş kurumlarla gerekli iletişim sağlanarak problemlerin etkili çözüme ulaşması</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2</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Paydaş kurumlarla işbirliği içerisinde olunması</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3</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Kurum içi ilişkilerin saygı duygudaşlık ve işbirliği içerinde yürütülmesi</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4</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Kurum içi yönetimin adil ve eşit şartlarda yürütülmesi</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5</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Bina kapasitesinin çevrenin ihtiyacına cevap verecek yeterlilikte olması</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6</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Okulun ulaşım problemi olan bir yerleşkede olması sebebiyle stajyer öğrenciler tarafından tercih edilmemesi</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7</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proofErr w:type="gramStart"/>
            <w:r w:rsidRPr="009651A9">
              <w:rPr>
                <w:rFonts w:ascii="Times New Roman" w:eastAsia="Times New Roman" w:hAnsi="Times New Roman"/>
                <w:sz w:val="24"/>
                <w:szCs w:val="24"/>
                <w:lang w:eastAsia="tr-TR"/>
              </w:rPr>
              <w:t>İmkanlar</w:t>
            </w:r>
            <w:proofErr w:type="gramEnd"/>
            <w:r w:rsidRPr="009651A9">
              <w:rPr>
                <w:rFonts w:ascii="Times New Roman" w:eastAsia="Times New Roman" w:hAnsi="Times New Roman"/>
                <w:sz w:val="24"/>
                <w:szCs w:val="24"/>
                <w:lang w:eastAsia="tr-TR"/>
              </w:rPr>
              <w:t xml:space="preserve"> doğrultusunda donanım yenileme çalışmaları yapılması</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8</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 xml:space="preserve">Okulun </w:t>
            </w:r>
            <w:proofErr w:type="gramStart"/>
            <w:r w:rsidRPr="009651A9">
              <w:rPr>
                <w:rFonts w:ascii="Times New Roman" w:eastAsia="Times New Roman" w:hAnsi="Times New Roman"/>
                <w:sz w:val="24"/>
                <w:szCs w:val="24"/>
                <w:lang w:eastAsia="tr-TR"/>
              </w:rPr>
              <w:t>hijyen</w:t>
            </w:r>
            <w:proofErr w:type="gramEnd"/>
            <w:r w:rsidRPr="009651A9">
              <w:rPr>
                <w:rFonts w:ascii="Times New Roman" w:eastAsia="Times New Roman" w:hAnsi="Times New Roman"/>
                <w:sz w:val="24"/>
                <w:szCs w:val="24"/>
                <w:lang w:eastAsia="tr-TR"/>
              </w:rPr>
              <w:t xml:space="preserve"> ve temizliği uygun görülüp Beyaz Bayrak Başarı Belgesine layık görülmü</w:t>
            </w:r>
            <w:r w:rsidRPr="009651A9">
              <w:rPr>
                <w:rFonts w:ascii="Times New Roman" w:eastAsia="Times New Roman" w:hAnsi="Times New Roman"/>
                <w:sz w:val="24"/>
                <w:szCs w:val="24"/>
                <w:lang w:eastAsia="tr-TR"/>
              </w:rPr>
              <w:t>ş</w:t>
            </w:r>
            <w:r w:rsidRPr="009651A9">
              <w:rPr>
                <w:rFonts w:ascii="Times New Roman" w:eastAsia="Times New Roman" w:hAnsi="Times New Roman"/>
                <w:sz w:val="24"/>
                <w:szCs w:val="24"/>
                <w:lang w:eastAsia="tr-TR"/>
              </w:rPr>
              <w:t>tür</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9</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Okul personelinin iş güvenliği seminerlerine yönlendirilmesi</w:t>
            </w:r>
          </w:p>
        </w:tc>
      </w:tr>
      <w:tr w:rsidR="009651A9" w:rsidRPr="009651A9" w:rsidTr="009651A9">
        <w:trPr>
          <w:trHeight w:val="330"/>
        </w:trPr>
        <w:tc>
          <w:tcPr>
            <w:tcW w:w="637" w:type="dxa"/>
            <w:vAlign w:val="center"/>
            <w:hideMark/>
          </w:tcPr>
          <w:p w:rsidR="009651A9" w:rsidRPr="009651A9" w:rsidRDefault="009651A9" w:rsidP="009651A9">
            <w:pPr>
              <w:spacing w:after="0" w:line="240" w:lineRule="auto"/>
              <w:jc w:val="center"/>
              <w:rPr>
                <w:rFonts w:ascii="Times New Roman" w:eastAsia="Times New Roman" w:hAnsi="Times New Roman"/>
                <w:b/>
                <w:bCs/>
                <w:sz w:val="24"/>
                <w:szCs w:val="24"/>
                <w:lang w:eastAsia="tr-TR"/>
              </w:rPr>
            </w:pPr>
            <w:r w:rsidRPr="009651A9">
              <w:rPr>
                <w:rFonts w:ascii="Times New Roman" w:eastAsia="Times New Roman" w:hAnsi="Times New Roman"/>
                <w:b/>
                <w:bCs/>
                <w:sz w:val="24"/>
                <w:szCs w:val="24"/>
                <w:lang w:eastAsia="tr-TR"/>
              </w:rPr>
              <w:t>10</w:t>
            </w:r>
          </w:p>
        </w:tc>
        <w:tc>
          <w:tcPr>
            <w:tcW w:w="9110" w:type="dxa"/>
            <w:vAlign w:val="center"/>
          </w:tcPr>
          <w:p w:rsidR="009651A9" w:rsidRPr="009651A9" w:rsidRDefault="009651A9" w:rsidP="009651A9">
            <w:pPr>
              <w:spacing w:after="0" w:line="240" w:lineRule="auto"/>
              <w:rPr>
                <w:rFonts w:ascii="Times New Roman" w:eastAsia="Times New Roman" w:hAnsi="Times New Roman"/>
                <w:sz w:val="24"/>
                <w:szCs w:val="24"/>
                <w:lang w:eastAsia="tr-TR"/>
              </w:rPr>
            </w:pPr>
            <w:r w:rsidRPr="009651A9">
              <w:rPr>
                <w:rFonts w:ascii="Times New Roman" w:eastAsia="Times New Roman" w:hAnsi="Times New Roman"/>
                <w:sz w:val="24"/>
                <w:szCs w:val="24"/>
                <w:lang w:eastAsia="tr-TR"/>
              </w:rPr>
              <w:t>İhtiyaç duyan öğrencilere servis imkânının sunulması</w:t>
            </w:r>
          </w:p>
        </w:tc>
      </w:tr>
    </w:tbl>
    <w:p w:rsidR="009651A9" w:rsidRPr="009651A9" w:rsidRDefault="009651A9" w:rsidP="009651A9">
      <w:pPr>
        <w:spacing w:after="160" w:line="300" w:lineRule="auto"/>
        <w:rPr>
          <w:rFonts w:ascii="Times New Roman" w:eastAsia="Times New Roman" w:hAnsi="Times New Roman"/>
          <w:sz w:val="24"/>
          <w:szCs w:val="24"/>
          <w:lang w:eastAsia="tr-TR"/>
        </w:rPr>
      </w:pPr>
    </w:p>
    <w:p w:rsidR="009651A9" w:rsidRPr="009651A9" w:rsidRDefault="009651A9" w:rsidP="009651A9">
      <w:pPr>
        <w:spacing w:after="160" w:line="300" w:lineRule="auto"/>
        <w:rPr>
          <w:rFonts w:ascii="Times New Roman" w:eastAsia="Times New Roman" w:hAnsi="Times New Roman"/>
          <w:sz w:val="24"/>
          <w:szCs w:val="24"/>
          <w:lang w:eastAsia="tr-TR"/>
        </w:rPr>
      </w:pPr>
    </w:p>
    <w:p w:rsidR="009651A9" w:rsidRPr="009651A9" w:rsidRDefault="009651A9" w:rsidP="009651A9">
      <w:pPr>
        <w:spacing w:after="160" w:line="300" w:lineRule="auto"/>
        <w:rPr>
          <w:rFonts w:ascii="Times New Roman" w:eastAsia="Times New Roman" w:hAnsi="Times New Roman"/>
          <w:sz w:val="24"/>
          <w:szCs w:val="24"/>
          <w:lang w:eastAsia="tr-TR"/>
        </w:rPr>
      </w:pPr>
    </w:p>
    <w:p w:rsidR="00524FF6" w:rsidRPr="00524FF6" w:rsidRDefault="00524FF6" w:rsidP="00524FF6">
      <w:pPr>
        <w:spacing w:after="0" w:line="300" w:lineRule="auto"/>
        <w:ind w:firstLine="708"/>
        <w:jc w:val="both"/>
        <w:rPr>
          <w:rFonts w:ascii="Times New Roman" w:eastAsia="Times New Roman" w:hAnsi="Times New Roman"/>
          <w:sz w:val="24"/>
          <w:szCs w:val="24"/>
          <w:lang w:eastAsia="tr-TR"/>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41037C" w:rsidP="005E0481">
      <w:pPr>
        <w:pStyle w:val="Balk1"/>
        <w:jc w:val="center"/>
        <w:rPr>
          <w:color w:val="31849B" w:themeColor="accent5" w:themeShade="BF"/>
        </w:rPr>
      </w:pPr>
      <w:r w:rsidRPr="00186177">
        <w:rPr>
          <w:b w:val="0"/>
          <w:noProof/>
          <w:color w:val="FF0000"/>
          <w:sz w:val="32"/>
          <w:lang w:eastAsia="tr-TR"/>
        </w:rPr>
        <w:drawing>
          <wp:inline distT="0" distB="0" distL="0" distR="0" wp14:anchorId="4D55279C" wp14:editId="56DD57B9">
            <wp:extent cx="5762625" cy="4857750"/>
            <wp:effectExtent l="133350" t="0" r="104775" b="0"/>
            <wp:docPr id="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Pr="0041037C" w:rsidRDefault="00532547" w:rsidP="005E0481">
      <w:pPr>
        <w:pStyle w:val="Balk1"/>
        <w:jc w:val="center"/>
        <w:rPr>
          <w:color w:val="31849B" w:themeColor="accent5" w:themeShade="BF"/>
        </w:rPr>
      </w:pPr>
    </w:p>
    <w:p w:rsidR="0041037C" w:rsidRPr="0041037C" w:rsidRDefault="0041037C" w:rsidP="0041037C">
      <w:pPr>
        <w:spacing w:after="160" w:line="300" w:lineRule="auto"/>
        <w:rPr>
          <w:rFonts w:ascii="Times New Roman" w:eastAsia="Times New Roman" w:hAnsi="Times New Roman"/>
          <w:b/>
          <w:sz w:val="24"/>
          <w:szCs w:val="24"/>
          <w:lang w:eastAsia="tr-TR"/>
        </w:rPr>
      </w:pPr>
      <w:r w:rsidRPr="0041037C">
        <w:rPr>
          <w:rFonts w:ascii="Times New Roman" w:eastAsia="Times New Roman" w:hAnsi="Times New Roman"/>
          <w:b/>
          <w:sz w:val="24"/>
          <w:szCs w:val="24"/>
          <w:lang w:eastAsia="tr-TR"/>
        </w:rPr>
        <w:t>BÖLÜM III: MİSYON, VİZYON VE TEMEL DEĞERLER</w:t>
      </w:r>
    </w:p>
    <w:p w:rsidR="0041037C" w:rsidRPr="0041037C" w:rsidRDefault="0041037C" w:rsidP="0041037C">
      <w:pPr>
        <w:spacing w:after="160" w:line="240" w:lineRule="auto"/>
        <w:ind w:firstLine="709"/>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 xml:space="preserve">Okul Müdürlüğümüzün Misyon, </w:t>
      </w:r>
      <w:proofErr w:type="gramStart"/>
      <w:r w:rsidRPr="0041037C">
        <w:rPr>
          <w:rFonts w:ascii="Times New Roman" w:eastAsia="Times New Roman" w:hAnsi="Times New Roman"/>
          <w:sz w:val="24"/>
          <w:szCs w:val="24"/>
          <w:lang w:eastAsia="tr-TR"/>
        </w:rPr>
        <w:t>vizyon</w:t>
      </w:r>
      <w:proofErr w:type="gramEnd"/>
      <w:r w:rsidRPr="0041037C">
        <w:rPr>
          <w:rFonts w:ascii="Times New Roman" w:eastAsia="Times New Roman" w:hAnsi="Times New Roman"/>
          <w:sz w:val="24"/>
          <w:szCs w:val="24"/>
          <w:lang w:eastAsia="tr-TR"/>
        </w:rPr>
        <w:t>, temel ilke ve değerlerinin oluşturulması ka</w:t>
      </w:r>
      <w:r w:rsidRPr="0041037C">
        <w:rPr>
          <w:rFonts w:ascii="Times New Roman" w:eastAsia="Times New Roman" w:hAnsi="Times New Roman"/>
          <w:sz w:val="24"/>
          <w:szCs w:val="24"/>
          <w:lang w:eastAsia="tr-TR"/>
        </w:rPr>
        <w:t>p</w:t>
      </w:r>
      <w:r w:rsidRPr="0041037C">
        <w:rPr>
          <w:rFonts w:ascii="Times New Roman" w:eastAsia="Times New Roman" w:hAnsi="Times New Roman"/>
          <w:sz w:val="24"/>
          <w:szCs w:val="24"/>
          <w:lang w:eastAsia="tr-TR"/>
        </w:rPr>
        <w:t>samında öğretmenlerimiz, öğrencilerimiz, velilerimiz, çalışanlarımız ve diğer paydaşlarımı</w:t>
      </w:r>
      <w:r w:rsidRPr="0041037C">
        <w:rPr>
          <w:rFonts w:ascii="Times New Roman" w:eastAsia="Times New Roman" w:hAnsi="Times New Roman"/>
          <w:sz w:val="24"/>
          <w:szCs w:val="24"/>
          <w:lang w:eastAsia="tr-TR"/>
        </w:rPr>
        <w:t>z</w:t>
      </w:r>
      <w:r w:rsidRPr="0041037C">
        <w:rPr>
          <w:rFonts w:ascii="Times New Roman" w:eastAsia="Times New Roman" w:hAnsi="Times New Roman"/>
          <w:sz w:val="24"/>
          <w:szCs w:val="24"/>
          <w:lang w:eastAsia="tr-TR"/>
        </w:rPr>
        <w:t>dan alınan görüşler, sonucunda stratejik plan hazırlama ekibi tarafından oluşturulan Misyon, Vizyon, Temel Değerler; Okulumuz üst kurulana sunulmuş ve üst kurul tarafından onayla</w:t>
      </w:r>
      <w:r w:rsidRPr="0041037C">
        <w:rPr>
          <w:rFonts w:ascii="Times New Roman" w:eastAsia="Times New Roman" w:hAnsi="Times New Roman"/>
          <w:sz w:val="24"/>
          <w:szCs w:val="24"/>
          <w:lang w:eastAsia="tr-TR"/>
        </w:rPr>
        <w:t>n</w:t>
      </w:r>
      <w:r w:rsidRPr="0041037C">
        <w:rPr>
          <w:rFonts w:ascii="Times New Roman" w:eastAsia="Times New Roman" w:hAnsi="Times New Roman"/>
          <w:sz w:val="24"/>
          <w:szCs w:val="24"/>
          <w:lang w:eastAsia="tr-TR"/>
        </w:rPr>
        <w:t>mıştır.</w:t>
      </w:r>
    </w:p>
    <w:p w:rsidR="0041037C" w:rsidRPr="0041037C" w:rsidRDefault="0041037C" w:rsidP="0041037C">
      <w:pPr>
        <w:keepNext/>
        <w:keepLines/>
        <w:spacing w:before="240" w:after="240" w:line="360" w:lineRule="auto"/>
        <w:outlineLvl w:val="1"/>
        <w:rPr>
          <w:rFonts w:ascii="Times New Roman" w:eastAsia="SimSun" w:hAnsi="Times New Roman"/>
          <w:b/>
          <w:sz w:val="24"/>
          <w:szCs w:val="24"/>
          <w:lang w:val="x-none" w:eastAsia="x-none"/>
        </w:rPr>
      </w:pPr>
      <w:bookmarkStart w:id="37" w:name="_Toc531097540"/>
      <w:r w:rsidRPr="0041037C">
        <w:rPr>
          <w:rFonts w:ascii="Times New Roman" w:eastAsia="SimSun" w:hAnsi="Times New Roman"/>
          <w:b/>
          <w:sz w:val="24"/>
          <w:szCs w:val="24"/>
          <w:lang w:eastAsia="x-none"/>
        </w:rPr>
        <w:t xml:space="preserve">         </w:t>
      </w:r>
      <w:r w:rsidRPr="0041037C">
        <w:rPr>
          <w:rFonts w:ascii="Times New Roman" w:eastAsia="SimSun" w:hAnsi="Times New Roman"/>
          <w:b/>
          <w:sz w:val="24"/>
          <w:szCs w:val="24"/>
          <w:lang w:val="x-none" w:eastAsia="x-none"/>
        </w:rPr>
        <w:t xml:space="preserve">MİSYONUMUZ </w:t>
      </w:r>
      <w:bookmarkEnd w:id="37"/>
    </w:p>
    <w:p w:rsidR="0041037C" w:rsidRPr="0041037C" w:rsidRDefault="0041037C" w:rsidP="0041037C">
      <w:pPr>
        <w:spacing w:after="12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41037C">
        <w:rPr>
          <w:rFonts w:ascii="Times New Roman" w:eastAsia="Times New Roman" w:hAnsi="Times New Roman"/>
          <w:sz w:val="24"/>
          <w:szCs w:val="24"/>
          <w:lang w:eastAsia="tr-TR"/>
        </w:rPr>
        <w:t xml:space="preserve"> Çevremizde Okul Öncesi dönemde bulunan çocuklar için yaptığımız eğitim faaliyetleri ile beden, zihin, duygu gelişimini, iyi alışkanlıklar kazanmasını ve Türkçeyi doğru ve güzel k</w:t>
      </w:r>
      <w:r w:rsidRPr="0041037C">
        <w:rPr>
          <w:rFonts w:ascii="Times New Roman" w:eastAsia="Times New Roman" w:hAnsi="Times New Roman"/>
          <w:sz w:val="24"/>
          <w:szCs w:val="24"/>
          <w:lang w:eastAsia="tr-TR"/>
        </w:rPr>
        <w:t>o</w:t>
      </w:r>
      <w:r w:rsidRPr="0041037C">
        <w:rPr>
          <w:rFonts w:ascii="Times New Roman" w:eastAsia="Times New Roman" w:hAnsi="Times New Roman"/>
          <w:sz w:val="24"/>
          <w:szCs w:val="24"/>
          <w:lang w:eastAsia="tr-TR"/>
        </w:rPr>
        <w:t xml:space="preserve">nuşabilmelerini sağlayarak topluma </w:t>
      </w:r>
      <w:proofErr w:type="spellStart"/>
      <w:r w:rsidRPr="0041037C">
        <w:rPr>
          <w:rFonts w:ascii="Times New Roman" w:eastAsia="Times New Roman" w:hAnsi="Times New Roman"/>
          <w:sz w:val="24"/>
          <w:szCs w:val="24"/>
          <w:lang w:eastAsia="tr-TR"/>
        </w:rPr>
        <w:t>kazandrmak</w:t>
      </w:r>
      <w:proofErr w:type="spellEnd"/>
      <w:r w:rsidRPr="0041037C">
        <w:rPr>
          <w:rFonts w:ascii="Times New Roman" w:eastAsia="Times New Roman" w:hAnsi="Times New Roman"/>
          <w:sz w:val="24"/>
          <w:szCs w:val="24"/>
          <w:lang w:eastAsia="tr-TR"/>
        </w:rPr>
        <w:t>.</w:t>
      </w:r>
    </w:p>
    <w:p w:rsidR="0041037C" w:rsidRPr="0041037C" w:rsidRDefault="0041037C" w:rsidP="0041037C">
      <w:pPr>
        <w:spacing w:after="160" w:line="300" w:lineRule="auto"/>
        <w:jc w:val="both"/>
        <w:rPr>
          <w:rFonts w:ascii="Times New Roman" w:eastAsia="Times New Roman" w:hAnsi="Times New Roman"/>
          <w:sz w:val="24"/>
          <w:szCs w:val="24"/>
          <w:lang w:eastAsia="tr-TR"/>
        </w:rPr>
      </w:pPr>
    </w:p>
    <w:p w:rsidR="0041037C" w:rsidRPr="0041037C" w:rsidRDefault="0041037C" w:rsidP="0041037C">
      <w:pPr>
        <w:keepNext/>
        <w:keepLines/>
        <w:spacing w:before="240" w:after="240" w:line="360" w:lineRule="auto"/>
        <w:outlineLvl w:val="1"/>
        <w:rPr>
          <w:rFonts w:ascii="Times New Roman" w:eastAsia="SimSun" w:hAnsi="Times New Roman"/>
          <w:b/>
          <w:sz w:val="24"/>
          <w:szCs w:val="24"/>
          <w:lang w:eastAsia="x-none"/>
        </w:rPr>
      </w:pPr>
      <w:bookmarkStart w:id="38" w:name="_Toc531097541"/>
      <w:r w:rsidRPr="0041037C">
        <w:rPr>
          <w:rFonts w:ascii="Times New Roman" w:eastAsia="SimSun" w:hAnsi="Times New Roman"/>
          <w:b/>
          <w:sz w:val="24"/>
          <w:szCs w:val="24"/>
          <w:lang w:eastAsia="x-none"/>
        </w:rPr>
        <w:t xml:space="preserve">       </w:t>
      </w:r>
      <w:r w:rsidRPr="0041037C">
        <w:rPr>
          <w:rFonts w:ascii="Times New Roman" w:eastAsia="SimSun" w:hAnsi="Times New Roman"/>
          <w:b/>
          <w:sz w:val="24"/>
          <w:szCs w:val="24"/>
          <w:lang w:val="x-none" w:eastAsia="x-none"/>
        </w:rPr>
        <w:t xml:space="preserve">VİZYONUMUZ </w:t>
      </w:r>
      <w:bookmarkEnd w:id="38"/>
    </w:p>
    <w:p w:rsidR="0041037C" w:rsidRPr="0041037C" w:rsidRDefault="0041037C" w:rsidP="0041037C">
      <w:pPr>
        <w:spacing w:after="160" w:line="300" w:lineRule="auto"/>
        <w:contextualSpacing/>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 Öncesi Eğitimde; tercih edilen bir kurum olmak.</w:t>
      </w:r>
    </w:p>
    <w:p w:rsidR="0041037C" w:rsidRPr="0041037C" w:rsidRDefault="0041037C" w:rsidP="0041037C">
      <w:pPr>
        <w:spacing w:after="160" w:line="300" w:lineRule="auto"/>
        <w:jc w:val="both"/>
        <w:rPr>
          <w:rFonts w:ascii="Times New Roman" w:eastAsia="Times New Roman" w:hAnsi="Times New Roman"/>
          <w:sz w:val="24"/>
          <w:szCs w:val="24"/>
          <w:lang w:eastAsia="tr-TR"/>
        </w:rPr>
      </w:pPr>
    </w:p>
    <w:p w:rsidR="0041037C" w:rsidRPr="0041037C" w:rsidRDefault="0041037C" w:rsidP="0041037C">
      <w:pPr>
        <w:keepNext/>
        <w:keepLines/>
        <w:spacing w:before="240" w:after="240" w:line="360" w:lineRule="auto"/>
        <w:outlineLvl w:val="1"/>
        <w:rPr>
          <w:rFonts w:ascii="Times New Roman" w:eastAsia="SimSun" w:hAnsi="Times New Roman"/>
          <w:b/>
          <w:sz w:val="24"/>
          <w:szCs w:val="24"/>
          <w:lang w:eastAsia="x-none"/>
        </w:rPr>
      </w:pPr>
      <w:bookmarkStart w:id="39" w:name="_Toc531097542"/>
      <w:r>
        <w:rPr>
          <w:rFonts w:ascii="Times New Roman" w:eastAsia="SimSun" w:hAnsi="Times New Roman"/>
          <w:sz w:val="24"/>
          <w:szCs w:val="24"/>
          <w:lang w:eastAsia="x-none"/>
        </w:rPr>
        <w:t xml:space="preserve">      </w:t>
      </w:r>
      <w:r w:rsidRPr="0041037C">
        <w:rPr>
          <w:rFonts w:ascii="Times New Roman" w:eastAsia="SimSun" w:hAnsi="Times New Roman"/>
          <w:b/>
          <w:sz w:val="24"/>
          <w:szCs w:val="24"/>
          <w:lang w:val="x-none" w:eastAsia="x-none"/>
        </w:rPr>
        <w:t xml:space="preserve">TEMEL DEĞERLERİMİZ </w:t>
      </w:r>
      <w:bookmarkEnd w:id="39"/>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 çalışanları olarak;</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1) </w:t>
      </w:r>
      <w:r w:rsidRPr="0041037C">
        <w:rPr>
          <w:rFonts w:ascii="Times New Roman" w:eastAsia="Times New Roman" w:hAnsi="Times New Roman"/>
          <w:sz w:val="24"/>
          <w:szCs w:val="24"/>
          <w:lang w:eastAsia="tr-TR"/>
        </w:rPr>
        <w:t>Tarihi ve kültürel mirasımıza bağlıyız,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2) </w:t>
      </w:r>
      <w:r w:rsidRPr="0041037C">
        <w:rPr>
          <w:rFonts w:ascii="Times New Roman" w:eastAsia="Times New Roman" w:hAnsi="Times New Roman"/>
          <w:sz w:val="24"/>
          <w:szCs w:val="24"/>
          <w:lang w:eastAsia="tr-TR"/>
        </w:rPr>
        <w:t>Ülkemizin geleceğinden sorumluyuz.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3) </w:t>
      </w:r>
      <w:r w:rsidRPr="0041037C">
        <w:rPr>
          <w:rFonts w:ascii="Times New Roman" w:eastAsia="Times New Roman" w:hAnsi="Times New Roman"/>
          <w:sz w:val="24"/>
          <w:szCs w:val="24"/>
          <w:lang w:eastAsia="tr-TR"/>
        </w:rPr>
        <w:t>Eğitime yapılan yardımı kutsal sayar ve her türlü desteği veririz.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4) </w:t>
      </w:r>
      <w:r w:rsidRPr="0041037C">
        <w:rPr>
          <w:rFonts w:ascii="Times New Roman" w:eastAsia="Times New Roman" w:hAnsi="Times New Roman"/>
          <w:sz w:val="24"/>
          <w:szCs w:val="24"/>
          <w:lang w:eastAsia="tr-TR"/>
        </w:rPr>
        <w:t>Toplam Kalite Yönetimi felsefesini benimseriz.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5) </w:t>
      </w:r>
      <w:r w:rsidRPr="0041037C">
        <w:rPr>
          <w:rFonts w:ascii="Times New Roman" w:eastAsia="Times New Roman" w:hAnsi="Times New Roman"/>
          <w:sz w:val="24"/>
          <w:szCs w:val="24"/>
          <w:lang w:eastAsia="tr-TR"/>
        </w:rPr>
        <w:t>Kurumda çalışan herkesin katılımı ile sürecin devamlı olarak iyileştirileceğine ve geliştir</w:t>
      </w:r>
      <w:r w:rsidRPr="0041037C">
        <w:rPr>
          <w:rFonts w:ascii="Times New Roman" w:eastAsia="Times New Roman" w:hAnsi="Times New Roman"/>
          <w:sz w:val="24"/>
          <w:szCs w:val="24"/>
          <w:lang w:eastAsia="tr-TR"/>
        </w:rPr>
        <w:t>i</w:t>
      </w:r>
      <w:r w:rsidRPr="0041037C">
        <w:rPr>
          <w:rFonts w:ascii="Times New Roman" w:eastAsia="Times New Roman" w:hAnsi="Times New Roman"/>
          <w:sz w:val="24"/>
          <w:szCs w:val="24"/>
          <w:lang w:eastAsia="tr-TR"/>
        </w:rPr>
        <w:t>leceğine inanırız.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 xml:space="preserve">6) </w:t>
      </w:r>
      <w:r w:rsidRPr="0041037C">
        <w:rPr>
          <w:rFonts w:ascii="Times New Roman" w:eastAsia="Times New Roman" w:hAnsi="Times New Roman"/>
          <w:sz w:val="24"/>
          <w:szCs w:val="24"/>
          <w:lang w:eastAsia="tr-TR"/>
        </w:rPr>
        <w:t>Sağlıklı bir çalışma ortamı içerisinde çalışanları tanıyarak fikirlerine değer verir ve işimizi önemseriz.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7)</w:t>
      </w:r>
      <w:r w:rsidRPr="0041037C">
        <w:rPr>
          <w:rFonts w:ascii="Times New Roman" w:eastAsia="Times New Roman" w:hAnsi="Times New Roman"/>
          <w:sz w:val="24"/>
          <w:szCs w:val="24"/>
          <w:lang w:eastAsia="tr-TR"/>
        </w:rPr>
        <w:t xml:space="preserve"> Mevcut ve potansiyel hizmet bekleyenlerin ihtiyaçlarına odaklanırız.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8)</w:t>
      </w:r>
      <w:r w:rsidRPr="0041037C">
        <w:rPr>
          <w:rFonts w:ascii="Times New Roman" w:eastAsia="Times New Roman" w:hAnsi="Times New Roman"/>
          <w:sz w:val="24"/>
          <w:szCs w:val="24"/>
          <w:lang w:eastAsia="tr-TR"/>
        </w:rPr>
        <w:t xml:space="preserve"> Kendimizi geliştirmeye önem verir, yenilikçi fikirlerden yararlanırız.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9)</w:t>
      </w:r>
      <w:r w:rsidRPr="0041037C">
        <w:rPr>
          <w:rFonts w:ascii="Times New Roman" w:eastAsia="Times New Roman" w:hAnsi="Times New Roman"/>
          <w:sz w:val="24"/>
          <w:szCs w:val="24"/>
          <w:lang w:eastAsia="tr-TR"/>
        </w:rPr>
        <w:t xml:space="preserve"> Öğrencilerin, öğrenmeyi öğrenmesi ilk hedefimizdir.</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10)</w:t>
      </w:r>
      <w:r w:rsidRPr="0041037C">
        <w:rPr>
          <w:rFonts w:ascii="Times New Roman" w:eastAsia="Times New Roman" w:hAnsi="Times New Roman"/>
          <w:sz w:val="24"/>
          <w:szCs w:val="24"/>
          <w:lang w:eastAsia="tr-TR"/>
        </w:rPr>
        <w:t xml:space="preserve"> Okulumuzla ve öğrencilerimizle gurur duyarız.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11)</w:t>
      </w:r>
      <w:r w:rsidRPr="0041037C">
        <w:rPr>
          <w:rFonts w:ascii="Times New Roman" w:eastAsia="Times New Roman" w:hAnsi="Times New Roman"/>
          <w:sz w:val="24"/>
          <w:szCs w:val="24"/>
          <w:lang w:eastAsia="tr-TR"/>
        </w:rPr>
        <w:t xml:space="preserve"> Öğrencilerimizi, yaratıcı yönlerinin gelişmesi için teşvik ederiz.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12)</w:t>
      </w:r>
      <w:r w:rsidRPr="0041037C">
        <w:rPr>
          <w:rFonts w:ascii="Times New Roman" w:eastAsia="Times New Roman" w:hAnsi="Times New Roman"/>
          <w:sz w:val="24"/>
          <w:szCs w:val="24"/>
          <w:lang w:eastAsia="tr-TR"/>
        </w:rPr>
        <w:t xml:space="preserve"> Öğrenme problemi olan öğrencilerimiz için özel destek programları hazırlarız.</w:t>
      </w:r>
    </w:p>
    <w:p w:rsidR="0041037C" w:rsidRPr="0041037C" w:rsidRDefault="0041037C" w:rsidP="0041037C">
      <w:pPr>
        <w:spacing w:after="120" w:line="240" w:lineRule="auto"/>
        <w:jc w:val="both"/>
        <w:rPr>
          <w:rFonts w:ascii="Times New Roman" w:eastAsia="Times New Roman" w:hAnsi="Times New Roman"/>
          <w:sz w:val="24"/>
          <w:szCs w:val="24"/>
          <w:lang w:eastAsia="tr-TR"/>
        </w:rPr>
      </w:pPr>
      <w:r w:rsidRPr="0041037C">
        <w:rPr>
          <w:rFonts w:ascii="Times New Roman" w:eastAsia="AGaramondPro-Regular" w:hAnsi="Times New Roman"/>
          <w:sz w:val="24"/>
          <w:szCs w:val="24"/>
          <w:lang w:eastAsia="tr-TR"/>
        </w:rPr>
        <w:t>13)</w:t>
      </w:r>
      <w:r w:rsidRPr="0041037C">
        <w:rPr>
          <w:rFonts w:ascii="Times New Roman" w:eastAsia="Times New Roman" w:hAnsi="Times New Roman"/>
          <w:sz w:val="24"/>
          <w:szCs w:val="24"/>
          <w:lang w:eastAsia="tr-TR"/>
        </w:rPr>
        <w:t xml:space="preserve"> Biz, birbirimize ve kendimize güveniriz.</w:t>
      </w:r>
    </w:p>
    <w:p w:rsidR="0041037C" w:rsidRPr="0041037C" w:rsidRDefault="0041037C" w:rsidP="0041037C">
      <w:pPr>
        <w:autoSpaceDE w:val="0"/>
        <w:autoSpaceDN w:val="0"/>
        <w:adjustRightInd w:val="0"/>
        <w:spacing w:before="120" w:after="0" w:line="432" w:lineRule="auto"/>
        <w:contextualSpacing/>
        <w:jc w:val="both"/>
        <w:rPr>
          <w:rFonts w:ascii="Times New Roman" w:eastAsia="AGaramondPro-Regular" w:hAnsi="Times New Roman"/>
          <w:b/>
          <w:sz w:val="24"/>
          <w:szCs w:val="24"/>
          <w:lang w:eastAsia="tr-TR"/>
        </w:rPr>
      </w:pPr>
    </w:p>
    <w:p w:rsidR="00532547" w:rsidRDefault="0041037C" w:rsidP="0041037C">
      <w:pPr>
        <w:pStyle w:val="Balk1"/>
        <w:jc w:val="center"/>
        <w:rPr>
          <w:color w:val="31849B" w:themeColor="accent5" w:themeShade="BF"/>
        </w:rPr>
      </w:pPr>
      <w:r w:rsidRPr="0041037C">
        <w:rPr>
          <w:rFonts w:eastAsia="AGaramondPro-Regular"/>
          <w:b w:val="0"/>
          <w:color w:val="auto"/>
          <w:sz w:val="24"/>
          <w:szCs w:val="24"/>
          <w:lang w:eastAsia="tr-TR"/>
        </w:rPr>
        <w:br w:type="page"/>
      </w:r>
      <w:r w:rsidRPr="00186177">
        <w:rPr>
          <w:b w:val="0"/>
          <w:noProof/>
          <w:color w:val="FF0000"/>
          <w:sz w:val="32"/>
          <w:lang w:eastAsia="tr-TR"/>
        </w:rPr>
        <w:lastRenderedPageBreak/>
        <w:drawing>
          <wp:inline distT="0" distB="0" distL="0" distR="0" wp14:anchorId="047B3C10" wp14:editId="06BBDBDA">
            <wp:extent cx="5760085" cy="4855609"/>
            <wp:effectExtent l="133350" t="0" r="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7F4B89">
      <w:pPr>
        <w:pStyle w:val="Balk1"/>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41037C" w:rsidRPr="0041037C" w:rsidRDefault="0041037C" w:rsidP="0041037C">
      <w:pPr>
        <w:keepNext/>
        <w:keepLines/>
        <w:spacing w:before="360" w:after="360" w:line="360" w:lineRule="auto"/>
        <w:jc w:val="center"/>
        <w:outlineLvl w:val="0"/>
        <w:rPr>
          <w:rFonts w:ascii="Times New Roman" w:eastAsia="SimSun" w:hAnsi="Times New Roman"/>
          <w:b/>
          <w:sz w:val="24"/>
          <w:szCs w:val="24"/>
          <w:lang w:eastAsia="x-none"/>
        </w:rPr>
      </w:pPr>
      <w:bookmarkStart w:id="40" w:name="_Toc411525145"/>
      <w:bookmarkStart w:id="41" w:name="_Toc416085153"/>
      <w:bookmarkStart w:id="42" w:name="_Toc529519459"/>
      <w:bookmarkStart w:id="43" w:name="_Toc531097543"/>
      <w:r w:rsidRPr="0041037C">
        <w:rPr>
          <w:rFonts w:ascii="Times New Roman" w:eastAsia="SimSun" w:hAnsi="Times New Roman"/>
          <w:b/>
          <w:sz w:val="24"/>
          <w:szCs w:val="24"/>
          <w:lang w:val="x-none" w:eastAsia="x-none"/>
        </w:rPr>
        <w:t xml:space="preserve">BÖLÜM IV: AMAÇ, HEDEF VE </w:t>
      </w:r>
      <w:bookmarkEnd w:id="40"/>
      <w:bookmarkEnd w:id="41"/>
      <w:bookmarkEnd w:id="42"/>
      <w:r w:rsidRPr="0041037C">
        <w:rPr>
          <w:rFonts w:ascii="Times New Roman" w:eastAsia="SimSun" w:hAnsi="Times New Roman"/>
          <w:b/>
          <w:sz w:val="24"/>
          <w:szCs w:val="24"/>
          <w:lang w:val="x-none" w:eastAsia="x-none"/>
        </w:rPr>
        <w:t>EYLEMLER</w:t>
      </w:r>
      <w:bookmarkEnd w:id="43"/>
    </w:p>
    <w:p w:rsidR="0041037C" w:rsidRPr="0041037C" w:rsidRDefault="0041037C" w:rsidP="0041037C">
      <w:pPr>
        <w:spacing w:after="160" w:line="300" w:lineRule="auto"/>
        <w:rPr>
          <w:rFonts w:ascii="Times New Roman" w:eastAsia="Times New Roman" w:hAnsi="Times New Roman"/>
          <w:sz w:val="24"/>
          <w:szCs w:val="24"/>
          <w:highlight w:val="yellow"/>
          <w:lang w:eastAsia="tr-TR"/>
        </w:rPr>
      </w:pPr>
    </w:p>
    <w:p w:rsidR="0041037C" w:rsidRPr="0041037C" w:rsidRDefault="0041037C" w:rsidP="0041037C">
      <w:pPr>
        <w:keepNext/>
        <w:keepLines/>
        <w:spacing w:before="240" w:after="240" w:line="360" w:lineRule="auto"/>
        <w:outlineLvl w:val="1"/>
        <w:rPr>
          <w:rFonts w:ascii="Times New Roman" w:eastAsia="SimSun" w:hAnsi="Times New Roman"/>
          <w:b/>
          <w:sz w:val="24"/>
          <w:szCs w:val="24"/>
          <w:lang w:val="x-none" w:eastAsia="x-none"/>
        </w:rPr>
      </w:pPr>
      <w:bookmarkStart w:id="44" w:name="_Toc531097544"/>
      <w:r w:rsidRPr="0041037C">
        <w:rPr>
          <w:rFonts w:ascii="Times New Roman" w:eastAsia="SimSun" w:hAnsi="Times New Roman"/>
          <w:b/>
          <w:sz w:val="24"/>
          <w:szCs w:val="24"/>
          <w:lang w:val="x-none" w:eastAsia="x-none"/>
        </w:rPr>
        <w:t>TEMA I: EĞİTİM VE ÖĞRETİME ERİŞİM</w:t>
      </w:r>
      <w:bookmarkEnd w:id="44"/>
    </w:p>
    <w:p w:rsidR="0041037C" w:rsidRPr="0041037C" w:rsidRDefault="0041037C" w:rsidP="0041037C">
      <w:pPr>
        <w:spacing w:after="160" w:line="300" w:lineRule="auto"/>
        <w:ind w:firstLine="708"/>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 xml:space="preserve">Eğitim ve öğretime erişim okullaşma ve okul terki, devam ve devamsızlık, okula uyum ve </w:t>
      </w:r>
      <w:proofErr w:type="gramStart"/>
      <w:r w:rsidRPr="0041037C">
        <w:rPr>
          <w:rFonts w:ascii="Times New Roman" w:eastAsia="Times New Roman" w:hAnsi="Times New Roman"/>
          <w:sz w:val="24"/>
          <w:szCs w:val="24"/>
          <w:lang w:eastAsia="tr-TR"/>
        </w:rPr>
        <w:t>oryantasyon</w:t>
      </w:r>
      <w:proofErr w:type="gramEnd"/>
      <w:r w:rsidRPr="0041037C">
        <w:rPr>
          <w:rFonts w:ascii="Times New Roman" w:eastAsia="Times New Roman" w:hAnsi="Times New Roman"/>
          <w:sz w:val="24"/>
          <w:szCs w:val="24"/>
          <w:lang w:eastAsia="tr-TR"/>
        </w:rPr>
        <w:t>, özel eğitime ihtiyaç duyan bireylerin eğitime erişimi, yabancı öğrencilerin eğitime erişimi ve hayat boyu öğrenme kapsamında yürütülen faaliyetlerin ele alındığı tem</w:t>
      </w:r>
      <w:r w:rsidRPr="0041037C">
        <w:rPr>
          <w:rFonts w:ascii="Times New Roman" w:eastAsia="Times New Roman" w:hAnsi="Times New Roman"/>
          <w:sz w:val="24"/>
          <w:szCs w:val="24"/>
          <w:lang w:eastAsia="tr-TR"/>
        </w:rPr>
        <w:t>a</w:t>
      </w:r>
      <w:r w:rsidRPr="0041037C">
        <w:rPr>
          <w:rFonts w:ascii="Times New Roman" w:eastAsia="Times New Roman" w:hAnsi="Times New Roman"/>
          <w:sz w:val="24"/>
          <w:szCs w:val="24"/>
          <w:lang w:eastAsia="tr-TR"/>
        </w:rPr>
        <w:t>dır.</w:t>
      </w:r>
    </w:p>
    <w:p w:rsidR="0041037C" w:rsidRPr="0041037C" w:rsidRDefault="0041037C" w:rsidP="0041037C">
      <w:pPr>
        <w:spacing w:after="160" w:line="300" w:lineRule="auto"/>
        <w:rPr>
          <w:rFonts w:ascii="Times New Roman" w:eastAsia="Times New Roman" w:hAnsi="Times New Roman"/>
          <w:sz w:val="24"/>
          <w:szCs w:val="24"/>
          <w:lang w:eastAsia="tr-TR"/>
        </w:rPr>
      </w:pPr>
      <w:bookmarkStart w:id="45" w:name="_Toc529519460"/>
      <w:r w:rsidRPr="0041037C">
        <w:rPr>
          <w:rFonts w:ascii="Times New Roman" w:eastAsia="Times New Roman" w:hAnsi="Times New Roman"/>
          <w:b/>
          <w:sz w:val="24"/>
          <w:szCs w:val="24"/>
          <w:lang w:eastAsia="tr-TR"/>
        </w:rPr>
        <w:t>Stratejik Amaç 1:</w:t>
      </w:r>
      <w:r w:rsidRPr="0041037C">
        <w:rPr>
          <w:rFonts w:ascii="Times New Roman" w:eastAsia="Times New Roman" w:hAnsi="Times New Roman"/>
          <w:sz w:val="24"/>
          <w:szCs w:val="24"/>
          <w:lang w:eastAsia="tr-TR"/>
        </w:rPr>
        <w:t xml:space="preserve"> </w:t>
      </w:r>
      <w:r w:rsidRPr="0041037C">
        <w:rPr>
          <w:rFonts w:ascii="Times New Roman" w:eastAsia="Times New Roman" w:hAnsi="Times New Roman"/>
          <w:sz w:val="24"/>
          <w:szCs w:val="24"/>
          <w:lang w:eastAsia="tr-TR"/>
        </w:rPr>
        <w:br/>
        <w:t>Okul kayıt bölgemizde Okul Öncesi eğitim çağındaki çocukların okula erişimini ve Okul Ö</w:t>
      </w:r>
      <w:r w:rsidRPr="0041037C">
        <w:rPr>
          <w:rFonts w:ascii="Times New Roman" w:eastAsia="Times New Roman" w:hAnsi="Times New Roman"/>
          <w:sz w:val="24"/>
          <w:szCs w:val="24"/>
          <w:lang w:eastAsia="tr-TR"/>
        </w:rPr>
        <w:t>n</w:t>
      </w:r>
      <w:r w:rsidRPr="0041037C">
        <w:rPr>
          <w:rFonts w:ascii="Times New Roman" w:eastAsia="Times New Roman" w:hAnsi="Times New Roman"/>
          <w:sz w:val="24"/>
          <w:szCs w:val="24"/>
          <w:lang w:eastAsia="tr-TR"/>
        </w:rPr>
        <w:t xml:space="preserve">cesi eğitim almalarını sağlayacak imkânları hazırlamak. </w:t>
      </w:r>
    </w:p>
    <w:p w:rsidR="0041037C" w:rsidRPr="0041037C" w:rsidRDefault="0041037C" w:rsidP="0041037C">
      <w:pPr>
        <w:keepNext/>
        <w:keepLines/>
        <w:spacing w:before="240" w:after="240" w:line="240" w:lineRule="auto"/>
        <w:outlineLvl w:val="2"/>
        <w:rPr>
          <w:rFonts w:ascii="Times New Roman" w:eastAsia="SimSun" w:hAnsi="Times New Roman"/>
          <w:sz w:val="24"/>
          <w:szCs w:val="24"/>
          <w:lang w:eastAsia="x-none"/>
        </w:rPr>
      </w:pPr>
    </w:p>
    <w:p w:rsidR="0041037C" w:rsidRPr="0041037C" w:rsidRDefault="0041037C" w:rsidP="0041037C">
      <w:pPr>
        <w:keepNext/>
        <w:keepLines/>
        <w:spacing w:before="240" w:after="240" w:line="240" w:lineRule="auto"/>
        <w:outlineLvl w:val="2"/>
        <w:rPr>
          <w:rFonts w:ascii="Times New Roman" w:eastAsia="SimSun" w:hAnsi="Times New Roman"/>
          <w:sz w:val="24"/>
          <w:szCs w:val="24"/>
          <w:lang w:eastAsia="x-none"/>
        </w:rPr>
      </w:pPr>
      <w:bookmarkStart w:id="46" w:name="_Toc529519462"/>
      <w:bookmarkStart w:id="47" w:name="_Toc416085156"/>
      <w:bookmarkEnd w:id="45"/>
      <w:r w:rsidRPr="007F4B89">
        <w:rPr>
          <w:rFonts w:ascii="Times New Roman" w:eastAsia="SimSun" w:hAnsi="Times New Roman"/>
          <w:b/>
          <w:i/>
          <w:iCs/>
          <w:sz w:val="24"/>
          <w:szCs w:val="24"/>
          <w:lang w:val="x-none" w:eastAsia="x-none"/>
        </w:rPr>
        <w:t>Stratejik Hedef 1.1.</w:t>
      </w:r>
      <w:r w:rsidRPr="0041037C">
        <w:rPr>
          <w:rFonts w:ascii="Times New Roman" w:eastAsia="SimSun" w:hAnsi="Times New Roman"/>
          <w:sz w:val="24"/>
          <w:szCs w:val="24"/>
          <w:lang w:val="x-none" w:eastAsia="x-none"/>
        </w:rPr>
        <w:t xml:space="preserve">  Kayıt bölgemizde yer alan çocukların okullaşma oranları artırılacak ve öğrencilerin uyum ve devamsızlık sorunları da giderilecektir.</w:t>
      </w:r>
      <w:bookmarkEnd w:id="46"/>
      <w:r w:rsidRPr="0041037C">
        <w:rPr>
          <w:rFonts w:ascii="Times New Roman" w:eastAsia="SimSun" w:hAnsi="Times New Roman"/>
          <w:sz w:val="24"/>
          <w:szCs w:val="24"/>
          <w:lang w:val="x-none" w:eastAsia="x-none"/>
        </w:rPr>
        <w:t xml:space="preserve"> </w:t>
      </w:r>
    </w:p>
    <w:p w:rsidR="0041037C" w:rsidRPr="0041037C" w:rsidRDefault="0041037C" w:rsidP="0041037C">
      <w:pPr>
        <w:spacing w:after="160" w:line="300" w:lineRule="auto"/>
        <w:rPr>
          <w:rFonts w:ascii="Times New Roman" w:eastAsia="Times New Roman" w:hAnsi="Times New Roman"/>
          <w:b/>
          <w:i/>
          <w:sz w:val="24"/>
          <w:szCs w:val="24"/>
          <w:lang w:eastAsia="tr-TR"/>
        </w:rPr>
      </w:pPr>
      <w:bookmarkStart w:id="48" w:name="_Toc529519463"/>
      <w:bookmarkEnd w:id="47"/>
    </w:p>
    <w:p w:rsidR="0041037C" w:rsidRPr="0041037C" w:rsidRDefault="0041037C" w:rsidP="0041037C">
      <w:pPr>
        <w:spacing w:after="160" w:line="300" w:lineRule="auto"/>
        <w:rPr>
          <w:rFonts w:ascii="Times New Roman" w:eastAsia="Times New Roman" w:hAnsi="Times New Roman"/>
          <w:b/>
          <w:sz w:val="24"/>
          <w:szCs w:val="24"/>
          <w:lang w:eastAsia="tr-TR"/>
        </w:rPr>
      </w:pPr>
    </w:p>
    <w:p w:rsidR="0041037C" w:rsidRPr="0041037C" w:rsidRDefault="0041037C" w:rsidP="0041037C">
      <w:pPr>
        <w:spacing w:after="160" w:line="300" w:lineRule="auto"/>
        <w:rPr>
          <w:rFonts w:ascii="Times New Roman" w:eastAsia="Times New Roman" w:hAnsi="Times New Roman"/>
          <w:b/>
          <w:sz w:val="24"/>
          <w:szCs w:val="24"/>
          <w:lang w:eastAsia="tr-TR"/>
        </w:rPr>
      </w:pPr>
    </w:p>
    <w:p w:rsidR="0041037C" w:rsidRPr="0041037C" w:rsidRDefault="0041037C" w:rsidP="0041037C">
      <w:pPr>
        <w:spacing w:after="160" w:line="300" w:lineRule="auto"/>
        <w:rPr>
          <w:rFonts w:ascii="Times New Roman" w:eastAsia="Times New Roman" w:hAnsi="Times New Roman"/>
          <w:b/>
          <w:sz w:val="24"/>
          <w:szCs w:val="24"/>
          <w:lang w:eastAsia="tr-TR"/>
        </w:rPr>
      </w:pPr>
      <w:r w:rsidRPr="0041037C">
        <w:rPr>
          <w:rFonts w:ascii="Times New Roman" w:eastAsia="Times New Roman" w:hAnsi="Times New Roman"/>
          <w:b/>
          <w:sz w:val="24"/>
          <w:szCs w:val="24"/>
          <w:lang w:eastAsia="tr-TR"/>
        </w:rPr>
        <w:t>Performans Göstergeleri</w:t>
      </w:r>
      <w:bookmarkEnd w:id="48"/>
      <w:r w:rsidRPr="0041037C">
        <w:rPr>
          <w:rFonts w:ascii="Times New Roman" w:eastAsia="Times New Roman" w:hAnsi="Times New Roman"/>
          <w:b/>
          <w:sz w:val="24"/>
          <w:szCs w:val="24"/>
          <w:lang w:eastAsia="tr-TR"/>
        </w:rP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082"/>
        <w:gridCol w:w="826"/>
        <w:gridCol w:w="851"/>
        <w:gridCol w:w="850"/>
        <w:gridCol w:w="709"/>
        <w:gridCol w:w="709"/>
      </w:tblGrid>
      <w:tr w:rsidR="007F4B89" w:rsidRPr="0041037C" w:rsidTr="007F4B89">
        <w:trPr>
          <w:trHeight w:val="421"/>
        </w:trPr>
        <w:tc>
          <w:tcPr>
            <w:tcW w:w="1242" w:type="dxa"/>
            <w:vMerge w:val="restart"/>
            <w:shd w:val="clear" w:color="auto" w:fill="auto"/>
            <w:noWrap/>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No</w:t>
            </w:r>
          </w:p>
        </w:tc>
        <w:tc>
          <w:tcPr>
            <w:tcW w:w="3544" w:type="dxa"/>
            <w:vMerge w:val="restart"/>
            <w:shd w:val="clear" w:color="auto" w:fill="auto"/>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PERFORMANS</w:t>
            </w:r>
          </w:p>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GÖSTERGESİ</w:t>
            </w:r>
          </w:p>
        </w:tc>
        <w:tc>
          <w:tcPr>
            <w:tcW w:w="1082" w:type="dxa"/>
            <w:shd w:val="clear" w:color="auto" w:fill="auto"/>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Mevcut</w:t>
            </w:r>
          </w:p>
        </w:tc>
        <w:tc>
          <w:tcPr>
            <w:tcW w:w="3945" w:type="dxa"/>
            <w:gridSpan w:val="5"/>
            <w:shd w:val="clear" w:color="auto" w:fill="auto"/>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HEDEF</w:t>
            </w:r>
          </w:p>
        </w:tc>
      </w:tr>
      <w:tr w:rsidR="007F4B89" w:rsidRPr="0041037C" w:rsidTr="007F4B89">
        <w:trPr>
          <w:trHeight w:val="309"/>
        </w:trPr>
        <w:tc>
          <w:tcPr>
            <w:tcW w:w="1242" w:type="dxa"/>
            <w:vMerge/>
            <w:shd w:val="clear" w:color="auto" w:fill="auto"/>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p>
        </w:tc>
        <w:tc>
          <w:tcPr>
            <w:tcW w:w="3544" w:type="dxa"/>
            <w:vMerge/>
            <w:shd w:val="clear" w:color="auto" w:fill="auto"/>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p>
        </w:tc>
        <w:tc>
          <w:tcPr>
            <w:tcW w:w="1082" w:type="dxa"/>
            <w:shd w:val="clear" w:color="auto" w:fill="auto"/>
            <w:noWrap/>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2018</w:t>
            </w:r>
          </w:p>
        </w:tc>
        <w:tc>
          <w:tcPr>
            <w:tcW w:w="826" w:type="dxa"/>
            <w:shd w:val="clear" w:color="auto" w:fill="auto"/>
            <w:noWrap/>
            <w:vAlign w:val="center"/>
            <w:hideMark/>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2019</w:t>
            </w:r>
          </w:p>
        </w:tc>
        <w:tc>
          <w:tcPr>
            <w:tcW w:w="851" w:type="dxa"/>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2020</w:t>
            </w:r>
          </w:p>
        </w:tc>
        <w:tc>
          <w:tcPr>
            <w:tcW w:w="850" w:type="dxa"/>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2021</w:t>
            </w:r>
          </w:p>
        </w:tc>
        <w:tc>
          <w:tcPr>
            <w:tcW w:w="709" w:type="dxa"/>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2022</w:t>
            </w:r>
          </w:p>
        </w:tc>
        <w:tc>
          <w:tcPr>
            <w:tcW w:w="709" w:type="dxa"/>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2023</w:t>
            </w:r>
          </w:p>
        </w:tc>
      </w:tr>
      <w:tr w:rsidR="007F4B89" w:rsidRPr="0041037C" w:rsidTr="007F4B89">
        <w:trPr>
          <w:trHeight w:val="549"/>
        </w:trPr>
        <w:tc>
          <w:tcPr>
            <w:tcW w:w="1242" w:type="dxa"/>
            <w:shd w:val="clear" w:color="auto" w:fill="auto"/>
            <w:vAlign w:val="center"/>
          </w:tcPr>
          <w:p w:rsidR="0041037C" w:rsidRPr="0041037C" w:rsidRDefault="0041037C" w:rsidP="0041037C">
            <w:pPr>
              <w:spacing w:after="0" w:line="240" w:lineRule="auto"/>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PG.</w:t>
            </w:r>
            <w:proofErr w:type="gramStart"/>
            <w:r w:rsidRPr="0041037C">
              <w:rPr>
                <w:rFonts w:ascii="Times New Roman" w:eastAsia="Times New Roman" w:hAnsi="Times New Roman"/>
                <w:b/>
                <w:bCs/>
                <w:sz w:val="24"/>
                <w:szCs w:val="24"/>
                <w:lang w:eastAsia="tr-TR"/>
              </w:rPr>
              <w:t>1.1</w:t>
            </w:r>
            <w:proofErr w:type="gramEnd"/>
            <w:r w:rsidRPr="0041037C">
              <w:rPr>
                <w:rFonts w:ascii="Times New Roman" w:eastAsia="Times New Roman" w:hAnsi="Times New Roman"/>
                <w:b/>
                <w:bCs/>
                <w:sz w:val="24"/>
                <w:szCs w:val="24"/>
                <w:lang w:eastAsia="tr-TR"/>
              </w:rPr>
              <w:t>.a</w:t>
            </w:r>
          </w:p>
        </w:tc>
        <w:tc>
          <w:tcPr>
            <w:tcW w:w="3544" w:type="dxa"/>
            <w:shd w:val="clear" w:color="auto" w:fill="auto"/>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Kayıt bölgesindeki öğrencilerden okula kayıt yaptıranların oranı (%)</w:t>
            </w:r>
          </w:p>
        </w:tc>
        <w:tc>
          <w:tcPr>
            <w:tcW w:w="1082"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85</w:t>
            </w:r>
          </w:p>
        </w:tc>
        <w:tc>
          <w:tcPr>
            <w:tcW w:w="826"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88</w:t>
            </w:r>
          </w:p>
        </w:tc>
        <w:tc>
          <w:tcPr>
            <w:tcW w:w="851" w:type="dxa"/>
          </w:tcPr>
          <w:p w:rsidR="0041037C" w:rsidRPr="0041037C" w:rsidRDefault="0041037C" w:rsidP="002927CA">
            <w:pPr>
              <w:spacing w:after="0" w:line="240" w:lineRule="auto"/>
              <w:jc w:val="center"/>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90</w:t>
            </w:r>
          </w:p>
        </w:tc>
        <w:tc>
          <w:tcPr>
            <w:tcW w:w="850" w:type="dxa"/>
          </w:tcPr>
          <w:p w:rsidR="0041037C" w:rsidRPr="0041037C" w:rsidRDefault="0041037C" w:rsidP="002927CA">
            <w:pPr>
              <w:spacing w:after="0" w:line="240" w:lineRule="auto"/>
              <w:jc w:val="center"/>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92</w:t>
            </w:r>
          </w:p>
        </w:tc>
        <w:tc>
          <w:tcPr>
            <w:tcW w:w="709" w:type="dxa"/>
          </w:tcPr>
          <w:p w:rsidR="0041037C" w:rsidRPr="0041037C" w:rsidRDefault="0041037C" w:rsidP="002927CA">
            <w:pPr>
              <w:spacing w:after="0" w:line="240" w:lineRule="auto"/>
              <w:jc w:val="center"/>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95</w:t>
            </w:r>
          </w:p>
        </w:tc>
        <w:tc>
          <w:tcPr>
            <w:tcW w:w="709" w:type="dxa"/>
          </w:tcPr>
          <w:p w:rsidR="0041037C" w:rsidRPr="0041037C" w:rsidRDefault="0041037C" w:rsidP="002927CA">
            <w:pPr>
              <w:spacing w:after="0" w:line="240" w:lineRule="auto"/>
              <w:jc w:val="center"/>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100</w:t>
            </w:r>
          </w:p>
        </w:tc>
      </w:tr>
      <w:tr w:rsidR="007F4B89" w:rsidRPr="0041037C" w:rsidTr="007F4B89">
        <w:trPr>
          <w:trHeight w:val="549"/>
        </w:trPr>
        <w:tc>
          <w:tcPr>
            <w:tcW w:w="1242" w:type="dxa"/>
            <w:shd w:val="clear" w:color="auto" w:fill="auto"/>
            <w:vAlign w:val="center"/>
          </w:tcPr>
          <w:p w:rsidR="0041037C" w:rsidRPr="0041037C" w:rsidRDefault="0041037C" w:rsidP="0041037C">
            <w:pPr>
              <w:spacing w:after="160" w:line="300" w:lineRule="auto"/>
              <w:rPr>
                <w:rFonts w:ascii="Times New Roman" w:eastAsia="Times New Roman" w:hAnsi="Times New Roman"/>
                <w:sz w:val="24"/>
                <w:szCs w:val="24"/>
                <w:lang w:eastAsia="tr-TR"/>
              </w:rPr>
            </w:pPr>
            <w:r w:rsidRPr="0041037C">
              <w:rPr>
                <w:rFonts w:ascii="Times New Roman" w:eastAsia="Times New Roman" w:hAnsi="Times New Roman"/>
                <w:b/>
                <w:bCs/>
                <w:sz w:val="24"/>
                <w:szCs w:val="24"/>
                <w:lang w:eastAsia="tr-TR"/>
              </w:rPr>
              <w:t>PG.</w:t>
            </w:r>
            <w:proofErr w:type="gramStart"/>
            <w:r w:rsidRPr="0041037C">
              <w:rPr>
                <w:rFonts w:ascii="Times New Roman" w:eastAsia="Times New Roman" w:hAnsi="Times New Roman"/>
                <w:b/>
                <w:bCs/>
                <w:sz w:val="24"/>
                <w:szCs w:val="24"/>
                <w:lang w:eastAsia="tr-TR"/>
              </w:rPr>
              <w:t>1.1</w:t>
            </w:r>
            <w:proofErr w:type="gramEnd"/>
            <w:r w:rsidRPr="0041037C">
              <w:rPr>
                <w:rFonts w:ascii="Times New Roman" w:eastAsia="Times New Roman" w:hAnsi="Times New Roman"/>
                <w:b/>
                <w:bCs/>
                <w:sz w:val="24"/>
                <w:szCs w:val="24"/>
                <w:lang w:eastAsia="tr-TR"/>
              </w:rPr>
              <w:t>.b</w:t>
            </w:r>
          </w:p>
        </w:tc>
        <w:tc>
          <w:tcPr>
            <w:tcW w:w="3544" w:type="dxa"/>
            <w:shd w:val="clear" w:color="auto" w:fill="auto"/>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Okula yeni başlayan öğrencile</w:t>
            </w:r>
            <w:r w:rsidRPr="0041037C">
              <w:rPr>
                <w:rFonts w:ascii="Times New Roman" w:eastAsia="Times New Roman" w:hAnsi="Times New Roman"/>
                <w:sz w:val="24"/>
                <w:szCs w:val="24"/>
                <w:lang w:eastAsia="tr-TR"/>
              </w:rPr>
              <w:t>r</w:t>
            </w:r>
            <w:r w:rsidRPr="0041037C">
              <w:rPr>
                <w:rFonts w:ascii="Times New Roman" w:eastAsia="Times New Roman" w:hAnsi="Times New Roman"/>
                <w:sz w:val="24"/>
                <w:szCs w:val="24"/>
                <w:lang w:eastAsia="tr-TR"/>
              </w:rPr>
              <w:t xml:space="preserve">den </w:t>
            </w:r>
            <w:proofErr w:type="gramStart"/>
            <w:r w:rsidRPr="0041037C">
              <w:rPr>
                <w:rFonts w:ascii="Times New Roman" w:eastAsia="Times New Roman" w:hAnsi="Times New Roman"/>
                <w:sz w:val="24"/>
                <w:szCs w:val="24"/>
                <w:lang w:eastAsia="tr-TR"/>
              </w:rPr>
              <w:t>oryantasyon</w:t>
            </w:r>
            <w:proofErr w:type="gramEnd"/>
            <w:r w:rsidRPr="0041037C">
              <w:rPr>
                <w:rFonts w:ascii="Times New Roman" w:eastAsia="Times New Roman" w:hAnsi="Times New Roman"/>
                <w:sz w:val="24"/>
                <w:szCs w:val="24"/>
                <w:lang w:eastAsia="tr-TR"/>
              </w:rPr>
              <w:t xml:space="preserve"> eğitimine kat</w:t>
            </w:r>
            <w:r w:rsidRPr="0041037C">
              <w:rPr>
                <w:rFonts w:ascii="Times New Roman" w:eastAsia="Times New Roman" w:hAnsi="Times New Roman"/>
                <w:sz w:val="24"/>
                <w:szCs w:val="24"/>
                <w:lang w:eastAsia="tr-TR"/>
              </w:rPr>
              <w:t>ı</w:t>
            </w:r>
            <w:r w:rsidRPr="0041037C">
              <w:rPr>
                <w:rFonts w:ascii="Times New Roman" w:eastAsia="Times New Roman" w:hAnsi="Times New Roman"/>
                <w:sz w:val="24"/>
                <w:szCs w:val="24"/>
                <w:lang w:eastAsia="tr-TR"/>
              </w:rPr>
              <w:t>lanların oranı (%)</w:t>
            </w:r>
          </w:p>
        </w:tc>
        <w:tc>
          <w:tcPr>
            <w:tcW w:w="1082"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75</w:t>
            </w:r>
          </w:p>
        </w:tc>
        <w:tc>
          <w:tcPr>
            <w:tcW w:w="826"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80</w:t>
            </w:r>
          </w:p>
        </w:tc>
        <w:tc>
          <w:tcPr>
            <w:tcW w:w="851"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85</w:t>
            </w:r>
          </w:p>
        </w:tc>
        <w:tc>
          <w:tcPr>
            <w:tcW w:w="850"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88</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90</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95</w:t>
            </w:r>
          </w:p>
        </w:tc>
      </w:tr>
      <w:tr w:rsidR="007F4B89" w:rsidRPr="0041037C" w:rsidTr="007F4B89">
        <w:trPr>
          <w:trHeight w:val="549"/>
        </w:trPr>
        <w:tc>
          <w:tcPr>
            <w:tcW w:w="1242" w:type="dxa"/>
            <w:shd w:val="clear" w:color="auto" w:fill="auto"/>
            <w:vAlign w:val="center"/>
          </w:tcPr>
          <w:p w:rsidR="0041037C" w:rsidRPr="0041037C" w:rsidRDefault="0041037C" w:rsidP="0041037C">
            <w:pPr>
              <w:spacing w:after="160" w:line="300" w:lineRule="auto"/>
              <w:rPr>
                <w:rFonts w:ascii="Times New Roman" w:eastAsia="Times New Roman" w:hAnsi="Times New Roman"/>
                <w:sz w:val="24"/>
                <w:szCs w:val="24"/>
                <w:lang w:eastAsia="tr-TR"/>
              </w:rPr>
            </w:pPr>
            <w:r w:rsidRPr="0041037C">
              <w:rPr>
                <w:rFonts w:ascii="Times New Roman" w:eastAsia="Times New Roman" w:hAnsi="Times New Roman"/>
                <w:b/>
                <w:bCs/>
                <w:sz w:val="24"/>
                <w:szCs w:val="24"/>
                <w:lang w:eastAsia="tr-TR"/>
              </w:rPr>
              <w:t>PG.</w:t>
            </w:r>
            <w:proofErr w:type="gramStart"/>
            <w:r w:rsidRPr="0041037C">
              <w:rPr>
                <w:rFonts w:ascii="Times New Roman" w:eastAsia="Times New Roman" w:hAnsi="Times New Roman"/>
                <w:b/>
                <w:bCs/>
                <w:sz w:val="24"/>
                <w:szCs w:val="24"/>
                <w:lang w:eastAsia="tr-TR"/>
              </w:rPr>
              <w:t>1.1</w:t>
            </w:r>
            <w:proofErr w:type="gramEnd"/>
            <w:r w:rsidRPr="0041037C">
              <w:rPr>
                <w:rFonts w:ascii="Times New Roman" w:eastAsia="Times New Roman" w:hAnsi="Times New Roman"/>
                <w:b/>
                <w:bCs/>
                <w:sz w:val="24"/>
                <w:szCs w:val="24"/>
                <w:lang w:eastAsia="tr-TR"/>
              </w:rPr>
              <w:t>.c.</w:t>
            </w:r>
          </w:p>
        </w:tc>
        <w:tc>
          <w:tcPr>
            <w:tcW w:w="3544" w:type="dxa"/>
            <w:shd w:val="clear" w:color="auto" w:fill="auto"/>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Bir eğitim ve öğretim döneminde 20 gün ve üzeri devamsızlık y</w:t>
            </w:r>
            <w:r w:rsidRPr="0041037C">
              <w:rPr>
                <w:rFonts w:ascii="Times New Roman" w:eastAsia="Times New Roman" w:hAnsi="Times New Roman"/>
                <w:sz w:val="24"/>
                <w:szCs w:val="24"/>
                <w:lang w:eastAsia="tr-TR"/>
              </w:rPr>
              <w:t>a</w:t>
            </w:r>
            <w:r w:rsidRPr="0041037C">
              <w:rPr>
                <w:rFonts w:ascii="Times New Roman" w:eastAsia="Times New Roman" w:hAnsi="Times New Roman"/>
                <w:sz w:val="24"/>
                <w:szCs w:val="24"/>
                <w:lang w:eastAsia="tr-TR"/>
              </w:rPr>
              <w:t>pan öğrenci oranı (%)</w:t>
            </w:r>
          </w:p>
        </w:tc>
        <w:tc>
          <w:tcPr>
            <w:tcW w:w="1082"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3</w:t>
            </w:r>
          </w:p>
        </w:tc>
        <w:tc>
          <w:tcPr>
            <w:tcW w:w="826"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2</w:t>
            </w:r>
          </w:p>
        </w:tc>
        <w:tc>
          <w:tcPr>
            <w:tcW w:w="851"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2</w:t>
            </w:r>
          </w:p>
        </w:tc>
        <w:tc>
          <w:tcPr>
            <w:tcW w:w="850"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0</w:t>
            </w:r>
          </w:p>
        </w:tc>
      </w:tr>
      <w:tr w:rsidR="007F4B89" w:rsidRPr="0041037C" w:rsidTr="007F4B89">
        <w:trPr>
          <w:trHeight w:val="549"/>
        </w:trPr>
        <w:tc>
          <w:tcPr>
            <w:tcW w:w="1242" w:type="dxa"/>
            <w:shd w:val="clear" w:color="auto" w:fill="auto"/>
            <w:vAlign w:val="center"/>
          </w:tcPr>
          <w:p w:rsidR="0041037C" w:rsidRPr="0041037C" w:rsidRDefault="0041037C" w:rsidP="0041037C">
            <w:pPr>
              <w:spacing w:after="160" w:line="300" w:lineRule="auto"/>
              <w:rPr>
                <w:rFonts w:ascii="Times New Roman" w:eastAsia="Times New Roman" w:hAnsi="Times New Roman"/>
                <w:sz w:val="24"/>
                <w:szCs w:val="24"/>
                <w:lang w:eastAsia="tr-TR"/>
              </w:rPr>
            </w:pPr>
            <w:r w:rsidRPr="0041037C">
              <w:rPr>
                <w:rFonts w:ascii="Times New Roman" w:eastAsia="Times New Roman" w:hAnsi="Times New Roman"/>
                <w:b/>
                <w:bCs/>
                <w:sz w:val="24"/>
                <w:szCs w:val="24"/>
                <w:lang w:eastAsia="tr-TR"/>
              </w:rPr>
              <w:t>PG.</w:t>
            </w:r>
            <w:proofErr w:type="gramStart"/>
            <w:r w:rsidRPr="0041037C">
              <w:rPr>
                <w:rFonts w:ascii="Times New Roman" w:eastAsia="Times New Roman" w:hAnsi="Times New Roman"/>
                <w:b/>
                <w:bCs/>
                <w:sz w:val="24"/>
                <w:szCs w:val="24"/>
                <w:lang w:eastAsia="tr-TR"/>
              </w:rPr>
              <w:t>1.1</w:t>
            </w:r>
            <w:proofErr w:type="gramEnd"/>
            <w:r w:rsidRPr="0041037C">
              <w:rPr>
                <w:rFonts w:ascii="Times New Roman" w:eastAsia="Times New Roman" w:hAnsi="Times New Roman"/>
                <w:b/>
                <w:bCs/>
                <w:sz w:val="24"/>
                <w:szCs w:val="24"/>
                <w:lang w:eastAsia="tr-TR"/>
              </w:rPr>
              <w:t>.d.</w:t>
            </w:r>
          </w:p>
        </w:tc>
        <w:tc>
          <w:tcPr>
            <w:tcW w:w="3544" w:type="dxa"/>
            <w:shd w:val="clear" w:color="auto" w:fill="auto"/>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Okulun özel eğitime ihtiyaç duyan bireylerin kullanımına uygunluğu (0-1)</w:t>
            </w:r>
          </w:p>
        </w:tc>
        <w:tc>
          <w:tcPr>
            <w:tcW w:w="1082"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826" w:type="dxa"/>
            <w:shd w:val="clear" w:color="auto" w:fill="auto"/>
            <w:noWrap/>
            <w:vAlign w:val="center"/>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851"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850"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c>
          <w:tcPr>
            <w:tcW w:w="709" w:type="dxa"/>
          </w:tcPr>
          <w:p w:rsidR="0041037C" w:rsidRPr="0041037C" w:rsidRDefault="0041037C" w:rsidP="0041037C">
            <w:pPr>
              <w:spacing w:after="0" w:line="240" w:lineRule="auto"/>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1</w:t>
            </w:r>
          </w:p>
        </w:tc>
      </w:tr>
    </w:tbl>
    <w:p w:rsidR="0041037C" w:rsidRPr="0041037C" w:rsidRDefault="0041037C" w:rsidP="0041037C">
      <w:pPr>
        <w:spacing w:after="160" w:line="300" w:lineRule="auto"/>
        <w:jc w:val="both"/>
        <w:rPr>
          <w:rFonts w:ascii="Times New Roman" w:eastAsia="Times New Roman" w:hAnsi="Times New Roman"/>
          <w:b/>
          <w:i/>
          <w:sz w:val="24"/>
          <w:szCs w:val="24"/>
          <w:lang w:eastAsia="tr-TR"/>
        </w:rPr>
      </w:pPr>
    </w:p>
    <w:p w:rsidR="007F4B89" w:rsidRDefault="007F4B89" w:rsidP="0041037C">
      <w:pPr>
        <w:spacing w:after="160" w:line="300" w:lineRule="auto"/>
        <w:rPr>
          <w:rFonts w:ascii="Times New Roman" w:eastAsia="Times New Roman" w:hAnsi="Times New Roman"/>
          <w:b/>
          <w:sz w:val="24"/>
          <w:szCs w:val="24"/>
          <w:lang w:eastAsia="tr-TR"/>
        </w:rPr>
      </w:pPr>
    </w:p>
    <w:p w:rsidR="0041037C" w:rsidRPr="0041037C" w:rsidRDefault="0041037C" w:rsidP="0041037C">
      <w:pPr>
        <w:spacing w:after="160" w:line="300" w:lineRule="auto"/>
        <w:rPr>
          <w:rFonts w:ascii="Times New Roman" w:eastAsia="Times New Roman" w:hAnsi="Times New Roman"/>
          <w:b/>
          <w:sz w:val="24"/>
          <w:szCs w:val="24"/>
          <w:lang w:eastAsia="tr-TR"/>
        </w:rPr>
      </w:pPr>
      <w:r w:rsidRPr="0041037C">
        <w:rPr>
          <w:rFonts w:ascii="Times New Roman" w:eastAsia="Times New Roman" w:hAnsi="Times New Roman"/>
          <w:b/>
          <w:sz w:val="24"/>
          <w:szCs w:val="24"/>
          <w:lang w:eastAsia="tr-TR"/>
        </w:rPr>
        <w:lastRenderedPageBreak/>
        <w:t>Eylemler</w:t>
      </w:r>
    </w:p>
    <w:p w:rsidR="0041037C" w:rsidRPr="0041037C" w:rsidRDefault="0041037C" w:rsidP="0041037C">
      <w:pPr>
        <w:spacing w:after="160" w:line="300" w:lineRule="auto"/>
        <w:rPr>
          <w:rFonts w:ascii="Times New Roman" w:eastAsia="Times New Roman" w:hAnsi="Times New Roman"/>
          <w:b/>
          <w:sz w:val="24"/>
          <w:szCs w:val="24"/>
          <w:lang w:eastAsia="tr-TR"/>
        </w:rPr>
      </w:pPr>
    </w:p>
    <w:tbl>
      <w:tblPr>
        <w:tblW w:w="4829" w:type="pct"/>
        <w:tblLayout w:type="fixed"/>
        <w:tblCellMar>
          <w:left w:w="70" w:type="dxa"/>
          <w:right w:w="70" w:type="dxa"/>
        </w:tblCellMar>
        <w:tblLook w:val="04A0" w:firstRow="1" w:lastRow="0" w:firstColumn="1" w:lastColumn="0" w:noHBand="0" w:noVBand="1"/>
      </w:tblPr>
      <w:tblGrid>
        <w:gridCol w:w="629"/>
        <w:gridCol w:w="4134"/>
        <w:gridCol w:w="2065"/>
        <w:gridCol w:w="2067"/>
      </w:tblGrid>
      <w:tr w:rsidR="0041037C" w:rsidRPr="0041037C" w:rsidTr="000C3A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Eylem Tarihi</w:t>
            </w:r>
          </w:p>
        </w:tc>
      </w:tr>
      <w:tr w:rsidR="0041037C" w:rsidRPr="0041037C" w:rsidTr="000C3A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01 Eylül-20 Eylül</w:t>
            </w:r>
          </w:p>
        </w:tc>
      </w:tr>
      <w:tr w:rsidR="0041037C" w:rsidRPr="0041037C" w:rsidTr="000C3A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01 Eylül-20 Eylül</w:t>
            </w:r>
          </w:p>
        </w:tc>
      </w:tr>
      <w:tr w:rsidR="0041037C" w:rsidRPr="0041037C" w:rsidTr="000C3A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 xml:space="preserve">Devamsızlık yapan öğrencilerin velileri ile özel </w:t>
            </w:r>
            <w:proofErr w:type="gramStart"/>
            <w:r w:rsidRPr="0041037C">
              <w:rPr>
                <w:rFonts w:ascii="Times New Roman" w:eastAsia="Times New Roman" w:hAnsi="Times New Roman"/>
                <w:sz w:val="24"/>
                <w:szCs w:val="24"/>
                <w:lang w:eastAsia="tr-TR"/>
              </w:rPr>
              <w:t>aylık  toplantı</w:t>
            </w:r>
            <w:proofErr w:type="gramEnd"/>
            <w:r w:rsidRPr="0041037C">
              <w:rPr>
                <w:rFonts w:ascii="Times New Roman" w:eastAsia="Times New Roman" w:hAnsi="Times New Roman"/>
                <w:sz w:val="24"/>
                <w:szCs w:val="24"/>
                <w:lang w:eastAsia="tr-TR"/>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Her ayın son haftası</w:t>
            </w:r>
          </w:p>
        </w:tc>
      </w:tr>
      <w:tr w:rsidR="0041037C" w:rsidRPr="0041037C" w:rsidTr="000C3A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1037C" w:rsidRPr="0041037C" w:rsidRDefault="0041037C" w:rsidP="0041037C">
            <w:pPr>
              <w:spacing w:after="0" w:line="240" w:lineRule="auto"/>
              <w:jc w:val="center"/>
              <w:rPr>
                <w:rFonts w:ascii="Times New Roman" w:eastAsia="Times New Roman" w:hAnsi="Times New Roman"/>
                <w:b/>
                <w:bCs/>
                <w:sz w:val="24"/>
                <w:szCs w:val="24"/>
                <w:lang w:eastAsia="tr-TR"/>
              </w:rPr>
            </w:pPr>
            <w:r w:rsidRPr="0041037C">
              <w:rPr>
                <w:rFonts w:ascii="Times New Roman" w:eastAsia="Times New Roman" w:hAnsi="Times New Roman"/>
                <w:b/>
                <w:bCs/>
                <w:sz w:val="24"/>
                <w:szCs w:val="24"/>
                <w:lang w:eastAsia="tr-TR"/>
              </w:rPr>
              <w:t>1.1.4</w:t>
            </w:r>
          </w:p>
        </w:tc>
        <w:tc>
          <w:tcPr>
            <w:tcW w:w="2324"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Okulun özel eğitime ihtiyaç duyan bire</w:t>
            </w:r>
            <w:r w:rsidRPr="0041037C">
              <w:rPr>
                <w:rFonts w:ascii="Times New Roman" w:eastAsia="Times New Roman" w:hAnsi="Times New Roman"/>
                <w:sz w:val="24"/>
                <w:szCs w:val="24"/>
                <w:lang w:eastAsia="tr-TR"/>
              </w:rPr>
              <w:t>y</w:t>
            </w:r>
            <w:r w:rsidRPr="0041037C">
              <w:rPr>
                <w:rFonts w:ascii="Times New Roman" w:eastAsia="Times New Roman" w:hAnsi="Times New Roman"/>
                <w:sz w:val="24"/>
                <w:szCs w:val="24"/>
                <w:lang w:eastAsia="tr-TR"/>
              </w:rPr>
              <w:t>lerin kullanımının kolaylaştırılması için eksiklikler giderilecektir.</w:t>
            </w:r>
          </w:p>
        </w:tc>
        <w:tc>
          <w:tcPr>
            <w:tcW w:w="1161"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1037C" w:rsidRPr="0041037C" w:rsidRDefault="0041037C" w:rsidP="0041037C">
            <w:pPr>
              <w:spacing w:after="0" w:line="240" w:lineRule="auto"/>
              <w:jc w:val="both"/>
              <w:rPr>
                <w:rFonts w:ascii="Times New Roman" w:eastAsia="Times New Roman" w:hAnsi="Times New Roman"/>
                <w:sz w:val="24"/>
                <w:szCs w:val="24"/>
                <w:lang w:eastAsia="tr-TR"/>
              </w:rPr>
            </w:pPr>
            <w:r w:rsidRPr="0041037C">
              <w:rPr>
                <w:rFonts w:ascii="Times New Roman" w:eastAsia="Times New Roman" w:hAnsi="Times New Roman"/>
                <w:sz w:val="24"/>
                <w:szCs w:val="24"/>
                <w:lang w:eastAsia="tr-TR"/>
              </w:rPr>
              <w:t>Mayıs 2019</w:t>
            </w:r>
          </w:p>
        </w:tc>
      </w:tr>
    </w:tbl>
    <w:p w:rsidR="00532547" w:rsidRDefault="00532547" w:rsidP="007F4B89">
      <w:pPr>
        <w:pStyle w:val="Balk1"/>
        <w:rPr>
          <w:color w:val="31849B" w:themeColor="accent5" w:themeShade="BF"/>
        </w:rPr>
      </w:pPr>
    </w:p>
    <w:p w:rsidR="007F4B89" w:rsidRPr="007F4B89" w:rsidRDefault="007F4B89" w:rsidP="007F4B89">
      <w:pPr>
        <w:keepNext/>
        <w:keepLines/>
        <w:spacing w:before="240" w:after="240" w:line="360" w:lineRule="auto"/>
        <w:outlineLvl w:val="1"/>
        <w:rPr>
          <w:rFonts w:ascii="Times New Roman" w:eastAsia="SimSun" w:hAnsi="Times New Roman"/>
          <w:b/>
          <w:sz w:val="24"/>
          <w:szCs w:val="24"/>
          <w:lang w:val="x-none" w:eastAsia="x-none"/>
        </w:rPr>
      </w:pPr>
      <w:bookmarkStart w:id="49" w:name="_Toc531097545"/>
      <w:r w:rsidRPr="007F4B89">
        <w:rPr>
          <w:rFonts w:ascii="Times New Roman" w:eastAsia="SimSun" w:hAnsi="Times New Roman"/>
          <w:b/>
          <w:sz w:val="24"/>
          <w:szCs w:val="24"/>
          <w:lang w:val="x-none" w:eastAsia="x-none"/>
        </w:rPr>
        <w:t>TEMA II: EĞİTİM VE ÖĞRETİMDE KALİTENİN ARTIRILMASI</w:t>
      </w:r>
      <w:bookmarkEnd w:id="49"/>
    </w:p>
    <w:p w:rsidR="007F4B89" w:rsidRPr="007F4B89" w:rsidRDefault="007F4B89" w:rsidP="007F4B89">
      <w:pPr>
        <w:spacing w:after="160" w:line="300" w:lineRule="auto"/>
        <w:ind w:firstLine="7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Eğitim ve öğretimde kalitenin artırılması başlığı esas olarak eğitim ve öğretim faaliy</w:t>
      </w:r>
      <w:r w:rsidRPr="007F4B89">
        <w:rPr>
          <w:rFonts w:ascii="Times New Roman" w:eastAsia="Times New Roman" w:hAnsi="Times New Roman"/>
          <w:sz w:val="24"/>
          <w:szCs w:val="24"/>
          <w:lang w:eastAsia="tr-TR"/>
        </w:rPr>
        <w:t>e</w:t>
      </w:r>
      <w:r w:rsidRPr="007F4B89">
        <w:rPr>
          <w:rFonts w:ascii="Times New Roman" w:eastAsia="Times New Roman" w:hAnsi="Times New Roman"/>
          <w:sz w:val="24"/>
          <w:szCs w:val="24"/>
          <w:lang w:eastAsia="tr-TR"/>
        </w:rPr>
        <w:t xml:space="preserve">tinin hayata hazırlama işlevinde yapılacak çalışmaları kapsamaktadır. </w:t>
      </w:r>
    </w:p>
    <w:p w:rsidR="007F4B89" w:rsidRPr="007F4B89" w:rsidRDefault="007F4B89" w:rsidP="007F4B89">
      <w:pPr>
        <w:spacing w:after="160" w:line="300" w:lineRule="auto"/>
        <w:ind w:firstLine="7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Bu tema altında akademik başarı, sınav kaygıları, sınıfta kalma, ders başarıları ve k</w:t>
      </w:r>
      <w:r w:rsidRPr="007F4B89">
        <w:rPr>
          <w:rFonts w:ascii="Times New Roman" w:eastAsia="Times New Roman" w:hAnsi="Times New Roman"/>
          <w:sz w:val="24"/>
          <w:szCs w:val="24"/>
          <w:lang w:eastAsia="tr-TR"/>
        </w:rPr>
        <w:t>a</w:t>
      </w:r>
      <w:r w:rsidRPr="007F4B89">
        <w:rPr>
          <w:rFonts w:ascii="Times New Roman" w:eastAsia="Times New Roman" w:hAnsi="Times New Roman"/>
          <w:sz w:val="24"/>
          <w:szCs w:val="24"/>
          <w:lang w:eastAsia="tr-TR"/>
        </w:rPr>
        <w:t xml:space="preserve">zanımları, disiplin sorunları, öğrencilerin bilimsel, sanatsal, kültürel ve sportif faaliyetleri ile istihdam ve meslek edindirmeye yönelik rehberlik ve diğer mesleki faaliyetler yer almaktadır. </w:t>
      </w:r>
    </w:p>
    <w:p w:rsidR="007F4B89" w:rsidRPr="007F4B89" w:rsidRDefault="007F4B89" w:rsidP="007F4B89">
      <w:pPr>
        <w:spacing w:after="160" w:line="300" w:lineRule="auto"/>
        <w:ind w:firstLine="708"/>
        <w:jc w:val="both"/>
        <w:rPr>
          <w:rFonts w:ascii="Times New Roman" w:eastAsia="Times New Roman" w:hAnsi="Times New Roman"/>
          <w:sz w:val="24"/>
          <w:szCs w:val="24"/>
          <w:lang w:eastAsia="tr-TR"/>
        </w:rPr>
      </w:pPr>
    </w:p>
    <w:p w:rsidR="007F4B89" w:rsidRPr="007F4B89" w:rsidRDefault="007F4B89" w:rsidP="007F4B89">
      <w:pPr>
        <w:keepNext/>
        <w:keepLines/>
        <w:spacing w:before="240" w:after="240" w:line="240" w:lineRule="auto"/>
        <w:outlineLvl w:val="2"/>
        <w:rPr>
          <w:rFonts w:ascii="Times New Roman" w:eastAsia="SimSun" w:hAnsi="Times New Roman"/>
          <w:b/>
          <w:sz w:val="24"/>
          <w:szCs w:val="24"/>
          <w:lang w:val="x-none" w:eastAsia="x-none"/>
        </w:rPr>
      </w:pPr>
      <w:r w:rsidRPr="007F4B89">
        <w:rPr>
          <w:rFonts w:ascii="Times New Roman" w:eastAsia="SimSun" w:hAnsi="Times New Roman"/>
          <w:b/>
          <w:sz w:val="24"/>
          <w:szCs w:val="24"/>
          <w:lang w:val="x-none" w:eastAsia="x-none"/>
        </w:rPr>
        <w:t xml:space="preserve">Stratejik Amaç 2: </w:t>
      </w:r>
    </w:p>
    <w:p w:rsidR="007F4B89" w:rsidRPr="007F4B89" w:rsidRDefault="007F4B89" w:rsidP="007F4B89">
      <w:pPr>
        <w:spacing w:after="160" w:line="300" w:lineRule="auto"/>
        <w:ind w:firstLine="7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Öğrencilerimizin gelişmiş dünyaya uyum sağlayacak şekilde donanımlı bireyler ol</w:t>
      </w:r>
      <w:r w:rsidRPr="007F4B89">
        <w:rPr>
          <w:rFonts w:ascii="Times New Roman" w:eastAsia="Times New Roman" w:hAnsi="Times New Roman"/>
          <w:sz w:val="24"/>
          <w:szCs w:val="24"/>
          <w:lang w:eastAsia="tr-TR"/>
        </w:rPr>
        <w:t>a</w:t>
      </w:r>
      <w:r w:rsidRPr="007F4B89">
        <w:rPr>
          <w:rFonts w:ascii="Times New Roman" w:eastAsia="Times New Roman" w:hAnsi="Times New Roman"/>
          <w:sz w:val="24"/>
          <w:szCs w:val="24"/>
          <w:lang w:eastAsia="tr-TR"/>
        </w:rPr>
        <w:t>bilmesi için eğitim ve öğretimde kalite artırılacaktır.</w:t>
      </w:r>
    </w:p>
    <w:p w:rsidR="007F4B89" w:rsidRPr="007F4B89" w:rsidRDefault="007F4B89" w:rsidP="007F4B89">
      <w:pPr>
        <w:spacing w:after="160" w:line="300" w:lineRule="auto"/>
        <w:rPr>
          <w:rFonts w:ascii="Times New Roman" w:eastAsia="Times New Roman" w:hAnsi="Times New Roman"/>
          <w:sz w:val="24"/>
          <w:szCs w:val="24"/>
          <w:lang w:eastAsia="tr-TR"/>
        </w:rPr>
      </w:pPr>
    </w:p>
    <w:p w:rsidR="007F4B89" w:rsidRPr="007F4B89" w:rsidRDefault="007F4B89" w:rsidP="007F4B89">
      <w:pPr>
        <w:keepNext/>
        <w:keepLines/>
        <w:spacing w:before="240" w:after="240" w:line="240" w:lineRule="auto"/>
        <w:outlineLvl w:val="2"/>
        <w:rPr>
          <w:rFonts w:ascii="Times New Roman" w:eastAsia="SimSun" w:hAnsi="Times New Roman"/>
          <w:sz w:val="24"/>
          <w:szCs w:val="24"/>
          <w:lang w:val="x-none" w:eastAsia="x-none"/>
        </w:rPr>
      </w:pPr>
      <w:r w:rsidRPr="007F4B89">
        <w:rPr>
          <w:rFonts w:ascii="Times New Roman" w:eastAsia="SimSun" w:hAnsi="Times New Roman"/>
          <w:b/>
          <w:i/>
          <w:iCs/>
          <w:sz w:val="24"/>
          <w:szCs w:val="24"/>
          <w:lang w:val="x-none" w:eastAsia="x-none"/>
        </w:rPr>
        <w:t>Stratejik Hedef 2.1.</w:t>
      </w:r>
      <w:r w:rsidRPr="007F4B89">
        <w:rPr>
          <w:rFonts w:ascii="Times New Roman" w:eastAsia="SimSun" w:hAnsi="Times New Roman"/>
          <w:sz w:val="24"/>
          <w:szCs w:val="24"/>
          <w:lang w:val="x-none" w:eastAsia="x-none"/>
        </w:rPr>
        <w:t xml:space="preserve">  Öğrenme kazanımlarını takip eden ve velileri de sürece dâhil eden bir yönetim anlayışı ile öğrencilerimizin akademik başarıları ve sosyal faaliyetlere etkin katılımı artırılacaktır.</w:t>
      </w:r>
    </w:p>
    <w:p w:rsidR="007F4B89" w:rsidRPr="007F4B89" w:rsidRDefault="007F4B89" w:rsidP="007F4B89">
      <w:pPr>
        <w:spacing w:after="160" w:line="300" w:lineRule="auto"/>
        <w:rPr>
          <w:rFonts w:ascii="Times New Roman" w:eastAsia="Times New Roman" w:hAnsi="Times New Roman"/>
          <w:b/>
          <w:i/>
          <w:sz w:val="24"/>
          <w:szCs w:val="24"/>
          <w:lang w:eastAsia="tr-TR"/>
        </w:rPr>
      </w:pPr>
    </w:p>
    <w:p w:rsidR="007F4B89" w:rsidRPr="007F4B89" w:rsidRDefault="007F4B89" w:rsidP="007F4B89">
      <w:pPr>
        <w:spacing w:after="160" w:line="300" w:lineRule="auto"/>
        <w:rPr>
          <w:rFonts w:ascii="Times New Roman" w:eastAsia="Times New Roman" w:hAnsi="Times New Roman"/>
          <w:b/>
          <w:i/>
          <w:sz w:val="24"/>
          <w:szCs w:val="24"/>
          <w:lang w:eastAsia="tr-TR"/>
        </w:rPr>
      </w:pPr>
    </w:p>
    <w:p w:rsidR="007F4B89" w:rsidRPr="007F4B89" w:rsidRDefault="007F4B89" w:rsidP="007F4B89">
      <w:pPr>
        <w:spacing w:after="160" w:line="300" w:lineRule="auto"/>
        <w:rPr>
          <w:rFonts w:ascii="Times New Roman" w:eastAsia="Times New Roman" w:hAnsi="Times New Roman"/>
          <w:b/>
          <w:i/>
          <w:sz w:val="24"/>
          <w:szCs w:val="24"/>
          <w:lang w:eastAsia="tr-TR"/>
        </w:rPr>
      </w:pPr>
    </w:p>
    <w:p w:rsidR="007F4B89" w:rsidRPr="007F4B89" w:rsidRDefault="007F4B89" w:rsidP="007F4B89">
      <w:pPr>
        <w:spacing w:after="160" w:line="300" w:lineRule="auto"/>
        <w:rPr>
          <w:rFonts w:ascii="Times New Roman" w:eastAsia="Times New Roman" w:hAnsi="Times New Roman"/>
          <w:b/>
          <w:i/>
          <w:sz w:val="24"/>
          <w:szCs w:val="24"/>
          <w:lang w:eastAsia="tr-TR"/>
        </w:rPr>
      </w:pPr>
    </w:p>
    <w:p w:rsidR="007F4B89" w:rsidRPr="007F4B89" w:rsidRDefault="007F4B89" w:rsidP="007F4B89">
      <w:pPr>
        <w:spacing w:after="160" w:line="300" w:lineRule="auto"/>
        <w:rPr>
          <w:rFonts w:ascii="Times New Roman" w:eastAsia="Times New Roman" w:hAnsi="Times New Roman"/>
          <w:b/>
          <w:sz w:val="24"/>
          <w:szCs w:val="24"/>
          <w:lang w:eastAsia="tr-TR"/>
        </w:rPr>
      </w:pPr>
    </w:p>
    <w:p w:rsidR="007F4B89" w:rsidRPr="007F4B89" w:rsidRDefault="007F4B89" w:rsidP="007F4B89">
      <w:pPr>
        <w:spacing w:after="160" w:line="300" w:lineRule="auto"/>
        <w:rPr>
          <w:rFonts w:ascii="Times New Roman" w:eastAsia="Times New Roman" w:hAnsi="Times New Roman"/>
          <w:b/>
          <w:sz w:val="24"/>
          <w:szCs w:val="24"/>
          <w:lang w:eastAsia="tr-TR"/>
        </w:rPr>
      </w:pPr>
      <w:r w:rsidRPr="007F4B89">
        <w:rPr>
          <w:rFonts w:ascii="Times New Roman" w:eastAsia="Times New Roman" w:hAnsi="Times New Roman"/>
          <w:b/>
          <w:sz w:val="24"/>
          <w:szCs w:val="24"/>
          <w:lang w:eastAsia="tr-TR"/>
        </w:rPr>
        <w:t>Performans Göstergeleri</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90"/>
        <w:gridCol w:w="992"/>
        <w:gridCol w:w="714"/>
        <w:gridCol w:w="776"/>
        <w:gridCol w:w="728"/>
        <w:gridCol w:w="713"/>
        <w:gridCol w:w="752"/>
      </w:tblGrid>
      <w:tr w:rsidR="007F4B89" w:rsidRPr="007F4B89" w:rsidTr="000C3AEB">
        <w:trPr>
          <w:trHeight w:val="421"/>
        </w:trPr>
        <w:tc>
          <w:tcPr>
            <w:tcW w:w="1242" w:type="dxa"/>
            <w:vMerge w:val="restart"/>
            <w:shd w:val="clear" w:color="auto" w:fill="auto"/>
            <w:noWrap/>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No</w:t>
            </w:r>
          </w:p>
        </w:tc>
        <w:tc>
          <w:tcPr>
            <w:tcW w:w="3890" w:type="dxa"/>
            <w:vMerge w:val="restart"/>
            <w:shd w:val="clear" w:color="auto" w:fill="auto"/>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PERFORMANS</w:t>
            </w:r>
          </w:p>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GÖSTERGESİ</w:t>
            </w:r>
          </w:p>
        </w:tc>
        <w:tc>
          <w:tcPr>
            <w:tcW w:w="992" w:type="dxa"/>
            <w:shd w:val="clear" w:color="auto" w:fill="auto"/>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Mevcut</w:t>
            </w:r>
          </w:p>
        </w:tc>
        <w:tc>
          <w:tcPr>
            <w:tcW w:w="3683" w:type="dxa"/>
            <w:gridSpan w:val="5"/>
            <w:shd w:val="clear" w:color="auto" w:fill="auto"/>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HEDEF</w:t>
            </w:r>
          </w:p>
        </w:tc>
      </w:tr>
      <w:tr w:rsidR="007F4B89" w:rsidRPr="007F4B89" w:rsidTr="000C3AEB">
        <w:trPr>
          <w:trHeight w:val="309"/>
        </w:trPr>
        <w:tc>
          <w:tcPr>
            <w:tcW w:w="1242" w:type="dxa"/>
            <w:vMerge/>
            <w:shd w:val="clear" w:color="auto" w:fill="auto"/>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p>
        </w:tc>
        <w:tc>
          <w:tcPr>
            <w:tcW w:w="3890" w:type="dxa"/>
            <w:vMerge/>
            <w:shd w:val="clear" w:color="auto" w:fill="auto"/>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p>
        </w:tc>
        <w:tc>
          <w:tcPr>
            <w:tcW w:w="992" w:type="dxa"/>
            <w:shd w:val="clear" w:color="auto" w:fill="auto"/>
            <w:noWrap/>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2018</w:t>
            </w:r>
          </w:p>
        </w:tc>
        <w:tc>
          <w:tcPr>
            <w:tcW w:w="714" w:type="dxa"/>
            <w:shd w:val="clear" w:color="auto" w:fill="auto"/>
            <w:noWrap/>
            <w:vAlign w:val="center"/>
            <w:hideMark/>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2019</w:t>
            </w:r>
          </w:p>
        </w:tc>
        <w:tc>
          <w:tcPr>
            <w:tcW w:w="776" w:type="dxa"/>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2020</w:t>
            </w:r>
          </w:p>
        </w:tc>
        <w:tc>
          <w:tcPr>
            <w:tcW w:w="728" w:type="dxa"/>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2021</w:t>
            </w:r>
          </w:p>
        </w:tc>
        <w:tc>
          <w:tcPr>
            <w:tcW w:w="713" w:type="dxa"/>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2022</w:t>
            </w:r>
          </w:p>
        </w:tc>
        <w:tc>
          <w:tcPr>
            <w:tcW w:w="752" w:type="dxa"/>
            <w:vAlign w:val="center"/>
          </w:tcPr>
          <w:p w:rsidR="007F4B89" w:rsidRPr="007F4B89" w:rsidRDefault="007F4B89" w:rsidP="007F4B89">
            <w:pPr>
              <w:spacing w:after="0" w:line="240" w:lineRule="auto"/>
              <w:rPr>
                <w:rFonts w:ascii="Times New Roman" w:eastAsia="Times New Roman" w:hAnsi="Times New Roman"/>
                <w:b/>
                <w:bCs/>
                <w:sz w:val="24"/>
                <w:szCs w:val="24"/>
                <w:lang w:eastAsia="tr-TR"/>
              </w:rPr>
            </w:pPr>
            <w:r w:rsidRPr="007F4B89">
              <w:rPr>
                <w:rFonts w:ascii="Times New Roman" w:eastAsia="Times New Roman" w:hAnsi="Times New Roman"/>
                <w:b/>
                <w:bCs/>
                <w:sz w:val="24"/>
                <w:szCs w:val="24"/>
                <w:lang w:eastAsia="tr-TR"/>
              </w:rPr>
              <w:t>2023</w:t>
            </w:r>
          </w:p>
        </w:tc>
      </w:tr>
      <w:tr w:rsidR="007F4B89" w:rsidRPr="007F4B89" w:rsidTr="000C3AEB">
        <w:trPr>
          <w:trHeight w:val="549"/>
        </w:trPr>
        <w:tc>
          <w:tcPr>
            <w:tcW w:w="1242" w:type="dxa"/>
            <w:shd w:val="clear" w:color="auto" w:fill="auto"/>
            <w:vAlign w:val="center"/>
          </w:tcPr>
          <w:p w:rsidR="007F4B89" w:rsidRPr="007F4B89" w:rsidRDefault="00F62541" w:rsidP="007F4B89">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7F4B89" w:rsidRPr="007F4B89">
              <w:rPr>
                <w:rFonts w:ascii="Times New Roman" w:eastAsia="Times New Roman" w:hAnsi="Times New Roman"/>
                <w:b/>
                <w:bCs/>
                <w:sz w:val="24"/>
                <w:szCs w:val="24"/>
                <w:lang w:eastAsia="tr-TR"/>
              </w:rPr>
              <w:t>.1</w:t>
            </w:r>
            <w:proofErr w:type="gramEnd"/>
            <w:r w:rsidR="007F4B89" w:rsidRPr="007F4B89">
              <w:rPr>
                <w:rFonts w:ascii="Times New Roman" w:eastAsia="Times New Roman" w:hAnsi="Times New Roman"/>
                <w:b/>
                <w:bCs/>
                <w:sz w:val="24"/>
                <w:szCs w:val="24"/>
                <w:lang w:eastAsia="tr-TR"/>
              </w:rPr>
              <w:t>.a</w:t>
            </w:r>
          </w:p>
        </w:tc>
        <w:tc>
          <w:tcPr>
            <w:tcW w:w="3890" w:type="dxa"/>
            <w:shd w:val="clear" w:color="auto" w:fill="auto"/>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Yaş gruplarına göre Bilişsel gelişim özellikleri oranı</w:t>
            </w:r>
          </w:p>
        </w:tc>
        <w:tc>
          <w:tcPr>
            <w:tcW w:w="992"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80</w:t>
            </w:r>
          </w:p>
        </w:tc>
        <w:tc>
          <w:tcPr>
            <w:tcW w:w="714"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83</w:t>
            </w:r>
          </w:p>
        </w:tc>
        <w:tc>
          <w:tcPr>
            <w:tcW w:w="776"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85</w:t>
            </w:r>
          </w:p>
        </w:tc>
        <w:tc>
          <w:tcPr>
            <w:tcW w:w="728"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88</w:t>
            </w:r>
          </w:p>
        </w:tc>
        <w:tc>
          <w:tcPr>
            <w:tcW w:w="713"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90</w:t>
            </w:r>
          </w:p>
        </w:tc>
        <w:tc>
          <w:tcPr>
            <w:tcW w:w="752"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93</w:t>
            </w:r>
          </w:p>
        </w:tc>
      </w:tr>
      <w:tr w:rsidR="007F4B89" w:rsidRPr="007F4B89" w:rsidTr="000C3AEB">
        <w:trPr>
          <w:trHeight w:val="549"/>
        </w:trPr>
        <w:tc>
          <w:tcPr>
            <w:tcW w:w="1242" w:type="dxa"/>
            <w:shd w:val="clear" w:color="auto" w:fill="auto"/>
            <w:vAlign w:val="center"/>
          </w:tcPr>
          <w:p w:rsidR="007F4B89" w:rsidRPr="007F4B89" w:rsidRDefault="00F62541" w:rsidP="007F4B89">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7F4B89" w:rsidRPr="007F4B89">
              <w:rPr>
                <w:rFonts w:ascii="Times New Roman" w:eastAsia="Times New Roman" w:hAnsi="Times New Roman"/>
                <w:b/>
                <w:bCs/>
                <w:sz w:val="24"/>
                <w:szCs w:val="24"/>
                <w:lang w:eastAsia="tr-TR"/>
              </w:rPr>
              <w:t>.1</w:t>
            </w:r>
            <w:proofErr w:type="gramEnd"/>
            <w:r w:rsidR="007F4B89" w:rsidRPr="007F4B89">
              <w:rPr>
                <w:rFonts w:ascii="Times New Roman" w:eastAsia="Times New Roman" w:hAnsi="Times New Roman"/>
                <w:b/>
                <w:bCs/>
                <w:sz w:val="24"/>
                <w:szCs w:val="24"/>
                <w:lang w:eastAsia="tr-TR"/>
              </w:rPr>
              <w:t>.b</w:t>
            </w:r>
          </w:p>
        </w:tc>
        <w:tc>
          <w:tcPr>
            <w:tcW w:w="3890" w:type="dxa"/>
            <w:shd w:val="clear" w:color="auto" w:fill="auto"/>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Yaş gruplarına göre Dil gelişim öze</w:t>
            </w:r>
            <w:r w:rsidRPr="007F4B89">
              <w:rPr>
                <w:rFonts w:ascii="Times New Roman" w:eastAsia="Times New Roman" w:hAnsi="Times New Roman"/>
                <w:sz w:val="24"/>
                <w:szCs w:val="24"/>
                <w:lang w:eastAsia="tr-TR"/>
              </w:rPr>
              <w:t>l</w:t>
            </w:r>
            <w:r w:rsidRPr="007F4B89">
              <w:rPr>
                <w:rFonts w:ascii="Times New Roman" w:eastAsia="Times New Roman" w:hAnsi="Times New Roman"/>
                <w:sz w:val="24"/>
                <w:szCs w:val="24"/>
                <w:lang w:eastAsia="tr-TR"/>
              </w:rPr>
              <w:t>likleri oranı</w:t>
            </w:r>
          </w:p>
        </w:tc>
        <w:tc>
          <w:tcPr>
            <w:tcW w:w="992"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80</w:t>
            </w:r>
          </w:p>
        </w:tc>
        <w:tc>
          <w:tcPr>
            <w:tcW w:w="714"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83</w:t>
            </w:r>
          </w:p>
        </w:tc>
        <w:tc>
          <w:tcPr>
            <w:tcW w:w="776"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85</w:t>
            </w:r>
          </w:p>
        </w:tc>
        <w:tc>
          <w:tcPr>
            <w:tcW w:w="728"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88</w:t>
            </w:r>
          </w:p>
        </w:tc>
        <w:tc>
          <w:tcPr>
            <w:tcW w:w="713"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90</w:t>
            </w:r>
          </w:p>
        </w:tc>
        <w:tc>
          <w:tcPr>
            <w:tcW w:w="752"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93</w:t>
            </w:r>
          </w:p>
        </w:tc>
      </w:tr>
      <w:tr w:rsidR="007F4B89" w:rsidRPr="007F4B89" w:rsidTr="000C3AEB">
        <w:trPr>
          <w:trHeight w:val="549"/>
        </w:trPr>
        <w:tc>
          <w:tcPr>
            <w:tcW w:w="1242" w:type="dxa"/>
            <w:shd w:val="clear" w:color="auto" w:fill="auto"/>
            <w:vAlign w:val="center"/>
          </w:tcPr>
          <w:p w:rsidR="007F4B89" w:rsidRPr="007F4B89" w:rsidRDefault="00F62541" w:rsidP="007F4B89">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7F4B89" w:rsidRPr="007F4B89">
              <w:rPr>
                <w:rFonts w:ascii="Times New Roman" w:eastAsia="Times New Roman" w:hAnsi="Times New Roman"/>
                <w:b/>
                <w:bCs/>
                <w:sz w:val="24"/>
                <w:szCs w:val="24"/>
                <w:lang w:eastAsia="tr-TR"/>
              </w:rPr>
              <w:t>.1</w:t>
            </w:r>
            <w:proofErr w:type="gramEnd"/>
            <w:r w:rsidR="007F4B89" w:rsidRPr="007F4B89">
              <w:rPr>
                <w:rFonts w:ascii="Times New Roman" w:eastAsia="Times New Roman" w:hAnsi="Times New Roman"/>
                <w:b/>
                <w:bCs/>
                <w:sz w:val="24"/>
                <w:szCs w:val="24"/>
                <w:lang w:eastAsia="tr-TR"/>
              </w:rPr>
              <w:t>.c</w:t>
            </w:r>
          </w:p>
        </w:tc>
        <w:tc>
          <w:tcPr>
            <w:tcW w:w="3890" w:type="dxa"/>
            <w:shd w:val="clear" w:color="auto" w:fill="auto"/>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Yaş gruplarına göre Sosyal duygusal gelişim özellikleri oranı</w:t>
            </w:r>
          </w:p>
        </w:tc>
        <w:tc>
          <w:tcPr>
            <w:tcW w:w="992"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80</w:t>
            </w:r>
          </w:p>
        </w:tc>
        <w:tc>
          <w:tcPr>
            <w:tcW w:w="714" w:type="dxa"/>
            <w:shd w:val="clear" w:color="auto" w:fill="auto"/>
            <w:noWrap/>
            <w:vAlign w:val="center"/>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83</w:t>
            </w:r>
          </w:p>
        </w:tc>
        <w:tc>
          <w:tcPr>
            <w:tcW w:w="776"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85</w:t>
            </w:r>
          </w:p>
        </w:tc>
        <w:tc>
          <w:tcPr>
            <w:tcW w:w="728"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88</w:t>
            </w:r>
          </w:p>
        </w:tc>
        <w:tc>
          <w:tcPr>
            <w:tcW w:w="713"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90</w:t>
            </w:r>
          </w:p>
        </w:tc>
        <w:tc>
          <w:tcPr>
            <w:tcW w:w="752"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93</w:t>
            </w:r>
          </w:p>
        </w:tc>
      </w:tr>
      <w:tr w:rsidR="007F4B89" w:rsidRPr="007F4B89" w:rsidTr="000C3AEB">
        <w:tblPrEx>
          <w:tblCellMar>
            <w:left w:w="70" w:type="dxa"/>
            <w:right w:w="70" w:type="dxa"/>
          </w:tblCellMar>
          <w:tblLook w:val="0000" w:firstRow="0" w:lastRow="0" w:firstColumn="0" w:lastColumn="0" w:noHBand="0" w:noVBand="0"/>
        </w:tblPrEx>
        <w:trPr>
          <w:trHeight w:val="555"/>
        </w:trPr>
        <w:tc>
          <w:tcPr>
            <w:tcW w:w="1242" w:type="dxa"/>
          </w:tcPr>
          <w:p w:rsidR="007F4B89" w:rsidRPr="007F4B89" w:rsidRDefault="00F62541" w:rsidP="007F4B89">
            <w:pPr>
              <w:spacing w:after="160" w:line="300" w:lineRule="auto"/>
              <w:jc w:val="both"/>
              <w:rPr>
                <w:rFonts w:ascii="Times New Roman" w:eastAsia="Times New Roman" w:hAnsi="Times New Roman"/>
                <w:b/>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7F4B89" w:rsidRPr="007F4B89">
              <w:rPr>
                <w:rFonts w:ascii="Times New Roman" w:eastAsia="Times New Roman" w:hAnsi="Times New Roman"/>
                <w:b/>
                <w:bCs/>
                <w:sz w:val="24"/>
                <w:szCs w:val="24"/>
                <w:lang w:eastAsia="tr-TR"/>
              </w:rPr>
              <w:t>.1</w:t>
            </w:r>
            <w:proofErr w:type="gramEnd"/>
            <w:r w:rsidR="007F4B89" w:rsidRPr="007F4B89">
              <w:rPr>
                <w:rFonts w:ascii="Times New Roman" w:eastAsia="Times New Roman" w:hAnsi="Times New Roman"/>
                <w:b/>
                <w:bCs/>
                <w:sz w:val="24"/>
                <w:szCs w:val="24"/>
                <w:lang w:eastAsia="tr-TR"/>
              </w:rPr>
              <w:t>.d</w:t>
            </w:r>
          </w:p>
        </w:tc>
        <w:tc>
          <w:tcPr>
            <w:tcW w:w="3890"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Yaş gruplarına göre Motor gelişim özellikleri oranı</w:t>
            </w:r>
          </w:p>
          <w:p w:rsidR="007F4B89" w:rsidRPr="007F4B89" w:rsidRDefault="007F4B89" w:rsidP="007F4B89">
            <w:pPr>
              <w:spacing w:after="0" w:line="240" w:lineRule="auto"/>
              <w:rPr>
                <w:rFonts w:ascii="Times New Roman" w:eastAsia="Times New Roman" w:hAnsi="Times New Roman"/>
                <w:sz w:val="24"/>
                <w:szCs w:val="24"/>
                <w:lang w:eastAsia="tr-TR"/>
              </w:rPr>
            </w:pPr>
          </w:p>
        </w:tc>
        <w:tc>
          <w:tcPr>
            <w:tcW w:w="992"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80</w:t>
            </w:r>
          </w:p>
        </w:tc>
        <w:tc>
          <w:tcPr>
            <w:tcW w:w="714"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83</w:t>
            </w:r>
          </w:p>
        </w:tc>
        <w:tc>
          <w:tcPr>
            <w:tcW w:w="776"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85</w:t>
            </w:r>
          </w:p>
        </w:tc>
        <w:tc>
          <w:tcPr>
            <w:tcW w:w="728"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88</w:t>
            </w:r>
          </w:p>
        </w:tc>
        <w:tc>
          <w:tcPr>
            <w:tcW w:w="713"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90</w:t>
            </w:r>
          </w:p>
        </w:tc>
        <w:tc>
          <w:tcPr>
            <w:tcW w:w="752" w:type="dxa"/>
          </w:tcPr>
          <w:p w:rsidR="007F4B89" w:rsidRPr="007F4B89" w:rsidRDefault="007F4B89" w:rsidP="007F4B89">
            <w:pPr>
              <w:spacing w:after="160" w:line="300" w:lineRule="auto"/>
              <w:ind w:left="108"/>
              <w:jc w:val="both"/>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93</w:t>
            </w:r>
          </w:p>
        </w:tc>
      </w:tr>
      <w:tr w:rsidR="007F4B89" w:rsidRPr="007F4B89" w:rsidTr="000C3AEB">
        <w:tblPrEx>
          <w:tblCellMar>
            <w:left w:w="70" w:type="dxa"/>
            <w:right w:w="70" w:type="dxa"/>
          </w:tblCellMar>
          <w:tblLook w:val="0000" w:firstRow="0" w:lastRow="0" w:firstColumn="0" w:lastColumn="0" w:noHBand="0" w:noVBand="0"/>
        </w:tblPrEx>
        <w:trPr>
          <w:trHeight w:val="720"/>
        </w:trPr>
        <w:tc>
          <w:tcPr>
            <w:tcW w:w="1242" w:type="dxa"/>
          </w:tcPr>
          <w:p w:rsidR="007F4B89" w:rsidRPr="007F4B89" w:rsidRDefault="00F62541" w:rsidP="007F4B89">
            <w:pPr>
              <w:spacing w:after="160" w:line="300" w:lineRule="auto"/>
              <w:rPr>
                <w:rFonts w:ascii="Times New Roman" w:eastAsia="Times New Roman" w:hAnsi="Times New Roman"/>
                <w:b/>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7F4B89" w:rsidRPr="007F4B89">
              <w:rPr>
                <w:rFonts w:ascii="Times New Roman" w:eastAsia="Times New Roman" w:hAnsi="Times New Roman"/>
                <w:b/>
                <w:bCs/>
                <w:sz w:val="24"/>
                <w:szCs w:val="24"/>
                <w:lang w:eastAsia="tr-TR"/>
              </w:rPr>
              <w:t>.1</w:t>
            </w:r>
            <w:proofErr w:type="gramEnd"/>
            <w:r w:rsidR="007F4B89" w:rsidRPr="007F4B89">
              <w:rPr>
                <w:rFonts w:ascii="Times New Roman" w:eastAsia="Times New Roman" w:hAnsi="Times New Roman"/>
                <w:b/>
                <w:bCs/>
                <w:sz w:val="24"/>
                <w:szCs w:val="24"/>
                <w:lang w:eastAsia="tr-TR"/>
              </w:rPr>
              <w:t>.e</w:t>
            </w:r>
          </w:p>
        </w:tc>
        <w:tc>
          <w:tcPr>
            <w:tcW w:w="3890" w:type="dxa"/>
          </w:tcPr>
          <w:p w:rsidR="007F4B89" w:rsidRPr="007F4B89" w:rsidRDefault="007F4B89" w:rsidP="007F4B89">
            <w:pPr>
              <w:spacing w:after="0" w:line="240" w:lineRule="auto"/>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 xml:space="preserve">Yaş gruplarına göre </w:t>
            </w:r>
            <w:proofErr w:type="spellStart"/>
            <w:r w:rsidRPr="007F4B89">
              <w:rPr>
                <w:rFonts w:ascii="Times New Roman" w:eastAsia="Times New Roman" w:hAnsi="Times New Roman"/>
                <w:sz w:val="24"/>
                <w:szCs w:val="24"/>
                <w:lang w:eastAsia="tr-TR"/>
              </w:rPr>
              <w:t>Özbakım</w:t>
            </w:r>
            <w:proofErr w:type="spellEnd"/>
            <w:r w:rsidRPr="007F4B89">
              <w:rPr>
                <w:rFonts w:ascii="Times New Roman" w:eastAsia="Times New Roman" w:hAnsi="Times New Roman"/>
                <w:sz w:val="24"/>
                <w:szCs w:val="24"/>
                <w:lang w:eastAsia="tr-TR"/>
              </w:rPr>
              <w:t xml:space="preserve"> gelişim özellikleri oranı</w:t>
            </w:r>
          </w:p>
        </w:tc>
        <w:tc>
          <w:tcPr>
            <w:tcW w:w="992"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80</w:t>
            </w:r>
          </w:p>
        </w:tc>
        <w:tc>
          <w:tcPr>
            <w:tcW w:w="714"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83</w:t>
            </w:r>
          </w:p>
        </w:tc>
        <w:tc>
          <w:tcPr>
            <w:tcW w:w="776"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85</w:t>
            </w:r>
          </w:p>
        </w:tc>
        <w:tc>
          <w:tcPr>
            <w:tcW w:w="728"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88</w:t>
            </w:r>
          </w:p>
        </w:tc>
        <w:tc>
          <w:tcPr>
            <w:tcW w:w="713"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90</w:t>
            </w:r>
          </w:p>
        </w:tc>
        <w:tc>
          <w:tcPr>
            <w:tcW w:w="752" w:type="dxa"/>
          </w:tcPr>
          <w:p w:rsidR="007F4B89" w:rsidRPr="007F4B89" w:rsidRDefault="007F4B89" w:rsidP="007F4B89">
            <w:pPr>
              <w:spacing w:after="160" w:line="300" w:lineRule="auto"/>
              <w:ind w:left="108"/>
              <w:rPr>
                <w:rFonts w:ascii="Times New Roman" w:eastAsia="Times New Roman" w:hAnsi="Times New Roman"/>
                <w:sz w:val="24"/>
                <w:szCs w:val="24"/>
                <w:lang w:eastAsia="tr-TR"/>
              </w:rPr>
            </w:pPr>
            <w:r w:rsidRPr="007F4B89">
              <w:rPr>
                <w:rFonts w:ascii="Times New Roman" w:eastAsia="Times New Roman" w:hAnsi="Times New Roman"/>
                <w:sz w:val="24"/>
                <w:szCs w:val="24"/>
                <w:lang w:eastAsia="tr-TR"/>
              </w:rPr>
              <w:t>93</w:t>
            </w:r>
          </w:p>
        </w:tc>
      </w:tr>
    </w:tbl>
    <w:p w:rsidR="007F4B89" w:rsidRPr="007F4B89" w:rsidRDefault="007F4B89" w:rsidP="007F4B89">
      <w:pPr>
        <w:spacing w:after="160" w:line="300" w:lineRule="auto"/>
        <w:rPr>
          <w:rFonts w:ascii="Times New Roman" w:eastAsia="Times New Roman" w:hAnsi="Times New Roman"/>
          <w:b/>
          <w:sz w:val="24"/>
          <w:szCs w:val="24"/>
          <w:lang w:eastAsia="tr-TR"/>
        </w:rPr>
      </w:pPr>
    </w:p>
    <w:p w:rsidR="007F4B89" w:rsidRPr="007F4B89" w:rsidRDefault="007F4B89" w:rsidP="007F4B89">
      <w:pPr>
        <w:spacing w:after="160" w:line="300" w:lineRule="auto"/>
        <w:rPr>
          <w:rFonts w:ascii="Times New Roman" w:eastAsia="Times New Roman" w:hAnsi="Times New Roman"/>
          <w:b/>
          <w:sz w:val="24"/>
          <w:szCs w:val="24"/>
          <w:lang w:eastAsia="tr-TR"/>
        </w:rPr>
      </w:pPr>
    </w:p>
    <w:p w:rsidR="007F4B89" w:rsidRPr="00094663" w:rsidRDefault="007F4B89" w:rsidP="007F4B89">
      <w:pPr>
        <w:rPr>
          <w:rFonts w:ascii="Times New Roman" w:hAnsi="Times New Roman"/>
          <w:b/>
          <w:sz w:val="24"/>
          <w:szCs w:val="24"/>
        </w:rPr>
      </w:pPr>
      <w:r w:rsidRPr="00094663">
        <w:rPr>
          <w:rFonts w:ascii="Times New Roman" w:hAnsi="Times New Roman"/>
          <w:b/>
          <w:sz w:val="24"/>
          <w:szCs w:val="24"/>
        </w:rPr>
        <w:t>Eylemler</w:t>
      </w:r>
    </w:p>
    <w:tbl>
      <w:tblPr>
        <w:tblpPr w:leftFromText="141" w:rightFromText="141" w:vertAnchor="text" w:horzAnchor="margin" w:tblpY="61"/>
        <w:tblW w:w="4561" w:type="pct"/>
        <w:tblLayout w:type="fixed"/>
        <w:tblCellMar>
          <w:left w:w="70" w:type="dxa"/>
          <w:right w:w="70" w:type="dxa"/>
        </w:tblCellMar>
        <w:tblLook w:val="04A0" w:firstRow="1" w:lastRow="0" w:firstColumn="1" w:lastColumn="0" w:noHBand="0" w:noVBand="1"/>
      </w:tblPr>
      <w:tblGrid>
        <w:gridCol w:w="780"/>
        <w:gridCol w:w="3718"/>
        <w:gridCol w:w="1951"/>
        <w:gridCol w:w="1952"/>
      </w:tblGrid>
      <w:tr w:rsidR="007F4B89" w:rsidRPr="00094663" w:rsidTr="007F4B89">
        <w:trPr>
          <w:trHeight w:val="443"/>
          <w:tblHeader/>
        </w:trPr>
        <w:tc>
          <w:tcPr>
            <w:tcW w:w="4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4B89" w:rsidRPr="00094663" w:rsidRDefault="007F4B89" w:rsidP="000C3AEB">
            <w:pPr>
              <w:spacing w:after="0" w:line="240" w:lineRule="auto"/>
              <w:jc w:val="center"/>
              <w:rPr>
                <w:rFonts w:ascii="Times New Roman" w:hAnsi="Times New Roman"/>
                <w:b/>
                <w:bCs/>
                <w:sz w:val="24"/>
                <w:szCs w:val="24"/>
              </w:rPr>
            </w:pPr>
            <w:r w:rsidRPr="00094663">
              <w:rPr>
                <w:rFonts w:ascii="Times New Roman" w:hAnsi="Times New Roman"/>
                <w:b/>
                <w:bCs/>
                <w:sz w:val="24"/>
                <w:szCs w:val="24"/>
              </w:rPr>
              <w:t>No</w:t>
            </w:r>
          </w:p>
        </w:tc>
        <w:tc>
          <w:tcPr>
            <w:tcW w:w="2213" w:type="pct"/>
            <w:tcBorders>
              <w:top w:val="single" w:sz="8" w:space="0" w:color="auto"/>
              <w:left w:val="nil"/>
              <w:bottom w:val="single" w:sz="8" w:space="0" w:color="auto"/>
              <w:right w:val="single" w:sz="8" w:space="0" w:color="auto"/>
            </w:tcBorders>
            <w:shd w:val="clear" w:color="auto" w:fill="auto"/>
            <w:noWrap/>
            <w:vAlign w:val="center"/>
            <w:hideMark/>
          </w:tcPr>
          <w:p w:rsidR="007F4B89" w:rsidRPr="00094663" w:rsidRDefault="007F4B89" w:rsidP="000C3AEB">
            <w:pPr>
              <w:spacing w:after="0" w:line="240" w:lineRule="auto"/>
              <w:jc w:val="center"/>
              <w:rPr>
                <w:rFonts w:ascii="Times New Roman" w:hAnsi="Times New Roman"/>
                <w:b/>
                <w:bCs/>
                <w:sz w:val="24"/>
                <w:szCs w:val="24"/>
              </w:rPr>
            </w:pPr>
            <w:r w:rsidRPr="00094663">
              <w:rPr>
                <w:rFonts w:ascii="Times New Roman" w:hAnsi="Times New Roman"/>
                <w:b/>
                <w:bCs/>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center"/>
              <w:rPr>
                <w:rFonts w:ascii="Times New Roman" w:hAnsi="Times New Roman"/>
                <w:b/>
                <w:bCs/>
                <w:sz w:val="24"/>
                <w:szCs w:val="24"/>
              </w:rPr>
            </w:pPr>
            <w:r w:rsidRPr="00094663">
              <w:rPr>
                <w:rFonts w:ascii="Times New Roman" w:hAnsi="Times New Roman"/>
                <w:b/>
                <w:bCs/>
                <w:sz w:val="24"/>
                <w:szCs w:val="24"/>
              </w:rPr>
              <w:t>Eylem Soruml</w:t>
            </w:r>
            <w:r w:rsidRPr="00094663">
              <w:rPr>
                <w:rFonts w:ascii="Times New Roman" w:hAnsi="Times New Roman"/>
                <w:b/>
                <w:bCs/>
                <w:sz w:val="24"/>
                <w:szCs w:val="24"/>
              </w:rPr>
              <w:t>u</w:t>
            </w:r>
            <w:r w:rsidRPr="00094663">
              <w:rPr>
                <w:rFonts w:ascii="Times New Roman" w:hAnsi="Times New Roman"/>
                <w:b/>
                <w:bCs/>
                <w:sz w:val="24"/>
                <w:szCs w:val="24"/>
              </w:rPr>
              <w:t>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center"/>
              <w:rPr>
                <w:rFonts w:ascii="Times New Roman" w:hAnsi="Times New Roman"/>
                <w:b/>
                <w:bCs/>
                <w:sz w:val="24"/>
                <w:szCs w:val="24"/>
              </w:rPr>
            </w:pPr>
            <w:r w:rsidRPr="00094663">
              <w:rPr>
                <w:rFonts w:ascii="Times New Roman" w:hAnsi="Times New Roman"/>
                <w:b/>
                <w:bCs/>
                <w:sz w:val="24"/>
                <w:szCs w:val="24"/>
              </w:rPr>
              <w:t>Eylem Tarihi</w:t>
            </w:r>
          </w:p>
        </w:tc>
      </w:tr>
      <w:tr w:rsidR="007F4B89" w:rsidRPr="00094663" w:rsidTr="007F4B89">
        <w:trPr>
          <w:trHeight w:val="570"/>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7F4B89" w:rsidRPr="00094663" w:rsidRDefault="00F62541" w:rsidP="000C3AEB">
            <w:pPr>
              <w:spacing w:after="0" w:line="240" w:lineRule="auto"/>
              <w:jc w:val="center"/>
              <w:rPr>
                <w:rFonts w:ascii="Times New Roman" w:hAnsi="Times New Roman"/>
                <w:b/>
                <w:bCs/>
                <w:sz w:val="24"/>
                <w:szCs w:val="24"/>
              </w:rPr>
            </w:pPr>
            <w:r>
              <w:rPr>
                <w:rFonts w:ascii="Times New Roman" w:hAnsi="Times New Roman"/>
                <w:b/>
                <w:bCs/>
                <w:sz w:val="24"/>
                <w:szCs w:val="24"/>
              </w:rPr>
              <w:t>2</w:t>
            </w:r>
            <w:r w:rsidR="007F4B89" w:rsidRPr="00094663">
              <w:rPr>
                <w:rFonts w:ascii="Times New Roman" w:hAnsi="Times New Roman"/>
                <w:b/>
                <w:bCs/>
                <w:sz w:val="24"/>
                <w:szCs w:val="24"/>
              </w:rPr>
              <w:t>.1.1.</w:t>
            </w:r>
          </w:p>
        </w:tc>
        <w:tc>
          <w:tcPr>
            <w:tcW w:w="2213"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Yaş gruplarına uygun olarak eğitim-öğretim planı hazırlamak</w:t>
            </w:r>
          </w:p>
        </w:tc>
        <w:tc>
          <w:tcPr>
            <w:tcW w:w="1161"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both"/>
              <w:rPr>
                <w:rFonts w:ascii="Times New Roman" w:hAnsi="Times New Roman"/>
                <w:sz w:val="24"/>
                <w:szCs w:val="24"/>
              </w:rPr>
            </w:pPr>
            <w:r w:rsidRPr="00094663">
              <w:rPr>
                <w:rFonts w:ascii="Times New Roman" w:hAnsi="Times New Roman"/>
                <w:sz w:val="24"/>
                <w:szCs w:val="24"/>
              </w:rPr>
              <w:t xml:space="preserve">EYLÜL </w:t>
            </w:r>
          </w:p>
        </w:tc>
      </w:tr>
      <w:tr w:rsidR="007F4B89" w:rsidRPr="00094663" w:rsidTr="007F4B89">
        <w:trPr>
          <w:trHeight w:val="570"/>
        </w:trPr>
        <w:tc>
          <w:tcPr>
            <w:tcW w:w="464" w:type="pct"/>
            <w:tcBorders>
              <w:top w:val="nil"/>
              <w:left w:val="single" w:sz="8" w:space="0" w:color="auto"/>
              <w:bottom w:val="single" w:sz="8" w:space="0" w:color="auto"/>
              <w:right w:val="single" w:sz="8" w:space="0" w:color="auto"/>
            </w:tcBorders>
            <w:shd w:val="clear" w:color="auto" w:fill="auto"/>
            <w:noWrap/>
            <w:vAlign w:val="center"/>
          </w:tcPr>
          <w:p w:rsidR="007F4B89" w:rsidRPr="00094663" w:rsidRDefault="00F62541" w:rsidP="000C3AEB">
            <w:pPr>
              <w:spacing w:after="0" w:line="240" w:lineRule="auto"/>
              <w:jc w:val="center"/>
              <w:rPr>
                <w:rFonts w:ascii="Times New Roman" w:hAnsi="Times New Roman"/>
                <w:b/>
                <w:bCs/>
                <w:sz w:val="24"/>
                <w:szCs w:val="24"/>
              </w:rPr>
            </w:pPr>
            <w:r>
              <w:rPr>
                <w:rFonts w:ascii="Times New Roman" w:hAnsi="Times New Roman"/>
                <w:b/>
                <w:bCs/>
                <w:sz w:val="24"/>
                <w:szCs w:val="24"/>
              </w:rPr>
              <w:t>2</w:t>
            </w:r>
            <w:r w:rsidR="007F4B89" w:rsidRPr="00094663">
              <w:rPr>
                <w:rFonts w:ascii="Times New Roman" w:hAnsi="Times New Roman"/>
                <w:b/>
                <w:bCs/>
                <w:sz w:val="24"/>
                <w:szCs w:val="24"/>
              </w:rPr>
              <w:t>.1.2</w:t>
            </w:r>
          </w:p>
        </w:tc>
        <w:tc>
          <w:tcPr>
            <w:tcW w:w="2213"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Gelişim alanlarını destekleyici ç</w:t>
            </w:r>
            <w:r w:rsidRPr="00094663">
              <w:rPr>
                <w:rFonts w:ascii="Times New Roman" w:hAnsi="Times New Roman"/>
                <w:sz w:val="24"/>
                <w:szCs w:val="24"/>
              </w:rPr>
              <w:t>a</w:t>
            </w:r>
            <w:r w:rsidRPr="00094663">
              <w:rPr>
                <w:rFonts w:ascii="Times New Roman" w:hAnsi="Times New Roman"/>
                <w:sz w:val="24"/>
                <w:szCs w:val="24"/>
              </w:rPr>
              <w:t>lışmalar yapmak</w:t>
            </w:r>
          </w:p>
        </w:tc>
        <w:tc>
          <w:tcPr>
            <w:tcW w:w="1161"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both"/>
              <w:rPr>
                <w:rFonts w:ascii="Times New Roman" w:hAnsi="Times New Roman"/>
                <w:sz w:val="24"/>
                <w:szCs w:val="24"/>
              </w:rPr>
            </w:pPr>
            <w:r w:rsidRPr="00094663">
              <w:rPr>
                <w:rFonts w:ascii="Times New Roman" w:hAnsi="Times New Roman"/>
                <w:sz w:val="24"/>
                <w:szCs w:val="24"/>
              </w:rPr>
              <w:t>EYLÜL-HAZİRAN</w:t>
            </w:r>
          </w:p>
        </w:tc>
      </w:tr>
      <w:tr w:rsidR="007F4B89" w:rsidRPr="00094663" w:rsidTr="007F4B89">
        <w:trPr>
          <w:trHeight w:val="570"/>
        </w:trPr>
        <w:tc>
          <w:tcPr>
            <w:tcW w:w="464" w:type="pct"/>
            <w:tcBorders>
              <w:top w:val="nil"/>
              <w:left w:val="single" w:sz="8" w:space="0" w:color="auto"/>
              <w:bottom w:val="single" w:sz="8" w:space="0" w:color="auto"/>
              <w:right w:val="single" w:sz="8" w:space="0" w:color="auto"/>
            </w:tcBorders>
            <w:shd w:val="clear" w:color="auto" w:fill="auto"/>
            <w:noWrap/>
            <w:vAlign w:val="center"/>
          </w:tcPr>
          <w:p w:rsidR="007F4B89" w:rsidRPr="00094663" w:rsidRDefault="00F62541" w:rsidP="000C3AEB">
            <w:pPr>
              <w:spacing w:after="0" w:line="240" w:lineRule="auto"/>
              <w:jc w:val="center"/>
              <w:rPr>
                <w:rFonts w:ascii="Times New Roman" w:hAnsi="Times New Roman"/>
                <w:b/>
                <w:bCs/>
                <w:sz w:val="24"/>
                <w:szCs w:val="24"/>
              </w:rPr>
            </w:pPr>
            <w:r>
              <w:rPr>
                <w:rFonts w:ascii="Times New Roman" w:hAnsi="Times New Roman"/>
                <w:b/>
                <w:bCs/>
                <w:sz w:val="24"/>
                <w:szCs w:val="24"/>
              </w:rPr>
              <w:t>2</w:t>
            </w:r>
            <w:r w:rsidR="007F4B89" w:rsidRPr="00094663">
              <w:rPr>
                <w:rFonts w:ascii="Times New Roman" w:hAnsi="Times New Roman"/>
                <w:b/>
                <w:bCs/>
                <w:sz w:val="24"/>
                <w:szCs w:val="24"/>
              </w:rPr>
              <w:t>.1.3</w:t>
            </w:r>
          </w:p>
        </w:tc>
        <w:tc>
          <w:tcPr>
            <w:tcW w:w="2213"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 xml:space="preserve">Aylık bültenler </w:t>
            </w:r>
            <w:proofErr w:type="gramStart"/>
            <w:r w:rsidRPr="00094663">
              <w:rPr>
                <w:rFonts w:ascii="Times New Roman" w:hAnsi="Times New Roman"/>
                <w:sz w:val="24"/>
                <w:szCs w:val="24"/>
              </w:rPr>
              <w:t>aracılığıyla  aile</w:t>
            </w:r>
            <w:proofErr w:type="gramEnd"/>
            <w:r w:rsidRPr="00094663">
              <w:rPr>
                <w:rFonts w:ascii="Times New Roman" w:hAnsi="Times New Roman"/>
                <w:sz w:val="24"/>
                <w:szCs w:val="24"/>
              </w:rPr>
              <w:t xml:space="preserve"> il</w:t>
            </w:r>
            <w:r w:rsidRPr="00094663">
              <w:rPr>
                <w:rFonts w:ascii="Times New Roman" w:hAnsi="Times New Roman"/>
                <w:sz w:val="24"/>
                <w:szCs w:val="24"/>
              </w:rPr>
              <w:t>e</w:t>
            </w:r>
            <w:r w:rsidRPr="00094663">
              <w:rPr>
                <w:rFonts w:ascii="Times New Roman" w:hAnsi="Times New Roman"/>
                <w:sz w:val="24"/>
                <w:szCs w:val="24"/>
              </w:rPr>
              <w:t>tişimini artırarak çalışmaları deste</w:t>
            </w:r>
            <w:r w:rsidRPr="00094663">
              <w:rPr>
                <w:rFonts w:ascii="Times New Roman" w:hAnsi="Times New Roman"/>
                <w:sz w:val="24"/>
                <w:szCs w:val="24"/>
              </w:rPr>
              <w:t>k</w:t>
            </w:r>
            <w:r w:rsidRPr="00094663">
              <w:rPr>
                <w:rFonts w:ascii="Times New Roman" w:hAnsi="Times New Roman"/>
                <w:sz w:val="24"/>
                <w:szCs w:val="24"/>
              </w:rPr>
              <w:t>lemek</w:t>
            </w:r>
          </w:p>
        </w:tc>
        <w:tc>
          <w:tcPr>
            <w:tcW w:w="1161"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both"/>
              <w:rPr>
                <w:rFonts w:ascii="Times New Roman" w:hAnsi="Times New Roman"/>
                <w:sz w:val="24"/>
                <w:szCs w:val="24"/>
              </w:rPr>
            </w:pPr>
            <w:r w:rsidRPr="00094663">
              <w:rPr>
                <w:rFonts w:ascii="Times New Roman" w:hAnsi="Times New Roman"/>
                <w:sz w:val="24"/>
                <w:szCs w:val="24"/>
              </w:rPr>
              <w:t>EYLÜL-HAZİRAN</w:t>
            </w:r>
          </w:p>
        </w:tc>
      </w:tr>
      <w:tr w:rsidR="007F4B89" w:rsidRPr="00094663" w:rsidTr="007F4B89">
        <w:trPr>
          <w:trHeight w:val="570"/>
        </w:trPr>
        <w:tc>
          <w:tcPr>
            <w:tcW w:w="464" w:type="pct"/>
            <w:tcBorders>
              <w:top w:val="nil"/>
              <w:left w:val="single" w:sz="8" w:space="0" w:color="auto"/>
              <w:bottom w:val="single" w:sz="8" w:space="0" w:color="auto"/>
              <w:right w:val="single" w:sz="8" w:space="0" w:color="auto"/>
            </w:tcBorders>
            <w:shd w:val="clear" w:color="auto" w:fill="auto"/>
            <w:noWrap/>
            <w:vAlign w:val="center"/>
          </w:tcPr>
          <w:p w:rsidR="007F4B89" w:rsidRPr="00094663" w:rsidRDefault="00F62541" w:rsidP="000C3AEB">
            <w:pPr>
              <w:spacing w:after="0" w:line="240" w:lineRule="auto"/>
              <w:jc w:val="center"/>
              <w:rPr>
                <w:rFonts w:ascii="Times New Roman" w:hAnsi="Times New Roman"/>
                <w:b/>
                <w:bCs/>
                <w:sz w:val="24"/>
                <w:szCs w:val="24"/>
              </w:rPr>
            </w:pPr>
            <w:r>
              <w:rPr>
                <w:rFonts w:ascii="Times New Roman" w:hAnsi="Times New Roman"/>
                <w:b/>
                <w:bCs/>
                <w:sz w:val="24"/>
                <w:szCs w:val="24"/>
              </w:rPr>
              <w:t>2</w:t>
            </w:r>
            <w:r w:rsidR="007F4B89" w:rsidRPr="00094663">
              <w:rPr>
                <w:rFonts w:ascii="Times New Roman" w:hAnsi="Times New Roman"/>
                <w:b/>
                <w:bCs/>
                <w:sz w:val="24"/>
                <w:szCs w:val="24"/>
              </w:rPr>
              <w:t>.1.4</w:t>
            </w:r>
          </w:p>
        </w:tc>
        <w:tc>
          <w:tcPr>
            <w:tcW w:w="2213"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Hareketli yaşamı destekleyici çalı</w:t>
            </w:r>
            <w:r w:rsidRPr="00094663">
              <w:rPr>
                <w:rFonts w:ascii="Times New Roman" w:hAnsi="Times New Roman"/>
                <w:sz w:val="24"/>
                <w:szCs w:val="24"/>
              </w:rPr>
              <w:t>ş</w:t>
            </w:r>
            <w:r w:rsidRPr="00094663">
              <w:rPr>
                <w:rFonts w:ascii="Times New Roman" w:hAnsi="Times New Roman"/>
                <w:sz w:val="24"/>
                <w:szCs w:val="24"/>
              </w:rPr>
              <w:t>malar yapmak</w:t>
            </w:r>
          </w:p>
          <w:p w:rsidR="007F4B89" w:rsidRPr="00094663" w:rsidRDefault="007F4B89" w:rsidP="000C3AEB">
            <w:pPr>
              <w:spacing w:after="0" w:line="240" w:lineRule="auto"/>
              <w:rPr>
                <w:rFonts w:ascii="Times New Roman" w:hAnsi="Times New Roman"/>
                <w:sz w:val="24"/>
                <w:szCs w:val="24"/>
              </w:rPr>
            </w:pPr>
          </w:p>
        </w:tc>
        <w:tc>
          <w:tcPr>
            <w:tcW w:w="1161"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rPr>
                <w:rFonts w:ascii="Times New Roman" w:hAnsi="Times New Roman"/>
                <w:sz w:val="24"/>
                <w:szCs w:val="24"/>
              </w:rPr>
            </w:pPr>
            <w:r w:rsidRPr="00094663">
              <w:rPr>
                <w:rFonts w:ascii="Times New Roman" w:hAnsi="Times New Roman"/>
                <w:sz w:val="24"/>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7F4B89" w:rsidRPr="00094663" w:rsidRDefault="007F4B89" w:rsidP="000C3AEB">
            <w:pPr>
              <w:spacing w:after="0" w:line="240" w:lineRule="auto"/>
              <w:jc w:val="both"/>
              <w:rPr>
                <w:rFonts w:ascii="Times New Roman" w:hAnsi="Times New Roman"/>
                <w:sz w:val="24"/>
                <w:szCs w:val="24"/>
              </w:rPr>
            </w:pPr>
            <w:r w:rsidRPr="00094663">
              <w:rPr>
                <w:rFonts w:ascii="Times New Roman" w:hAnsi="Times New Roman"/>
                <w:sz w:val="24"/>
                <w:szCs w:val="24"/>
              </w:rPr>
              <w:t>EYLÜL-HAZİRAN</w:t>
            </w:r>
          </w:p>
        </w:tc>
      </w:tr>
    </w:tbl>
    <w:p w:rsidR="007F4B89" w:rsidRPr="00094663" w:rsidRDefault="007F4B89" w:rsidP="007F4B89">
      <w:pPr>
        <w:rPr>
          <w:rFonts w:ascii="Times New Roman" w:hAnsi="Times New Roman"/>
          <w:b/>
          <w:sz w:val="24"/>
          <w:szCs w:val="24"/>
        </w:rPr>
      </w:pPr>
    </w:p>
    <w:p w:rsidR="007F4B89" w:rsidRPr="007F4B89" w:rsidRDefault="007F4B89" w:rsidP="007F4B89">
      <w:pPr>
        <w:spacing w:after="160" w:line="300" w:lineRule="auto"/>
        <w:rPr>
          <w:rFonts w:ascii="Times New Roman" w:eastAsia="Times New Roman" w:hAnsi="Times New Roman"/>
          <w:b/>
          <w:sz w:val="24"/>
          <w:szCs w:val="24"/>
          <w:lang w:eastAsia="tr-TR"/>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keepNext/>
        <w:keepLines/>
        <w:spacing w:before="240" w:after="240" w:line="240" w:lineRule="auto"/>
        <w:outlineLvl w:val="2"/>
        <w:rPr>
          <w:rFonts w:ascii="Times New Roman" w:eastAsia="SimSun" w:hAnsi="Times New Roman"/>
          <w:i/>
          <w:iCs/>
          <w:sz w:val="24"/>
          <w:szCs w:val="24"/>
          <w:lang w:eastAsia="x-none"/>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Default="00397050" w:rsidP="00397050">
      <w:pPr>
        <w:spacing w:after="160" w:line="300" w:lineRule="auto"/>
        <w:rPr>
          <w:rFonts w:ascii="Times New Roman" w:eastAsia="Times New Roman" w:hAnsi="Times New Roman"/>
          <w:b/>
          <w:sz w:val="24"/>
          <w:szCs w:val="24"/>
          <w:lang w:eastAsia="tr-TR"/>
        </w:rPr>
      </w:pPr>
    </w:p>
    <w:p w:rsidR="00397050" w:rsidRPr="00397050" w:rsidRDefault="00397050" w:rsidP="00397050">
      <w:pPr>
        <w:keepNext/>
        <w:keepLines/>
        <w:spacing w:before="240" w:after="240" w:line="240" w:lineRule="auto"/>
        <w:outlineLvl w:val="2"/>
        <w:rPr>
          <w:rFonts w:ascii="Times New Roman" w:eastAsia="SimSun" w:hAnsi="Times New Roman"/>
          <w:b/>
          <w:i/>
          <w:iCs/>
          <w:sz w:val="24"/>
          <w:szCs w:val="24"/>
          <w:lang w:eastAsia="x-none"/>
        </w:rPr>
      </w:pPr>
      <w:r w:rsidRPr="00397050">
        <w:rPr>
          <w:rFonts w:ascii="Times New Roman" w:eastAsia="SimSun" w:hAnsi="Times New Roman"/>
          <w:b/>
          <w:i/>
          <w:iCs/>
          <w:sz w:val="24"/>
          <w:szCs w:val="24"/>
          <w:lang w:val="x-none" w:eastAsia="x-none"/>
        </w:rPr>
        <w:lastRenderedPageBreak/>
        <w:t>Stratejik Hedef 2.</w:t>
      </w:r>
      <w:r w:rsidRPr="00397050">
        <w:rPr>
          <w:rFonts w:ascii="Times New Roman" w:eastAsia="SimSun" w:hAnsi="Times New Roman"/>
          <w:b/>
          <w:i/>
          <w:iCs/>
          <w:sz w:val="24"/>
          <w:szCs w:val="24"/>
          <w:lang w:eastAsia="x-none"/>
        </w:rPr>
        <w:t>2</w:t>
      </w:r>
    </w:p>
    <w:p w:rsidR="00397050" w:rsidRPr="00397050" w:rsidRDefault="00397050" w:rsidP="00397050">
      <w:pPr>
        <w:keepNext/>
        <w:keepLines/>
        <w:spacing w:before="240" w:after="240" w:line="240" w:lineRule="auto"/>
        <w:outlineLvl w:val="2"/>
        <w:rPr>
          <w:rFonts w:ascii="Times New Roman" w:eastAsia="SimSun" w:hAnsi="Times New Roman"/>
          <w:sz w:val="24"/>
          <w:szCs w:val="24"/>
          <w:lang w:eastAsia="x-none"/>
        </w:rPr>
      </w:pPr>
      <w:r w:rsidRPr="00397050">
        <w:rPr>
          <w:rFonts w:ascii="Times New Roman" w:eastAsia="SimSun" w:hAnsi="Times New Roman"/>
          <w:sz w:val="24"/>
          <w:szCs w:val="24"/>
          <w:lang w:val="x-none" w:eastAsia="x-none"/>
        </w:rPr>
        <w:t>Sosyal, kültürel ve sportif faaliyetler düzenleyerek öğrencilerimizi tüm gelişim alanlarında desteklemek.</w:t>
      </w:r>
    </w:p>
    <w:p w:rsidR="00397050" w:rsidRDefault="00397050" w:rsidP="00397050">
      <w:pPr>
        <w:spacing w:after="160" w:line="300" w:lineRule="auto"/>
        <w:rPr>
          <w:rFonts w:ascii="Times New Roman" w:eastAsia="Times New Roman" w:hAnsi="Times New Roman"/>
          <w:b/>
          <w:sz w:val="24"/>
          <w:szCs w:val="24"/>
          <w:lang w:eastAsia="tr-TR"/>
        </w:rPr>
      </w:pPr>
    </w:p>
    <w:p w:rsidR="00397050" w:rsidRPr="00397050" w:rsidRDefault="00397050" w:rsidP="00397050">
      <w:pPr>
        <w:spacing w:after="160" w:line="300" w:lineRule="auto"/>
        <w:rPr>
          <w:rFonts w:ascii="Times New Roman" w:eastAsia="Times New Roman" w:hAnsi="Times New Roman"/>
          <w:b/>
          <w:sz w:val="24"/>
          <w:szCs w:val="24"/>
          <w:lang w:eastAsia="tr-TR"/>
        </w:rPr>
      </w:pPr>
      <w:r w:rsidRPr="00397050">
        <w:rPr>
          <w:rFonts w:ascii="Times New Roman" w:eastAsia="Times New Roman" w:hAnsi="Times New Roman"/>
          <w:b/>
          <w:sz w:val="24"/>
          <w:szCs w:val="24"/>
          <w:lang w:eastAsia="tr-TR"/>
        </w:rPr>
        <w:t>Performans Göstergeleri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1072"/>
        <w:gridCol w:w="931"/>
        <w:gridCol w:w="856"/>
        <w:gridCol w:w="808"/>
        <w:gridCol w:w="793"/>
        <w:gridCol w:w="832"/>
      </w:tblGrid>
      <w:tr w:rsidR="00397050" w:rsidRPr="00397050" w:rsidTr="000C3AEB">
        <w:trPr>
          <w:trHeight w:val="421"/>
        </w:trPr>
        <w:tc>
          <w:tcPr>
            <w:tcW w:w="1384" w:type="dxa"/>
            <w:vMerge w:val="restart"/>
            <w:shd w:val="clear" w:color="auto" w:fill="auto"/>
            <w:noWrap/>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No</w:t>
            </w:r>
          </w:p>
        </w:tc>
        <w:tc>
          <w:tcPr>
            <w:tcW w:w="3260" w:type="dxa"/>
            <w:vMerge w:val="restart"/>
            <w:shd w:val="clear" w:color="auto" w:fill="auto"/>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PERFORMANS</w:t>
            </w:r>
          </w:p>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GÖSTERGESİ</w:t>
            </w:r>
          </w:p>
        </w:tc>
        <w:tc>
          <w:tcPr>
            <w:tcW w:w="1072" w:type="dxa"/>
            <w:shd w:val="clear" w:color="auto" w:fill="auto"/>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Mevcut</w:t>
            </w:r>
          </w:p>
        </w:tc>
        <w:tc>
          <w:tcPr>
            <w:tcW w:w="4220" w:type="dxa"/>
            <w:gridSpan w:val="5"/>
            <w:shd w:val="clear" w:color="auto" w:fill="auto"/>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HEDEF</w:t>
            </w:r>
          </w:p>
        </w:tc>
      </w:tr>
      <w:tr w:rsidR="00397050" w:rsidRPr="00397050" w:rsidTr="000C3AEB">
        <w:trPr>
          <w:trHeight w:val="309"/>
        </w:trPr>
        <w:tc>
          <w:tcPr>
            <w:tcW w:w="1384" w:type="dxa"/>
            <w:vMerge/>
            <w:shd w:val="clear" w:color="auto" w:fill="auto"/>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p>
        </w:tc>
        <w:tc>
          <w:tcPr>
            <w:tcW w:w="3260" w:type="dxa"/>
            <w:vMerge/>
            <w:shd w:val="clear" w:color="auto" w:fill="auto"/>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p>
        </w:tc>
        <w:tc>
          <w:tcPr>
            <w:tcW w:w="1072" w:type="dxa"/>
            <w:shd w:val="clear" w:color="auto" w:fill="auto"/>
            <w:noWrap/>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2018</w:t>
            </w:r>
          </w:p>
        </w:tc>
        <w:tc>
          <w:tcPr>
            <w:tcW w:w="931" w:type="dxa"/>
            <w:shd w:val="clear" w:color="auto" w:fill="auto"/>
            <w:noWrap/>
            <w:vAlign w:val="center"/>
            <w:hideMark/>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2019</w:t>
            </w:r>
          </w:p>
        </w:tc>
        <w:tc>
          <w:tcPr>
            <w:tcW w:w="856" w:type="dxa"/>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2020</w:t>
            </w:r>
          </w:p>
        </w:tc>
        <w:tc>
          <w:tcPr>
            <w:tcW w:w="808" w:type="dxa"/>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2021</w:t>
            </w:r>
          </w:p>
        </w:tc>
        <w:tc>
          <w:tcPr>
            <w:tcW w:w="793" w:type="dxa"/>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2022</w:t>
            </w:r>
          </w:p>
        </w:tc>
        <w:tc>
          <w:tcPr>
            <w:tcW w:w="832" w:type="dxa"/>
            <w:vAlign w:val="center"/>
          </w:tcPr>
          <w:p w:rsidR="00397050" w:rsidRPr="00397050" w:rsidRDefault="00397050" w:rsidP="00397050">
            <w:pPr>
              <w:spacing w:after="0" w:line="240" w:lineRule="auto"/>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2023</w:t>
            </w:r>
          </w:p>
        </w:tc>
      </w:tr>
      <w:tr w:rsidR="00397050" w:rsidRPr="00397050" w:rsidTr="000C3AEB">
        <w:trPr>
          <w:trHeight w:val="549"/>
        </w:trPr>
        <w:tc>
          <w:tcPr>
            <w:tcW w:w="1384" w:type="dxa"/>
            <w:shd w:val="clear" w:color="auto" w:fill="auto"/>
            <w:vAlign w:val="center"/>
          </w:tcPr>
          <w:p w:rsidR="00397050" w:rsidRPr="00397050" w:rsidRDefault="00F62541" w:rsidP="00397050">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397050" w:rsidRPr="00397050">
              <w:rPr>
                <w:rFonts w:ascii="Times New Roman" w:eastAsia="Times New Roman" w:hAnsi="Times New Roman"/>
                <w:b/>
                <w:bCs/>
                <w:sz w:val="24"/>
                <w:szCs w:val="24"/>
                <w:lang w:eastAsia="tr-TR"/>
              </w:rPr>
              <w:t>.2</w:t>
            </w:r>
            <w:proofErr w:type="gramEnd"/>
            <w:r w:rsidR="00397050" w:rsidRPr="00397050">
              <w:rPr>
                <w:rFonts w:ascii="Times New Roman" w:eastAsia="Times New Roman" w:hAnsi="Times New Roman"/>
                <w:b/>
                <w:bCs/>
                <w:sz w:val="24"/>
                <w:szCs w:val="24"/>
                <w:lang w:eastAsia="tr-TR"/>
              </w:rPr>
              <w:t>.a</w:t>
            </w:r>
          </w:p>
        </w:tc>
        <w:tc>
          <w:tcPr>
            <w:tcW w:w="3260" w:type="dxa"/>
            <w:shd w:val="clear" w:color="auto" w:fill="auto"/>
            <w:vAlign w:val="center"/>
          </w:tcPr>
          <w:p w:rsidR="00397050" w:rsidRPr="00397050" w:rsidRDefault="00397050" w:rsidP="00397050">
            <w:pPr>
              <w:spacing w:after="160" w:line="300" w:lineRule="auto"/>
              <w:rPr>
                <w:rFonts w:ascii="Times New Roman" w:eastAsia="Times New Roman" w:hAnsi="Times New Roman"/>
                <w:bCs/>
                <w:sz w:val="24"/>
                <w:szCs w:val="24"/>
                <w:lang w:eastAsia="tr-TR"/>
              </w:rPr>
            </w:pPr>
            <w:r w:rsidRPr="00397050">
              <w:rPr>
                <w:rFonts w:ascii="Times New Roman" w:eastAsia="Times New Roman" w:hAnsi="Times New Roman"/>
                <w:bCs/>
                <w:sz w:val="24"/>
                <w:szCs w:val="24"/>
                <w:lang w:eastAsia="tr-TR"/>
              </w:rPr>
              <w:t>Düzenlenen faaliyet sayısı</w:t>
            </w:r>
          </w:p>
        </w:tc>
        <w:tc>
          <w:tcPr>
            <w:tcW w:w="1072" w:type="dxa"/>
            <w:shd w:val="clear" w:color="auto" w:fill="auto"/>
            <w:noWrap/>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8</w:t>
            </w:r>
          </w:p>
        </w:tc>
        <w:tc>
          <w:tcPr>
            <w:tcW w:w="931" w:type="dxa"/>
            <w:shd w:val="clear" w:color="auto" w:fill="auto"/>
            <w:noWrap/>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8</w:t>
            </w:r>
          </w:p>
        </w:tc>
        <w:tc>
          <w:tcPr>
            <w:tcW w:w="856"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9</w:t>
            </w:r>
          </w:p>
        </w:tc>
        <w:tc>
          <w:tcPr>
            <w:tcW w:w="808"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9</w:t>
            </w:r>
          </w:p>
        </w:tc>
        <w:tc>
          <w:tcPr>
            <w:tcW w:w="793"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10</w:t>
            </w:r>
          </w:p>
        </w:tc>
        <w:tc>
          <w:tcPr>
            <w:tcW w:w="832"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10</w:t>
            </w:r>
          </w:p>
        </w:tc>
      </w:tr>
      <w:tr w:rsidR="00397050" w:rsidRPr="00397050" w:rsidTr="000C3AEB">
        <w:trPr>
          <w:trHeight w:val="549"/>
        </w:trPr>
        <w:tc>
          <w:tcPr>
            <w:tcW w:w="1384" w:type="dxa"/>
            <w:shd w:val="clear" w:color="auto" w:fill="auto"/>
            <w:vAlign w:val="center"/>
          </w:tcPr>
          <w:p w:rsidR="00397050" w:rsidRPr="00397050" w:rsidRDefault="00F62541" w:rsidP="00397050">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2</w:t>
            </w:r>
            <w:r w:rsidR="00397050" w:rsidRPr="00397050">
              <w:rPr>
                <w:rFonts w:ascii="Times New Roman" w:eastAsia="Times New Roman" w:hAnsi="Times New Roman"/>
                <w:b/>
                <w:bCs/>
                <w:sz w:val="24"/>
                <w:szCs w:val="24"/>
                <w:lang w:eastAsia="tr-TR"/>
              </w:rPr>
              <w:t>.2</w:t>
            </w:r>
            <w:proofErr w:type="gramEnd"/>
            <w:r w:rsidR="00397050" w:rsidRPr="00397050">
              <w:rPr>
                <w:rFonts w:ascii="Times New Roman" w:eastAsia="Times New Roman" w:hAnsi="Times New Roman"/>
                <w:b/>
                <w:bCs/>
                <w:sz w:val="24"/>
                <w:szCs w:val="24"/>
                <w:lang w:eastAsia="tr-TR"/>
              </w:rPr>
              <w:t>.b</w:t>
            </w:r>
          </w:p>
        </w:tc>
        <w:tc>
          <w:tcPr>
            <w:tcW w:w="3260" w:type="dxa"/>
            <w:shd w:val="clear" w:color="auto" w:fill="auto"/>
          </w:tcPr>
          <w:p w:rsidR="00397050" w:rsidRPr="00397050" w:rsidRDefault="00397050" w:rsidP="00397050">
            <w:pPr>
              <w:autoSpaceDE w:val="0"/>
              <w:autoSpaceDN w:val="0"/>
              <w:adjustRightInd w:val="0"/>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Faaliyetlere katılan öğrenci sayısı</w:t>
            </w:r>
          </w:p>
        </w:tc>
        <w:tc>
          <w:tcPr>
            <w:tcW w:w="1072" w:type="dxa"/>
            <w:shd w:val="clear" w:color="auto" w:fill="auto"/>
            <w:noWrap/>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125</w:t>
            </w:r>
          </w:p>
        </w:tc>
        <w:tc>
          <w:tcPr>
            <w:tcW w:w="931" w:type="dxa"/>
            <w:shd w:val="clear" w:color="auto" w:fill="auto"/>
            <w:noWrap/>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130</w:t>
            </w:r>
          </w:p>
        </w:tc>
        <w:tc>
          <w:tcPr>
            <w:tcW w:w="856"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140</w:t>
            </w:r>
          </w:p>
        </w:tc>
        <w:tc>
          <w:tcPr>
            <w:tcW w:w="808"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150</w:t>
            </w:r>
          </w:p>
        </w:tc>
        <w:tc>
          <w:tcPr>
            <w:tcW w:w="793"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160</w:t>
            </w:r>
          </w:p>
        </w:tc>
        <w:tc>
          <w:tcPr>
            <w:tcW w:w="832" w:type="dxa"/>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170</w:t>
            </w:r>
          </w:p>
        </w:tc>
      </w:tr>
    </w:tbl>
    <w:p w:rsidR="00397050" w:rsidRPr="00397050" w:rsidRDefault="00397050" w:rsidP="00397050">
      <w:pPr>
        <w:spacing w:after="160" w:line="300" w:lineRule="auto"/>
        <w:rPr>
          <w:rFonts w:ascii="Times New Roman" w:eastAsia="Times New Roman" w:hAnsi="Times New Roman"/>
          <w:b/>
          <w:sz w:val="24"/>
          <w:szCs w:val="24"/>
          <w:lang w:eastAsia="tr-TR"/>
        </w:rPr>
      </w:pPr>
      <w:r w:rsidRPr="00397050">
        <w:rPr>
          <w:rFonts w:ascii="Times New Roman" w:eastAsia="Times New Roman" w:hAnsi="Times New Roman"/>
          <w:b/>
          <w:sz w:val="24"/>
          <w:szCs w:val="24"/>
          <w:lang w:eastAsia="tr-TR"/>
        </w:rPr>
        <w:br/>
        <w:t>Eylemler</w:t>
      </w:r>
    </w:p>
    <w:tbl>
      <w:tblPr>
        <w:tblW w:w="4577" w:type="pct"/>
        <w:tblLayout w:type="fixed"/>
        <w:tblCellMar>
          <w:left w:w="70" w:type="dxa"/>
          <w:right w:w="70" w:type="dxa"/>
        </w:tblCellMar>
        <w:tblLook w:val="04A0" w:firstRow="1" w:lastRow="0" w:firstColumn="1" w:lastColumn="0" w:noHBand="0" w:noVBand="1"/>
      </w:tblPr>
      <w:tblGrid>
        <w:gridCol w:w="921"/>
        <w:gridCol w:w="3593"/>
        <w:gridCol w:w="1958"/>
        <w:gridCol w:w="1959"/>
      </w:tblGrid>
      <w:tr w:rsidR="00397050" w:rsidRPr="00397050" w:rsidTr="00F62541">
        <w:trPr>
          <w:trHeight w:val="462"/>
          <w:tblHeader/>
        </w:trPr>
        <w:tc>
          <w:tcPr>
            <w:tcW w:w="5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97050" w:rsidRPr="00397050" w:rsidRDefault="00397050" w:rsidP="00397050">
            <w:pPr>
              <w:spacing w:after="0" w:line="240" w:lineRule="auto"/>
              <w:jc w:val="center"/>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No</w:t>
            </w:r>
          </w:p>
        </w:tc>
        <w:tc>
          <w:tcPr>
            <w:tcW w:w="2131" w:type="pct"/>
            <w:tcBorders>
              <w:top w:val="single" w:sz="8" w:space="0" w:color="auto"/>
              <w:left w:val="nil"/>
              <w:bottom w:val="single" w:sz="8" w:space="0" w:color="auto"/>
              <w:right w:val="single" w:sz="8" w:space="0" w:color="auto"/>
            </w:tcBorders>
            <w:shd w:val="clear" w:color="auto" w:fill="auto"/>
            <w:noWrap/>
            <w:vAlign w:val="center"/>
            <w:hideMark/>
          </w:tcPr>
          <w:p w:rsidR="00397050" w:rsidRPr="00397050" w:rsidRDefault="00397050" w:rsidP="00397050">
            <w:pPr>
              <w:spacing w:after="0" w:line="240" w:lineRule="auto"/>
              <w:jc w:val="center"/>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jc w:val="center"/>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Eylem Soruml</w:t>
            </w:r>
            <w:r w:rsidRPr="00397050">
              <w:rPr>
                <w:rFonts w:ascii="Times New Roman" w:eastAsia="Times New Roman" w:hAnsi="Times New Roman"/>
                <w:b/>
                <w:bCs/>
                <w:sz w:val="24"/>
                <w:szCs w:val="24"/>
                <w:lang w:eastAsia="tr-TR"/>
              </w:rPr>
              <w:t>u</w:t>
            </w:r>
            <w:r w:rsidRPr="00397050">
              <w:rPr>
                <w:rFonts w:ascii="Times New Roman" w:eastAsia="Times New Roman" w:hAnsi="Times New Roman"/>
                <w:b/>
                <w:bCs/>
                <w:sz w:val="24"/>
                <w:szCs w:val="24"/>
                <w:lang w:eastAsia="tr-TR"/>
              </w:rPr>
              <w:t>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jc w:val="center"/>
              <w:rPr>
                <w:rFonts w:ascii="Times New Roman" w:eastAsia="Times New Roman" w:hAnsi="Times New Roman"/>
                <w:b/>
                <w:bCs/>
                <w:sz w:val="24"/>
                <w:szCs w:val="24"/>
                <w:lang w:eastAsia="tr-TR"/>
              </w:rPr>
            </w:pPr>
            <w:r w:rsidRPr="00397050">
              <w:rPr>
                <w:rFonts w:ascii="Times New Roman" w:eastAsia="Times New Roman" w:hAnsi="Times New Roman"/>
                <w:b/>
                <w:bCs/>
                <w:sz w:val="24"/>
                <w:szCs w:val="24"/>
                <w:lang w:eastAsia="tr-TR"/>
              </w:rPr>
              <w:t>Eylem Tarihi</w:t>
            </w:r>
          </w:p>
        </w:tc>
      </w:tr>
      <w:tr w:rsidR="00397050" w:rsidRPr="00397050" w:rsidTr="00F62541">
        <w:trPr>
          <w:trHeight w:val="594"/>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397050" w:rsidRPr="00397050" w:rsidRDefault="00F62541" w:rsidP="00397050">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r w:rsidR="00397050" w:rsidRPr="00397050">
              <w:rPr>
                <w:rFonts w:ascii="Times New Roman" w:eastAsia="Times New Roman" w:hAnsi="Times New Roman"/>
                <w:b/>
                <w:bCs/>
                <w:sz w:val="24"/>
                <w:szCs w:val="24"/>
                <w:lang w:eastAsia="tr-TR"/>
              </w:rPr>
              <w:t>.2.1.</w:t>
            </w:r>
          </w:p>
        </w:tc>
        <w:tc>
          <w:tcPr>
            <w:tcW w:w="2131"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Belirli gün ve hafta kutlamaları yapmak</w:t>
            </w:r>
          </w:p>
        </w:tc>
        <w:tc>
          <w:tcPr>
            <w:tcW w:w="1161"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EYLÜL-HAZİRAN</w:t>
            </w:r>
          </w:p>
        </w:tc>
      </w:tr>
      <w:tr w:rsidR="00397050" w:rsidRPr="00397050" w:rsidTr="00F62541">
        <w:trPr>
          <w:trHeight w:val="594"/>
        </w:trPr>
        <w:tc>
          <w:tcPr>
            <w:tcW w:w="546" w:type="pct"/>
            <w:tcBorders>
              <w:top w:val="nil"/>
              <w:left w:val="single" w:sz="8" w:space="0" w:color="auto"/>
              <w:bottom w:val="single" w:sz="8" w:space="0" w:color="auto"/>
              <w:right w:val="single" w:sz="8" w:space="0" w:color="auto"/>
            </w:tcBorders>
            <w:shd w:val="clear" w:color="auto" w:fill="auto"/>
            <w:noWrap/>
            <w:vAlign w:val="center"/>
          </w:tcPr>
          <w:p w:rsidR="00397050" w:rsidRPr="00397050" w:rsidRDefault="00F62541" w:rsidP="00397050">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r w:rsidR="00397050" w:rsidRPr="00397050">
              <w:rPr>
                <w:rFonts w:ascii="Times New Roman" w:eastAsia="Times New Roman" w:hAnsi="Times New Roman"/>
                <w:b/>
                <w:bCs/>
                <w:sz w:val="24"/>
                <w:szCs w:val="24"/>
                <w:lang w:eastAsia="tr-TR"/>
              </w:rPr>
              <w:t>.2.2</w:t>
            </w:r>
          </w:p>
        </w:tc>
        <w:tc>
          <w:tcPr>
            <w:tcW w:w="2131"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autoSpaceDE w:val="0"/>
              <w:autoSpaceDN w:val="0"/>
              <w:adjustRightInd w:val="0"/>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Çocuk şenliklerine katılmak</w:t>
            </w:r>
          </w:p>
          <w:p w:rsidR="00397050" w:rsidRPr="00397050" w:rsidRDefault="00397050" w:rsidP="00397050">
            <w:pPr>
              <w:spacing w:after="0" w:line="240" w:lineRule="auto"/>
              <w:rPr>
                <w:rFonts w:ascii="Times New Roman" w:eastAsia="Times New Roman" w:hAnsi="Times New Roman"/>
                <w:sz w:val="24"/>
                <w:szCs w:val="24"/>
                <w:lang w:eastAsia="tr-TR"/>
              </w:rPr>
            </w:pPr>
          </w:p>
        </w:tc>
        <w:tc>
          <w:tcPr>
            <w:tcW w:w="1161" w:type="pct"/>
            <w:tcBorders>
              <w:top w:val="nil"/>
              <w:left w:val="nil"/>
              <w:bottom w:val="single" w:sz="8" w:space="0" w:color="auto"/>
              <w:right w:val="single" w:sz="8" w:space="0" w:color="auto"/>
            </w:tcBorders>
            <w:shd w:val="clear" w:color="auto" w:fill="auto"/>
          </w:tcPr>
          <w:p w:rsidR="00397050" w:rsidRPr="00397050" w:rsidRDefault="00397050" w:rsidP="00397050">
            <w:pPr>
              <w:spacing w:after="160" w:line="30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NİSAN-MAYIS</w:t>
            </w:r>
          </w:p>
        </w:tc>
      </w:tr>
      <w:tr w:rsidR="00397050" w:rsidRPr="00397050" w:rsidTr="00F62541">
        <w:trPr>
          <w:trHeight w:val="594"/>
        </w:trPr>
        <w:tc>
          <w:tcPr>
            <w:tcW w:w="546" w:type="pct"/>
            <w:tcBorders>
              <w:top w:val="nil"/>
              <w:left w:val="single" w:sz="8" w:space="0" w:color="auto"/>
              <w:bottom w:val="single" w:sz="8" w:space="0" w:color="auto"/>
              <w:right w:val="single" w:sz="8" w:space="0" w:color="auto"/>
            </w:tcBorders>
            <w:shd w:val="clear" w:color="auto" w:fill="auto"/>
            <w:noWrap/>
            <w:vAlign w:val="center"/>
          </w:tcPr>
          <w:p w:rsidR="00397050" w:rsidRPr="00397050" w:rsidRDefault="00F62541" w:rsidP="00397050">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r w:rsidR="00397050" w:rsidRPr="00397050">
              <w:rPr>
                <w:rFonts w:ascii="Times New Roman" w:eastAsia="Times New Roman" w:hAnsi="Times New Roman"/>
                <w:b/>
                <w:bCs/>
                <w:sz w:val="24"/>
                <w:szCs w:val="24"/>
                <w:lang w:eastAsia="tr-TR"/>
              </w:rPr>
              <w:t>.2.3</w:t>
            </w:r>
          </w:p>
        </w:tc>
        <w:tc>
          <w:tcPr>
            <w:tcW w:w="2131"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autoSpaceDE w:val="0"/>
              <w:autoSpaceDN w:val="0"/>
              <w:adjustRightInd w:val="0"/>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Kültür sanat gezilerine katılmak</w:t>
            </w:r>
          </w:p>
          <w:p w:rsidR="00397050" w:rsidRPr="00397050" w:rsidRDefault="00397050" w:rsidP="00397050">
            <w:pPr>
              <w:autoSpaceDE w:val="0"/>
              <w:autoSpaceDN w:val="0"/>
              <w:adjustRightInd w:val="0"/>
              <w:spacing w:after="0" w:line="240" w:lineRule="auto"/>
              <w:jc w:val="both"/>
              <w:rPr>
                <w:rFonts w:ascii="Times New Roman" w:eastAsia="Times New Roman" w:hAnsi="Times New Roman"/>
                <w:sz w:val="24"/>
                <w:szCs w:val="24"/>
                <w:lang w:eastAsia="tr-TR"/>
              </w:rPr>
            </w:pPr>
          </w:p>
        </w:tc>
        <w:tc>
          <w:tcPr>
            <w:tcW w:w="1161" w:type="pct"/>
            <w:tcBorders>
              <w:top w:val="nil"/>
              <w:left w:val="nil"/>
              <w:bottom w:val="single" w:sz="8" w:space="0" w:color="auto"/>
              <w:right w:val="single" w:sz="8" w:space="0" w:color="auto"/>
            </w:tcBorders>
            <w:shd w:val="clear" w:color="auto" w:fill="auto"/>
          </w:tcPr>
          <w:p w:rsidR="00397050" w:rsidRPr="00397050" w:rsidRDefault="00397050" w:rsidP="00397050">
            <w:pPr>
              <w:spacing w:after="160" w:line="300" w:lineRule="auto"/>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397050" w:rsidRPr="00397050" w:rsidRDefault="00397050" w:rsidP="00397050">
            <w:pPr>
              <w:spacing w:after="0" w:line="240" w:lineRule="auto"/>
              <w:jc w:val="both"/>
              <w:rPr>
                <w:rFonts w:ascii="Times New Roman" w:eastAsia="Times New Roman" w:hAnsi="Times New Roman"/>
                <w:sz w:val="24"/>
                <w:szCs w:val="24"/>
                <w:lang w:eastAsia="tr-TR"/>
              </w:rPr>
            </w:pPr>
            <w:r w:rsidRPr="00397050">
              <w:rPr>
                <w:rFonts w:ascii="Times New Roman" w:eastAsia="Times New Roman" w:hAnsi="Times New Roman"/>
                <w:sz w:val="24"/>
                <w:szCs w:val="24"/>
                <w:lang w:eastAsia="tr-TR"/>
              </w:rPr>
              <w:t>EYLÜL-HAZİRAN</w:t>
            </w:r>
          </w:p>
        </w:tc>
      </w:tr>
    </w:tbl>
    <w:p w:rsidR="00397050" w:rsidRPr="00397050" w:rsidRDefault="00397050" w:rsidP="00397050">
      <w:pPr>
        <w:spacing w:after="160" w:line="300" w:lineRule="auto"/>
        <w:rPr>
          <w:rFonts w:ascii="Times New Roman" w:eastAsia="Times New Roman" w:hAnsi="Times New Roman"/>
          <w:sz w:val="24"/>
          <w:szCs w:val="24"/>
          <w:lang w:eastAsia="x-none"/>
        </w:rPr>
      </w:pPr>
    </w:p>
    <w:p w:rsidR="00532547" w:rsidRPr="00040A97" w:rsidRDefault="00397050" w:rsidP="00040A97">
      <w:pPr>
        <w:keepNext/>
        <w:keepLines/>
        <w:spacing w:before="240" w:after="240" w:line="240" w:lineRule="auto"/>
        <w:outlineLvl w:val="2"/>
        <w:rPr>
          <w:rFonts w:ascii="Times New Roman" w:eastAsia="SimSun" w:hAnsi="Times New Roman"/>
          <w:sz w:val="24"/>
          <w:szCs w:val="24"/>
          <w:lang w:eastAsia="x-none"/>
        </w:rPr>
      </w:pPr>
      <w:r w:rsidRPr="00397050">
        <w:rPr>
          <w:rFonts w:ascii="Times New Roman" w:eastAsia="SimSun" w:hAnsi="Times New Roman"/>
          <w:sz w:val="24"/>
          <w:szCs w:val="24"/>
          <w:lang w:val="x-none" w:eastAsia="x-none"/>
        </w:rPr>
        <w:br w:type="page"/>
      </w:r>
    </w:p>
    <w:p w:rsidR="00040A97" w:rsidRPr="00040A97" w:rsidRDefault="00040A97" w:rsidP="00040A97">
      <w:pPr>
        <w:keepNext/>
        <w:keepLines/>
        <w:spacing w:before="240" w:after="240" w:line="360" w:lineRule="auto"/>
        <w:outlineLvl w:val="1"/>
        <w:rPr>
          <w:rFonts w:ascii="Times New Roman" w:eastAsia="SimSun" w:hAnsi="Times New Roman"/>
          <w:b/>
          <w:sz w:val="24"/>
          <w:szCs w:val="24"/>
          <w:lang w:eastAsia="x-none"/>
        </w:rPr>
      </w:pPr>
      <w:bookmarkStart w:id="50" w:name="_Toc531097546"/>
      <w:r w:rsidRPr="00040A97">
        <w:rPr>
          <w:rFonts w:ascii="Times New Roman" w:eastAsia="SimSun" w:hAnsi="Times New Roman"/>
          <w:b/>
          <w:sz w:val="24"/>
          <w:szCs w:val="24"/>
          <w:lang w:val="x-none" w:eastAsia="x-none"/>
        </w:rPr>
        <w:lastRenderedPageBreak/>
        <w:t>TEMA III: KURUMSAL KAPASİTE</w:t>
      </w:r>
      <w:bookmarkEnd w:id="50"/>
    </w:p>
    <w:p w:rsidR="00040A97" w:rsidRPr="00040A97" w:rsidRDefault="00040A97" w:rsidP="00040A97">
      <w:pPr>
        <w:keepNext/>
        <w:keepLines/>
        <w:spacing w:before="240" w:after="240" w:line="240" w:lineRule="auto"/>
        <w:outlineLvl w:val="2"/>
        <w:rPr>
          <w:rFonts w:ascii="Times New Roman" w:eastAsia="SimSun" w:hAnsi="Times New Roman"/>
          <w:b/>
          <w:sz w:val="24"/>
          <w:szCs w:val="24"/>
          <w:lang w:val="x-none" w:eastAsia="x-none"/>
        </w:rPr>
      </w:pPr>
      <w:r w:rsidRPr="00040A97">
        <w:rPr>
          <w:rFonts w:ascii="Times New Roman" w:eastAsia="SimSun" w:hAnsi="Times New Roman"/>
          <w:b/>
          <w:sz w:val="24"/>
          <w:szCs w:val="24"/>
          <w:lang w:val="x-none" w:eastAsia="x-none"/>
        </w:rPr>
        <w:t xml:space="preserve">Stratejik Amaç 3: </w:t>
      </w:r>
    </w:p>
    <w:p w:rsidR="00040A97" w:rsidRPr="00040A97" w:rsidRDefault="00040A97" w:rsidP="00040A97">
      <w:pPr>
        <w:spacing w:after="160" w:line="300" w:lineRule="auto"/>
        <w:ind w:firstLine="708"/>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 xml:space="preserve">Eğitim ve öğretim faaliyetlerinin daha nitelikli olarak verilebilmesi için okulumuzun kurumsal kapasitesi güçlendirilecektir. </w:t>
      </w:r>
    </w:p>
    <w:p w:rsidR="00040A97" w:rsidRDefault="00040A97" w:rsidP="00040A97">
      <w:pPr>
        <w:autoSpaceDE w:val="0"/>
        <w:autoSpaceDN w:val="0"/>
        <w:adjustRightInd w:val="0"/>
        <w:spacing w:after="0" w:line="240" w:lineRule="auto"/>
        <w:rPr>
          <w:rFonts w:ascii="Times New Roman" w:eastAsia="Times New Roman" w:hAnsi="Times New Roman"/>
          <w:sz w:val="24"/>
          <w:szCs w:val="24"/>
          <w:lang w:eastAsia="tr-TR"/>
        </w:rPr>
      </w:pPr>
      <w:r w:rsidRPr="00040A97">
        <w:rPr>
          <w:rFonts w:ascii="Times New Roman" w:eastAsia="SimSun" w:hAnsi="Times New Roman"/>
          <w:b/>
          <w:i/>
          <w:iCs/>
          <w:sz w:val="24"/>
          <w:szCs w:val="24"/>
          <w:lang w:eastAsia="tr-TR"/>
        </w:rPr>
        <w:t xml:space="preserve">Stratejik Hedef </w:t>
      </w:r>
      <w:proofErr w:type="gramStart"/>
      <w:r w:rsidRPr="00040A97">
        <w:rPr>
          <w:rFonts w:ascii="Times New Roman" w:eastAsia="SimSun" w:hAnsi="Times New Roman"/>
          <w:b/>
          <w:i/>
          <w:iCs/>
          <w:sz w:val="24"/>
          <w:szCs w:val="24"/>
          <w:lang w:eastAsia="tr-TR"/>
        </w:rPr>
        <w:t>3.1</w:t>
      </w:r>
      <w:proofErr w:type="gramEnd"/>
      <w:r w:rsidRPr="00040A97">
        <w:rPr>
          <w:rFonts w:ascii="Times New Roman" w:eastAsia="SimSun" w:hAnsi="Times New Roman"/>
          <w:b/>
          <w:i/>
          <w:iCs/>
          <w:sz w:val="24"/>
          <w:szCs w:val="24"/>
          <w:lang w:eastAsia="tr-TR"/>
        </w:rPr>
        <w:t>.</w:t>
      </w:r>
      <w:r w:rsidRPr="00040A97">
        <w:rPr>
          <w:rFonts w:ascii="Times New Roman" w:eastAsia="Times New Roman" w:hAnsi="Times New Roman"/>
          <w:sz w:val="24"/>
          <w:szCs w:val="24"/>
          <w:lang w:eastAsia="tr-TR"/>
        </w:rPr>
        <w:t xml:space="preserve">  </w:t>
      </w:r>
      <w:r w:rsidRPr="00040A97">
        <w:rPr>
          <w:rFonts w:ascii="Times New Roman" w:eastAsia="Times New Roman" w:hAnsi="Times New Roman"/>
          <w:sz w:val="24"/>
          <w:szCs w:val="24"/>
          <w:lang w:eastAsia="tr-TR"/>
        </w:rPr>
        <w:br/>
      </w:r>
      <w:r w:rsidRPr="00040A97">
        <w:rPr>
          <w:rFonts w:ascii="Times New Roman" w:eastAsia="Times New Roman" w:hAnsi="Times New Roman"/>
          <w:sz w:val="24"/>
          <w:szCs w:val="24"/>
          <w:lang w:eastAsia="tr-TR"/>
        </w:rPr>
        <w:br/>
        <w:t>Okulumuzdaki eğitim ortamlarında eksiklikleri gidermek, teknolojik araç-gereç ve eğitim materyalleriyle donatmak.</w:t>
      </w:r>
    </w:p>
    <w:p w:rsidR="00040A97" w:rsidRPr="00040A97" w:rsidRDefault="00040A97" w:rsidP="00040A97">
      <w:pPr>
        <w:autoSpaceDE w:val="0"/>
        <w:autoSpaceDN w:val="0"/>
        <w:adjustRightInd w:val="0"/>
        <w:spacing w:after="0" w:line="240" w:lineRule="auto"/>
        <w:rPr>
          <w:rFonts w:ascii="Times New Roman" w:eastAsia="Times New Roman" w:hAnsi="Times New Roman"/>
          <w:sz w:val="24"/>
          <w:szCs w:val="24"/>
          <w:lang w:eastAsia="tr-TR"/>
        </w:rPr>
      </w:pPr>
    </w:p>
    <w:p w:rsidR="00040A97" w:rsidRPr="00040A97" w:rsidRDefault="00040A97" w:rsidP="00040A97">
      <w:pPr>
        <w:spacing w:after="160" w:line="300" w:lineRule="auto"/>
        <w:rPr>
          <w:rFonts w:ascii="Times New Roman" w:eastAsia="Times New Roman" w:hAnsi="Times New Roman"/>
          <w:b/>
          <w:sz w:val="24"/>
          <w:szCs w:val="24"/>
          <w:lang w:eastAsia="tr-TR"/>
        </w:rPr>
      </w:pPr>
      <w:r w:rsidRPr="00040A97">
        <w:rPr>
          <w:rFonts w:ascii="Times New Roman" w:eastAsia="Times New Roman" w:hAnsi="Times New Roman"/>
          <w:b/>
          <w:sz w:val="24"/>
          <w:szCs w:val="24"/>
          <w:lang w:eastAsia="tr-TR"/>
        </w:rPr>
        <w:t>Performans Göstergeleri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1134"/>
        <w:gridCol w:w="1134"/>
        <w:gridCol w:w="851"/>
        <w:gridCol w:w="850"/>
        <w:gridCol w:w="709"/>
        <w:gridCol w:w="709"/>
      </w:tblGrid>
      <w:tr w:rsidR="00040A97" w:rsidRPr="00040A97" w:rsidTr="000C3AEB">
        <w:trPr>
          <w:trHeight w:val="421"/>
        </w:trPr>
        <w:tc>
          <w:tcPr>
            <w:tcW w:w="1242" w:type="dxa"/>
            <w:vMerge w:val="restart"/>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No</w:t>
            </w:r>
          </w:p>
        </w:tc>
        <w:tc>
          <w:tcPr>
            <w:tcW w:w="3402" w:type="dxa"/>
            <w:vMerge w:val="restart"/>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PERFORMANS</w:t>
            </w:r>
          </w:p>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GÖSTERGESİ</w:t>
            </w:r>
          </w:p>
        </w:tc>
        <w:tc>
          <w:tcPr>
            <w:tcW w:w="1134" w:type="dxa"/>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Mevcut</w:t>
            </w:r>
          </w:p>
        </w:tc>
        <w:tc>
          <w:tcPr>
            <w:tcW w:w="4253" w:type="dxa"/>
            <w:gridSpan w:val="5"/>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HEDEF</w:t>
            </w:r>
          </w:p>
        </w:tc>
      </w:tr>
      <w:tr w:rsidR="00040A97" w:rsidRPr="00040A97" w:rsidTr="000C3AEB">
        <w:trPr>
          <w:trHeight w:val="309"/>
        </w:trPr>
        <w:tc>
          <w:tcPr>
            <w:tcW w:w="1242" w:type="dxa"/>
            <w:vMerge/>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3402" w:type="dxa"/>
            <w:vMerge/>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1134" w:type="dxa"/>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2018</w:t>
            </w:r>
          </w:p>
        </w:tc>
        <w:tc>
          <w:tcPr>
            <w:tcW w:w="1134" w:type="dxa"/>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2019</w:t>
            </w:r>
          </w:p>
        </w:tc>
        <w:tc>
          <w:tcPr>
            <w:tcW w:w="851"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2020</w:t>
            </w:r>
          </w:p>
        </w:tc>
        <w:tc>
          <w:tcPr>
            <w:tcW w:w="850"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2021</w:t>
            </w:r>
          </w:p>
        </w:tc>
        <w:tc>
          <w:tcPr>
            <w:tcW w:w="709"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2022</w:t>
            </w:r>
          </w:p>
        </w:tc>
        <w:tc>
          <w:tcPr>
            <w:tcW w:w="709"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2023</w:t>
            </w:r>
          </w:p>
        </w:tc>
      </w:tr>
      <w:tr w:rsidR="00040A97" w:rsidRPr="00040A97" w:rsidTr="000C3AEB">
        <w:trPr>
          <w:trHeight w:val="549"/>
        </w:trPr>
        <w:tc>
          <w:tcPr>
            <w:tcW w:w="1242" w:type="dxa"/>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PG.</w:t>
            </w:r>
            <w:proofErr w:type="gramStart"/>
            <w:r w:rsidRPr="00040A97">
              <w:rPr>
                <w:rFonts w:ascii="Times New Roman" w:eastAsia="Times New Roman" w:hAnsi="Times New Roman"/>
                <w:b/>
                <w:bCs/>
                <w:sz w:val="24"/>
                <w:szCs w:val="24"/>
                <w:lang w:eastAsia="tr-TR"/>
              </w:rPr>
              <w:t>3.1</w:t>
            </w:r>
            <w:proofErr w:type="gramEnd"/>
            <w:r w:rsidRPr="00040A97">
              <w:rPr>
                <w:rFonts w:ascii="Times New Roman" w:eastAsia="Times New Roman" w:hAnsi="Times New Roman"/>
                <w:b/>
                <w:bCs/>
                <w:sz w:val="24"/>
                <w:szCs w:val="24"/>
                <w:lang w:eastAsia="tr-TR"/>
              </w:rPr>
              <w:t>.a</w:t>
            </w:r>
          </w:p>
        </w:tc>
        <w:tc>
          <w:tcPr>
            <w:tcW w:w="3402" w:type="dxa"/>
            <w:shd w:val="clear" w:color="auto" w:fill="auto"/>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Bina içerisinde düzenlenen alan sayısı</w:t>
            </w:r>
          </w:p>
        </w:tc>
        <w:tc>
          <w:tcPr>
            <w:tcW w:w="1134" w:type="dxa"/>
            <w:shd w:val="clear" w:color="auto" w:fill="auto"/>
            <w:noWrap/>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1134" w:type="dxa"/>
            <w:shd w:val="clear" w:color="auto" w:fill="auto"/>
            <w:noWrap/>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851"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850"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r>
      <w:tr w:rsidR="00040A97" w:rsidRPr="00040A97" w:rsidTr="000C3AEB">
        <w:trPr>
          <w:trHeight w:val="549"/>
        </w:trPr>
        <w:tc>
          <w:tcPr>
            <w:tcW w:w="1242" w:type="dxa"/>
            <w:shd w:val="clear" w:color="auto" w:fill="auto"/>
            <w:vAlign w:val="center"/>
          </w:tcPr>
          <w:p w:rsidR="00040A97" w:rsidRPr="00040A97" w:rsidRDefault="00313475" w:rsidP="00040A97">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3.1</w:t>
            </w:r>
            <w:proofErr w:type="gramEnd"/>
            <w:r w:rsidR="00040A97" w:rsidRPr="00040A97">
              <w:rPr>
                <w:rFonts w:ascii="Times New Roman" w:eastAsia="Times New Roman" w:hAnsi="Times New Roman"/>
                <w:b/>
                <w:bCs/>
                <w:sz w:val="24"/>
                <w:szCs w:val="24"/>
                <w:lang w:eastAsia="tr-TR"/>
              </w:rPr>
              <w:t>.b</w:t>
            </w:r>
          </w:p>
        </w:tc>
        <w:tc>
          <w:tcPr>
            <w:tcW w:w="3402" w:type="dxa"/>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bahçesindeki alan sayısı</w:t>
            </w:r>
          </w:p>
        </w:tc>
        <w:tc>
          <w:tcPr>
            <w:tcW w:w="1134" w:type="dxa"/>
            <w:shd w:val="clear" w:color="auto" w:fill="auto"/>
            <w:noWrap/>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1134" w:type="dxa"/>
            <w:shd w:val="clear" w:color="auto" w:fill="auto"/>
            <w:noWrap/>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851"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850"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w:t>
            </w:r>
          </w:p>
        </w:tc>
      </w:tr>
    </w:tbl>
    <w:p w:rsidR="00040A97" w:rsidRPr="00040A97" w:rsidRDefault="00040A97" w:rsidP="00040A97">
      <w:pPr>
        <w:spacing w:after="160" w:line="300" w:lineRule="auto"/>
        <w:jc w:val="both"/>
        <w:rPr>
          <w:rFonts w:ascii="Times New Roman" w:eastAsia="Times New Roman" w:hAnsi="Times New Roman"/>
          <w:b/>
          <w:i/>
          <w:sz w:val="24"/>
          <w:szCs w:val="24"/>
          <w:lang w:eastAsia="tr-TR"/>
        </w:rPr>
      </w:pPr>
      <w:r w:rsidRPr="00040A97">
        <w:rPr>
          <w:rFonts w:ascii="Times New Roman" w:eastAsia="Times New Roman" w:hAnsi="Times New Roman"/>
          <w:b/>
          <w:sz w:val="24"/>
          <w:szCs w:val="24"/>
          <w:lang w:eastAsia="tr-TR"/>
        </w:rPr>
        <w:br/>
        <w:t>Eylemler</w:t>
      </w:r>
    </w:p>
    <w:tbl>
      <w:tblPr>
        <w:tblW w:w="5270" w:type="pct"/>
        <w:tblLayout w:type="fixed"/>
        <w:tblCellMar>
          <w:left w:w="70" w:type="dxa"/>
          <w:right w:w="70" w:type="dxa"/>
        </w:tblCellMar>
        <w:tblLook w:val="04A0" w:firstRow="1" w:lastRow="0" w:firstColumn="1" w:lastColumn="0" w:noHBand="0" w:noVBand="1"/>
      </w:tblPr>
      <w:tblGrid>
        <w:gridCol w:w="779"/>
        <w:gridCol w:w="3735"/>
        <w:gridCol w:w="1957"/>
        <w:gridCol w:w="3236"/>
      </w:tblGrid>
      <w:tr w:rsidR="00040A97" w:rsidRPr="00040A97" w:rsidTr="00313475">
        <w:trPr>
          <w:trHeight w:val="462"/>
          <w:tblHeader/>
        </w:trPr>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No</w:t>
            </w:r>
          </w:p>
        </w:tc>
        <w:tc>
          <w:tcPr>
            <w:tcW w:w="1924" w:type="pct"/>
            <w:tcBorders>
              <w:top w:val="single" w:sz="8" w:space="0" w:color="auto"/>
              <w:left w:val="nil"/>
              <w:bottom w:val="single" w:sz="8" w:space="0" w:color="auto"/>
              <w:right w:val="single" w:sz="8" w:space="0" w:color="auto"/>
            </w:tcBorders>
            <w:shd w:val="clear" w:color="auto" w:fill="auto"/>
            <w:noWrap/>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İfadesi</w:t>
            </w:r>
          </w:p>
        </w:tc>
        <w:tc>
          <w:tcPr>
            <w:tcW w:w="1008" w:type="pct"/>
            <w:tcBorders>
              <w:top w:val="single" w:sz="8" w:space="0" w:color="auto"/>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Soruml</w:t>
            </w:r>
            <w:r w:rsidRPr="00040A97">
              <w:rPr>
                <w:rFonts w:ascii="Times New Roman" w:eastAsia="Times New Roman" w:hAnsi="Times New Roman"/>
                <w:b/>
                <w:bCs/>
                <w:sz w:val="24"/>
                <w:szCs w:val="24"/>
                <w:lang w:eastAsia="tr-TR"/>
              </w:rPr>
              <w:t>u</w:t>
            </w:r>
            <w:r w:rsidRPr="00040A97">
              <w:rPr>
                <w:rFonts w:ascii="Times New Roman" w:eastAsia="Times New Roman" w:hAnsi="Times New Roman"/>
                <w:b/>
                <w:bCs/>
                <w:sz w:val="24"/>
                <w:szCs w:val="24"/>
                <w:lang w:eastAsia="tr-TR"/>
              </w:rPr>
              <w:t>su</w:t>
            </w:r>
          </w:p>
        </w:tc>
        <w:tc>
          <w:tcPr>
            <w:tcW w:w="1667" w:type="pct"/>
            <w:tcBorders>
              <w:top w:val="single" w:sz="8" w:space="0" w:color="auto"/>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Tarihi</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3.1.1</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Sınıflara kilitli öğretmen dolabı ya</w:t>
            </w:r>
            <w:r w:rsidRPr="00040A97">
              <w:rPr>
                <w:rFonts w:ascii="Times New Roman" w:eastAsia="Times New Roman" w:hAnsi="Times New Roman"/>
                <w:color w:val="000000"/>
                <w:sz w:val="24"/>
                <w:szCs w:val="24"/>
                <w:lang w:eastAsia="tr-TR"/>
              </w:rPr>
              <w:t>p</w:t>
            </w:r>
            <w:r w:rsidRPr="00040A97">
              <w:rPr>
                <w:rFonts w:ascii="Times New Roman" w:eastAsia="Times New Roman" w:hAnsi="Times New Roman"/>
                <w:color w:val="000000"/>
                <w:sz w:val="24"/>
                <w:szCs w:val="24"/>
                <w:lang w:eastAsia="tr-TR"/>
              </w:rPr>
              <w:t>tırılması</w:t>
            </w:r>
          </w:p>
        </w:tc>
        <w:tc>
          <w:tcPr>
            <w:tcW w:w="1008"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2019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3.1.2</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Sınıf oyuncaklarını yenilemek</w:t>
            </w:r>
          </w:p>
        </w:tc>
        <w:tc>
          <w:tcPr>
            <w:tcW w:w="1008" w:type="pct"/>
            <w:tcBorders>
              <w:top w:val="nil"/>
              <w:left w:val="nil"/>
              <w:bottom w:val="single" w:sz="8" w:space="0" w:color="auto"/>
              <w:right w:val="single" w:sz="8" w:space="0" w:color="auto"/>
            </w:tcBorders>
            <w:shd w:val="clear" w:color="auto" w:fill="auto"/>
          </w:tcPr>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Her yıl sene başında</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3.1.3</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Okul demirbaş ve malzemeleri sigo</w:t>
            </w:r>
            <w:r w:rsidRPr="00040A97">
              <w:rPr>
                <w:rFonts w:ascii="Times New Roman" w:eastAsia="Times New Roman" w:hAnsi="Times New Roman"/>
                <w:color w:val="000000"/>
                <w:sz w:val="24"/>
                <w:szCs w:val="24"/>
                <w:lang w:eastAsia="tr-TR"/>
              </w:rPr>
              <w:t>r</w:t>
            </w:r>
            <w:r w:rsidRPr="00040A97">
              <w:rPr>
                <w:rFonts w:ascii="Times New Roman" w:eastAsia="Times New Roman" w:hAnsi="Times New Roman"/>
                <w:color w:val="000000"/>
                <w:sz w:val="24"/>
                <w:szCs w:val="24"/>
                <w:lang w:eastAsia="tr-TR"/>
              </w:rPr>
              <w:t>talatmak</w:t>
            </w:r>
          </w:p>
        </w:tc>
        <w:tc>
          <w:tcPr>
            <w:tcW w:w="1008"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Her yıl sene başında</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3.1.4</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Okul ön bahçeyi düzenlemek</w:t>
            </w:r>
          </w:p>
        </w:tc>
        <w:tc>
          <w:tcPr>
            <w:tcW w:w="1008" w:type="pct"/>
            <w:tcBorders>
              <w:top w:val="nil"/>
              <w:left w:val="nil"/>
              <w:bottom w:val="single" w:sz="8" w:space="0" w:color="auto"/>
              <w:right w:val="single" w:sz="8" w:space="0" w:color="auto"/>
            </w:tcBorders>
            <w:shd w:val="clear" w:color="auto" w:fill="auto"/>
          </w:tcPr>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2020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3.1.5</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 xml:space="preserve">Okul arka bahçeyi sınıflar için </w:t>
            </w:r>
            <w:proofErr w:type="gramStart"/>
            <w:r w:rsidRPr="00040A97">
              <w:rPr>
                <w:rFonts w:ascii="Times New Roman" w:eastAsia="Times New Roman" w:hAnsi="Times New Roman"/>
                <w:color w:val="000000"/>
                <w:sz w:val="24"/>
                <w:szCs w:val="24"/>
                <w:lang w:eastAsia="tr-TR"/>
              </w:rPr>
              <w:t>ayrı  uygulama</w:t>
            </w:r>
            <w:proofErr w:type="gramEnd"/>
            <w:r w:rsidRPr="00040A97">
              <w:rPr>
                <w:rFonts w:ascii="Times New Roman" w:eastAsia="Times New Roman" w:hAnsi="Times New Roman"/>
                <w:color w:val="000000"/>
                <w:sz w:val="24"/>
                <w:szCs w:val="24"/>
                <w:lang w:eastAsia="tr-TR"/>
              </w:rPr>
              <w:t xml:space="preserve"> bahçesine dönüştürmek</w:t>
            </w:r>
          </w:p>
        </w:tc>
        <w:tc>
          <w:tcPr>
            <w:tcW w:w="1008"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2021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3.1.6</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Arka bahçeye damla sulama sistemi yapmak</w:t>
            </w:r>
          </w:p>
        </w:tc>
        <w:tc>
          <w:tcPr>
            <w:tcW w:w="1008" w:type="pct"/>
            <w:tcBorders>
              <w:top w:val="nil"/>
              <w:left w:val="nil"/>
              <w:bottom w:val="single" w:sz="8" w:space="0" w:color="auto"/>
              <w:right w:val="single" w:sz="8" w:space="0" w:color="auto"/>
            </w:tcBorders>
            <w:shd w:val="clear" w:color="auto" w:fill="auto"/>
          </w:tcPr>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2021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3.1.7</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Sınıf donanımlarının yenilenmesi</w:t>
            </w:r>
          </w:p>
        </w:tc>
        <w:tc>
          <w:tcPr>
            <w:tcW w:w="1008"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2020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3.1.8</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 xml:space="preserve">Akıllı tahta uygulamasına </w:t>
            </w:r>
            <w:proofErr w:type="spellStart"/>
            <w:r w:rsidRPr="00040A97">
              <w:rPr>
                <w:rFonts w:ascii="Times New Roman" w:eastAsia="Times New Roman" w:hAnsi="Times New Roman"/>
                <w:color w:val="000000"/>
                <w:sz w:val="24"/>
                <w:szCs w:val="24"/>
                <w:lang w:eastAsia="tr-TR"/>
              </w:rPr>
              <w:t>gecmek</w:t>
            </w:r>
            <w:proofErr w:type="spellEnd"/>
          </w:p>
        </w:tc>
        <w:tc>
          <w:tcPr>
            <w:tcW w:w="1008" w:type="pct"/>
            <w:tcBorders>
              <w:top w:val="nil"/>
              <w:left w:val="nil"/>
              <w:bottom w:val="single" w:sz="8" w:space="0" w:color="auto"/>
              <w:right w:val="single" w:sz="8" w:space="0" w:color="auto"/>
            </w:tcBorders>
            <w:shd w:val="clear" w:color="auto" w:fill="auto"/>
          </w:tcPr>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2023 yılı</w:t>
            </w:r>
          </w:p>
        </w:tc>
      </w:tr>
      <w:tr w:rsidR="00040A97" w:rsidRPr="00040A97" w:rsidTr="00313475">
        <w:trPr>
          <w:trHeight w:val="594"/>
        </w:trPr>
        <w:tc>
          <w:tcPr>
            <w:tcW w:w="401"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3.1.9</w:t>
            </w:r>
          </w:p>
        </w:tc>
        <w:tc>
          <w:tcPr>
            <w:tcW w:w="1924"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color w:val="000000"/>
                <w:sz w:val="24"/>
                <w:szCs w:val="24"/>
                <w:lang w:eastAsia="tr-TR"/>
              </w:rPr>
            </w:pPr>
            <w:r w:rsidRPr="00040A97">
              <w:rPr>
                <w:rFonts w:ascii="Times New Roman" w:eastAsia="Times New Roman" w:hAnsi="Times New Roman"/>
                <w:color w:val="000000"/>
                <w:sz w:val="24"/>
                <w:szCs w:val="24"/>
                <w:lang w:eastAsia="tr-TR"/>
              </w:rPr>
              <w:t>Çocuk klozetlerinin yenilenmesi</w:t>
            </w:r>
          </w:p>
        </w:tc>
        <w:tc>
          <w:tcPr>
            <w:tcW w:w="1008"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667"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2020 yılı</w:t>
            </w:r>
          </w:p>
        </w:tc>
      </w:tr>
    </w:tbl>
    <w:p w:rsidR="00532547" w:rsidRDefault="00532547" w:rsidP="005E0481">
      <w:pPr>
        <w:pStyle w:val="Balk1"/>
        <w:jc w:val="center"/>
        <w:rPr>
          <w:color w:val="31849B" w:themeColor="accent5" w:themeShade="BF"/>
        </w:rPr>
      </w:pPr>
    </w:p>
    <w:p w:rsidR="00040A97" w:rsidRPr="00040A97" w:rsidRDefault="00040A97" w:rsidP="00040A97">
      <w:pPr>
        <w:keepNext/>
        <w:keepLines/>
        <w:spacing w:before="240" w:after="240" w:line="240" w:lineRule="auto"/>
        <w:outlineLvl w:val="2"/>
        <w:rPr>
          <w:rFonts w:ascii="Times New Roman" w:eastAsia="SimSun" w:hAnsi="Times New Roman"/>
          <w:b/>
          <w:sz w:val="24"/>
          <w:szCs w:val="24"/>
          <w:lang w:val="x-none" w:eastAsia="x-none"/>
        </w:rPr>
      </w:pPr>
      <w:r w:rsidRPr="00040A97">
        <w:rPr>
          <w:rFonts w:ascii="Times New Roman" w:eastAsia="SimSun" w:hAnsi="Times New Roman"/>
          <w:b/>
          <w:sz w:val="24"/>
          <w:szCs w:val="24"/>
          <w:lang w:val="x-none" w:eastAsia="x-none"/>
        </w:rPr>
        <w:t>STRATEJİK HEDEF 3.2</w:t>
      </w:r>
    </w:p>
    <w:p w:rsidR="00040A97" w:rsidRPr="00040A97" w:rsidRDefault="00040A97" w:rsidP="00040A97">
      <w:pPr>
        <w:autoSpaceDE w:val="0"/>
        <w:autoSpaceDN w:val="0"/>
        <w:adjustRightInd w:val="0"/>
        <w:spacing w:before="120" w:after="12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personelimizin kişisel ve mesleki gelişmelerine yönelik eğitim ihtiyaçlarını belirleyerek, hizmet içi eğitim faaliyetlerine katılımını sağlamak.</w:t>
      </w:r>
      <w:r w:rsidRPr="00040A97">
        <w:rPr>
          <w:rFonts w:ascii="Times New Roman" w:eastAsia="Times New Roman" w:hAnsi="Times New Roman"/>
          <w:sz w:val="24"/>
          <w:szCs w:val="24"/>
          <w:lang w:eastAsia="tr-TR"/>
        </w:rPr>
        <w:br/>
      </w:r>
    </w:p>
    <w:p w:rsidR="00040A97" w:rsidRPr="00040A97" w:rsidRDefault="00040A97" w:rsidP="00040A97">
      <w:pPr>
        <w:spacing w:after="160" w:line="300" w:lineRule="auto"/>
        <w:rPr>
          <w:rFonts w:ascii="Times New Roman" w:eastAsia="Times New Roman" w:hAnsi="Times New Roman"/>
          <w:b/>
          <w:sz w:val="24"/>
          <w:szCs w:val="24"/>
          <w:lang w:eastAsia="tr-TR"/>
        </w:rPr>
      </w:pPr>
      <w:r w:rsidRPr="00040A97">
        <w:rPr>
          <w:rFonts w:ascii="Times New Roman" w:eastAsia="Times New Roman" w:hAnsi="Times New Roman"/>
          <w:b/>
          <w:sz w:val="24"/>
          <w:szCs w:val="24"/>
          <w:lang w:eastAsia="tr-TR"/>
        </w:rPr>
        <w:t>Performans Göstergeleri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134"/>
        <w:gridCol w:w="1134"/>
        <w:gridCol w:w="709"/>
        <w:gridCol w:w="709"/>
        <w:gridCol w:w="708"/>
        <w:gridCol w:w="709"/>
      </w:tblGrid>
      <w:tr w:rsidR="00040A97" w:rsidRPr="00040A97" w:rsidTr="00040A97">
        <w:trPr>
          <w:trHeight w:val="421"/>
        </w:trPr>
        <w:tc>
          <w:tcPr>
            <w:tcW w:w="1242" w:type="dxa"/>
            <w:vMerge w:val="restart"/>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No</w:t>
            </w:r>
          </w:p>
        </w:tc>
        <w:tc>
          <w:tcPr>
            <w:tcW w:w="3544" w:type="dxa"/>
            <w:vMerge w:val="restart"/>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PERFORMANS</w:t>
            </w:r>
          </w:p>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GÖSTERGESİ</w:t>
            </w:r>
          </w:p>
        </w:tc>
        <w:tc>
          <w:tcPr>
            <w:tcW w:w="1134" w:type="dxa"/>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Mevcut</w:t>
            </w:r>
          </w:p>
        </w:tc>
        <w:tc>
          <w:tcPr>
            <w:tcW w:w="3969" w:type="dxa"/>
            <w:gridSpan w:val="5"/>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HEDEF</w:t>
            </w:r>
          </w:p>
        </w:tc>
      </w:tr>
      <w:tr w:rsidR="00040A97" w:rsidRPr="00040A97" w:rsidTr="00040A97">
        <w:trPr>
          <w:trHeight w:val="309"/>
        </w:trPr>
        <w:tc>
          <w:tcPr>
            <w:tcW w:w="1242" w:type="dxa"/>
            <w:vMerge/>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3544" w:type="dxa"/>
            <w:vMerge/>
            <w:shd w:val="clear" w:color="auto" w:fill="auto"/>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1134" w:type="dxa"/>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2018</w:t>
            </w:r>
          </w:p>
        </w:tc>
        <w:tc>
          <w:tcPr>
            <w:tcW w:w="1134" w:type="dxa"/>
            <w:shd w:val="clear" w:color="auto" w:fill="auto"/>
            <w:noWrap/>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2019</w:t>
            </w:r>
          </w:p>
        </w:tc>
        <w:tc>
          <w:tcPr>
            <w:tcW w:w="709"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2020</w:t>
            </w:r>
          </w:p>
        </w:tc>
        <w:tc>
          <w:tcPr>
            <w:tcW w:w="709"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2021</w:t>
            </w:r>
          </w:p>
        </w:tc>
        <w:tc>
          <w:tcPr>
            <w:tcW w:w="708"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2022</w:t>
            </w:r>
          </w:p>
        </w:tc>
        <w:tc>
          <w:tcPr>
            <w:tcW w:w="709" w:type="dxa"/>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2023</w:t>
            </w:r>
          </w:p>
        </w:tc>
      </w:tr>
      <w:tr w:rsidR="00040A97" w:rsidRPr="00040A97" w:rsidTr="00040A97">
        <w:trPr>
          <w:trHeight w:val="549"/>
        </w:trPr>
        <w:tc>
          <w:tcPr>
            <w:tcW w:w="1242" w:type="dxa"/>
            <w:shd w:val="clear" w:color="auto" w:fill="auto"/>
            <w:vAlign w:val="center"/>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PG.</w:t>
            </w:r>
            <w:proofErr w:type="gramStart"/>
            <w:r w:rsidRPr="00040A97">
              <w:rPr>
                <w:rFonts w:ascii="Times New Roman" w:eastAsia="Times New Roman" w:hAnsi="Times New Roman"/>
                <w:b/>
                <w:bCs/>
                <w:sz w:val="24"/>
                <w:szCs w:val="24"/>
                <w:lang w:eastAsia="tr-TR"/>
              </w:rPr>
              <w:t>3.2</w:t>
            </w:r>
            <w:proofErr w:type="gramEnd"/>
            <w:r w:rsidRPr="00040A97">
              <w:rPr>
                <w:rFonts w:ascii="Times New Roman" w:eastAsia="Times New Roman" w:hAnsi="Times New Roman"/>
                <w:b/>
                <w:bCs/>
                <w:sz w:val="24"/>
                <w:szCs w:val="24"/>
                <w:lang w:eastAsia="tr-TR"/>
              </w:rPr>
              <w:t>.a</w:t>
            </w:r>
          </w:p>
        </w:tc>
        <w:tc>
          <w:tcPr>
            <w:tcW w:w="3544" w:type="dxa"/>
            <w:shd w:val="clear" w:color="auto" w:fill="auto"/>
            <w:vAlign w:val="center"/>
          </w:tcPr>
          <w:p w:rsidR="00040A97" w:rsidRPr="00040A97" w:rsidRDefault="00040A97" w:rsidP="00040A97">
            <w:pPr>
              <w:spacing w:after="160" w:line="300" w:lineRule="auto"/>
              <w:rPr>
                <w:rFonts w:ascii="Times New Roman" w:eastAsia="Times New Roman" w:hAnsi="Times New Roman"/>
                <w:bCs/>
                <w:sz w:val="24"/>
                <w:szCs w:val="24"/>
                <w:lang w:eastAsia="tr-TR"/>
              </w:rPr>
            </w:pPr>
            <w:r w:rsidRPr="00040A97">
              <w:rPr>
                <w:rFonts w:ascii="Times New Roman" w:eastAsia="Times New Roman" w:hAnsi="Times New Roman"/>
                <w:bCs/>
                <w:sz w:val="24"/>
                <w:szCs w:val="24"/>
                <w:lang w:eastAsia="tr-TR"/>
              </w:rPr>
              <w:t>İhtiyaç duyulan hizmet içi eğitim faaliyeti sayısı</w:t>
            </w:r>
          </w:p>
        </w:tc>
        <w:tc>
          <w:tcPr>
            <w:tcW w:w="1134" w:type="dxa"/>
            <w:shd w:val="clear" w:color="auto" w:fill="auto"/>
            <w:noWrap/>
          </w:tcPr>
          <w:p w:rsidR="00040A97" w:rsidRPr="00040A97" w:rsidRDefault="00040A97" w:rsidP="00040A97">
            <w:pPr>
              <w:spacing w:after="0" w:line="240" w:lineRule="auto"/>
              <w:jc w:val="center"/>
              <w:rPr>
                <w:rFonts w:ascii="Times New Roman" w:eastAsia="Times New Roman" w:hAnsi="Times New Roman"/>
                <w:sz w:val="24"/>
                <w:szCs w:val="24"/>
                <w:lang w:eastAsia="tr-TR"/>
              </w:rPr>
            </w:pPr>
          </w:p>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3</w:t>
            </w:r>
          </w:p>
        </w:tc>
        <w:tc>
          <w:tcPr>
            <w:tcW w:w="1134" w:type="dxa"/>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4</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4</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5</w:t>
            </w:r>
          </w:p>
        </w:tc>
        <w:tc>
          <w:tcPr>
            <w:tcW w:w="708" w:type="dxa"/>
          </w:tcPr>
          <w:p w:rsidR="00040A97" w:rsidRPr="00040A97" w:rsidRDefault="00040A97" w:rsidP="00040A97">
            <w:pPr>
              <w:spacing w:after="0" w:line="240" w:lineRule="auto"/>
              <w:rPr>
                <w:rFonts w:ascii="Times New Roman" w:eastAsia="Times New Roman" w:hAnsi="Times New Roman"/>
                <w:sz w:val="24"/>
                <w:szCs w:val="24"/>
                <w:lang w:eastAsia="tr-TR"/>
              </w:rPr>
            </w:pPr>
          </w:p>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5</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p>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6</w:t>
            </w:r>
          </w:p>
        </w:tc>
      </w:tr>
      <w:tr w:rsidR="00040A97" w:rsidRPr="00040A97" w:rsidTr="00040A97">
        <w:trPr>
          <w:trHeight w:val="549"/>
        </w:trPr>
        <w:tc>
          <w:tcPr>
            <w:tcW w:w="1242" w:type="dxa"/>
            <w:shd w:val="clear" w:color="auto" w:fill="auto"/>
            <w:vAlign w:val="center"/>
          </w:tcPr>
          <w:p w:rsidR="00040A97" w:rsidRPr="00040A97" w:rsidRDefault="00313475" w:rsidP="00040A97">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3.2</w:t>
            </w:r>
            <w:proofErr w:type="gramEnd"/>
            <w:r w:rsidR="00040A97" w:rsidRPr="00040A97">
              <w:rPr>
                <w:rFonts w:ascii="Times New Roman" w:eastAsia="Times New Roman" w:hAnsi="Times New Roman"/>
                <w:b/>
                <w:bCs/>
                <w:sz w:val="24"/>
                <w:szCs w:val="24"/>
                <w:lang w:eastAsia="tr-TR"/>
              </w:rPr>
              <w:t>.b</w:t>
            </w:r>
          </w:p>
        </w:tc>
        <w:tc>
          <w:tcPr>
            <w:tcW w:w="3544" w:type="dxa"/>
            <w:shd w:val="clear" w:color="auto" w:fill="auto"/>
          </w:tcPr>
          <w:p w:rsidR="00040A97" w:rsidRPr="00040A97" w:rsidRDefault="00040A97" w:rsidP="00040A97">
            <w:pPr>
              <w:autoSpaceDE w:val="0"/>
              <w:autoSpaceDN w:val="0"/>
              <w:adjustRightInd w:val="0"/>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Seminerlere katılan personel say</w:t>
            </w:r>
            <w:r w:rsidRPr="00040A97">
              <w:rPr>
                <w:rFonts w:ascii="Times New Roman" w:eastAsia="Times New Roman" w:hAnsi="Times New Roman"/>
                <w:sz w:val="24"/>
                <w:szCs w:val="24"/>
                <w:lang w:eastAsia="tr-TR"/>
              </w:rPr>
              <w:t>ı</w:t>
            </w:r>
            <w:r w:rsidRPr="00040A97">
              <w:rPr>
                <w:rFonts w:ascii="Times New Roman" w:eastAsia="Times New Roman" w:hAnsi="Times New Roman"/>
                <w:sz w:val="24"/>
                <w:szCs w:val="24"/>
                <w:lang w:eastAsia="tr-TR"/>
              </w:rPr>
              <w:t>sı</w:t>
            </w:r>
          </w:p>
        </w:tc>
        <w:tc>
          <w:tcPr>
            <w:tcW w:w="1134" w:type="dxa"/>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9</w:t>
            </w:r>
          </w:p>
        </w:tc>
        <w:tc>
          <w:tcPr>
            <w:tcW w:w="1134" w:type="dxa"/>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11</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11</w:t>
            </w:r>
          </w:p>
        </w:tc>
        <w:tc>
          <w:tcPr>
            <w:tcW w:w="708" w:type="dxa"/>
          </w:tcPr>
          <w:p w:rsidR="00040A97" w:rsidRDefault="00040A97" w:rsidP="00040A97">
            <w:pPr>
              <w:spacing w:after="0" w:line="240" w:lineRule="auto"/>
              <w:jc w:val="center"/>
              <w:rPr>
                <w:rFonts w:ascii="Times New Roman" w:eastAsia="Times New Roman" w:hAnsi="Times New Roman"/>
                <w:sz w:val="24"/>
                <w:szCs w:val="24"/>
                <w:lang w:eastAsia="tr-TR"/>
              </w:rPr>
            </w:pPr>
          </w:p>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12</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12</w:t>
            </w:r>
          </w:p>
        </w:tc>
      </w:tr>
      <w:tr w:rsidR="00040A97" w:rsidRPr="00040A97" w:rsidTr="00040A97">
        <w:trPr>
          <w:trHeight w:val="341"/>
        </w:trPr>
        <w:tc>
          <w:tcPr>
            <w:tcW w:w="1242" w:type="dxa"/>
            <w:shd w:val="clear" w:color="auto" w:fill="auto"/>
            <w:vAlign w:val="center"/>
          </w:tcPr>
          <w:p w:rsidR="00040A97" w:rsidRPr="00040A97" w:rsidRDefault="00313475" w:rsidP="00040A97">
            <w:pPr>
              <w:spacing w:after="160" w:line="300" w:lineRule="auto"/>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PG.</w:t>
            </w:r>
            <w:proofErr w:type="gramStart"/>
            <w:r>
              <w:rPr>
                <w:rFonts w:ascii="Times New Roman" w:eastAsia="Times New Roman" w:hAnsi="Times New Roman"/>
                <w:b/>
                <w:bCs/>
                <w:sz w:val="24"/>
                <w:szCs w:val="24"/>
                <w:lang w:eastAsia="tr-TR"/>
              </w:rPr>
              <w:t>3.2</w:t>
            </w:r>
            <w:proofErr w:type="gramEnd"/>
            <w:r w:rsidR="00040A97" w:rsidRPr="00040A97">
              <w:rPr>
                <w:rFonts w:ascii="Times New Roman" w:eastAsia="Times New Roman" w:hAnsi="Times New Roman"/>
                <w:b/>
                <w:bCs/>
                <w:sz w:val="24"/>
                <w:szCs w:val="24"/>
                <w:lang w:eastAsia="tr-TR"/>
              </w:rPr>
              <w:t>.c</w:t>
            </w:r>
          </w:p>
        </w:tc>
        <w:tc>
          <w:tcPr>
            <w:tcW w:w="3544" w:type="dxa"/>
            <w:shd w:val="clear" w:color="auto" w:fill="auto"/>
          </w:tcPr>
          <w:p w:rsidR="00040A97" w:rsidRPr="00040A97" w:rsidRDefault="00040A97" w:rsidP="00040A97">
            <w:pPr>
              <w:autoSpaceDE w:val="0"/>
              <w:autoSpaceDN w:val="0"/>
              <w:adjustRightInd w:val="0"/>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Personelin katıldığı seminer sayısı</w:t>
            </w:r>
          </w:p>
        </w:tc>
        <w:tc>
          <w:tcPr>
            <w:tcW w:w="1134" w:type="dxa"/>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23</w:t>
            </w:r>
          </w:p>
        </w:tc>
        <w:tc>
          <w:tcPr>
            <w:tcW w:w="1134" w:type="dxa"/>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23</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24</w:t>
            </w:r>
          </w:p>
        </w:tc>
        <w:tc>
          <w:tcPr>
            <w:tcW w:w="709" w:type="dxa"/>
            <w:vAlign w:val="center"/>
          </w:tcPr>
          <w:p w:rsidR="00040A97" w:rsidRPr="00040A97" w:rsidRDefault="00040A97" w:rsidP="00040A97">
            <w:pPr>
              <w:spacing w:after="0" w:line="240" w:lineRule="auto"/>
              <w:jc w:val="center"/>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24</w:t>
            </w:r>
          </w:p>
        </w:tc>
        <w:tc>
          <w:tcPr>
            <w:tcW w:w="708"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25</w:t>
            </w:r>
          </w:p>
        </w:tc>
        <w:tc>
          <w:tcPr>
            <w:tcW w:w="709" w:type="dxa"/>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25</w:t>
            </w:r>
          </w:p>
        </w:tc>
      </w:tr>
    </w:tbl>
    <w:p w:rsidR="00040A97" w:rsidRPr="00040A97" w:rsidRDefault="00040A97" w:rsidP="00040A97">
      <w:pPr>
        <w:spacing w:after="160" w:line="300" w:lineRule="auto"/>
        <w:rPr>
          <w:rFonts w:ascii="Times New Roman" w:eastAsia="Times New Roman" w:hAnsi="Times New Roman"/>
          <w:b/>
          <w:sz w:val="24"/>
          <w:szCs w:val="24"/>
          <w:lang w:eastAsia="tr-TR"/>
        </w:rPr>
      </w:pPr>
    </w:p>
    <w:p w:rsidR="00040A97" w:rsidRPr="00040A97" w:rsidRDefault="00040A97" w:rsidP="00040A97">
      <w:pPr>
        <w:spacing w:after="160" w:line="300" w:lineRule="auto"/>
        <w:rPr>
          <w:rFonts w:ascii="Times New Roman" w:eastAsia="Times New Roman" w:hAnsi="Times New Roman"/>
          <w:b/>
          <w:sz w:val="24"/>
          <w:szCs w:val="24"/>
          <w:lang w:eastAsia="tr-TR"/>
        </w:rPr>
      </w:pPr>
    </w:p>
    <w:p w:rsidR="00040A97" w:rsidRPr="00040A97" w:rsidRDefault="00040A97" w:rsidP="00040A97">
      <w:pPr>
        <w:spacing w:after="160" w:line="300" w:lineRule="auto"/>
        <w:rPr>
          <w:rFonts w:ascii="Times New Roman" w:eastAsia="Times New Roman" w:hAnsi="Times New Roman"/>
          <w:b/>
          <w:sz w:val="24"/>
          <w:szCs w:val="24"/>
          <w:lang w:eastAsia="tr-TR"/>
        </w:rPr>
      </w:pPr>
    </w:p>
    <w:p w:rsidR="00040A97" w:rsidRPr="00040A97" w:rsidRDefault="00040A97" w:rsidP="00040A97">
      <w:pPr>
        <w:spacing w:after="160" w:line="300" w:lineRule="auto"/>
        <w:rPr>
          <w:rFonts w:ascii="Times New Roman" w:eastAsia="Times New Roman" w:hAnsi="Times New Roman"/>
          <w:b/>
          <w:sz w:val="24"/>
          <w:szCs w:val="24"/>
          <w:lang w:eastAsia="tr-TR"/>
        </w:rPr>
      </w:pPr>
    </w:p>
    <w:p w:rsidR="00040A97" w:rsidRPr="00040A97" w:rsidRDefault="00040A97" w:rsidP="00040A97">
      <w:pPr>
        <w:spacing w:after="160" w:line="300" w:lineRule="auto"/>
        <w:rPr>
          <w:rFonts w:ascii="Times New Roman" w:eastAsia="Times New Roman" w:hAnsi="Times New Roman"/>
          <w:b/>
          <w:sz w:val="24"/>
          <w:szCs w:val="24"/>
          <w:lang w:eastAsia="tr-TR"/>
        </w:rPr>
      </w:pPr>
      <w:r w:rsidRPr="00040A97">
        <w:rPr>
          <w:rFonts w:ascii="Times New Roman" w:eastAsia="Times New Roman" w:hAnsi="Times New Roman"/>
          <w:b/>
          <w:sz w:val="24"/>
          <w:szCs w:val="24"/>
          <w:lang w:eastAsia="tr-TR"/>
        </w:rPr>
        <w:t>Eylemler</w:t>
      </w:r>
    </w:p>
    <w:p w:rsidR="00040A97" w:rsidRPr="00040A97" w:rsidRDefault="00040A97" w:rsidP="00040A97">
      <w:pPr>
        <w:spacing w:after="160" w:line="300" w:lineRule="auto"/>
        <w:rPr>
          <w:rFonts w:ascii="Times New Roman" w:eastAsia="Times New Roman" w:hAnsi="Times New Roman"/>
          <w:b/>
          <w:sz w:val="24"/>
          <w:szCs w:val="24"/>
          <w:lang w:eastAsia="tr-TR"/>
        </w:rPr>
      </w:pPr>
    </w:p>
    <w:tbl>
      <w:tblPr>
        <w:tblW w:w="4809" w:type="pct"/>
        <w:tblLayout w:type="fixed"/>
        <w:tblCellMar>
          <w:left w:w="70" w:type="dxa"/>
          <w:right w:w="70" w:type="dxa"/>
        </w:tblCellMar>
        <w:tblLook w:val="04A0" w:firstRow="1" w:lastRow="0" w:firstColumn="1" w:lastColumn="0" w:noHBand="0" w:noVBand="1"/>
      </w:tblPr>
      <w:tblGrid>
        <w:gridCol w:w="921"/>
        <w:gridCol w:w="3577"/>
        <w:gridCol w:w="1951"/>
        <w:gridCol w:w="2409"/>
      </w:tblGrid>
      <w:tr w:rsidR="00040A97" w:rsidRPr="00040A97" w:rsidTr="00313475">
        <w:trPr>
          <w:trHeight w:val="443"/>
          <w:tblHeader/>
        </w:trPr>
        <w:tc>
          <w:tcPr>
            <w:tcW w:w="5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No</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İfadesi</w:t>
            </w:r>
          </w:p>
        </w:tc>
        <w:tc>
          <w:tcPr>
            <w:tcW w:w="1101" w:type="pct"/>
            <w:tcBorders>
              <w:top w:val="single" w:sz="8" w:space="0" w:color="auto"/>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Soruml</w:t>
            </w:r>
            <w:r w:rsidRPr="00040A97">
              <w:rPr>
                <w:rFonts w:ascii="Times New Roman" w:eastAsia="Times New Roman" w:hAnsi="Times New Roman"/>
                <w:b/>
                <w:bCs/>
                <w:sz w:val="24"/>
                <w:szCs w:val="24"/>
                <w:lang w:eastAsia="tr-TR"/>
              </w:rPr>
              <w:t>u</w:t>
            </w:r>
            <w:r w:rsidRPr="00040A97">
              <w:rPr>
                <w:rFonts w:ascii="Times New Roman" w:eastAsia="Times New Roman" w:hAnsi="Times New Roman"/>
                <w:b/>
                <w:bCs/>
                <w:sz w:val="24"/>
                <w:szCs w:val="24"/>
                <w:lang w:eastAsia="tr-TR"/>
              </w:rPr>
              <w:t>su</w:t>
            </w:r>
          </w:p>
        </w:tc>
        <w:tc>
          <w:tcPr>
            <w:tcW w:w="1360" w:type="pct"/>
            <w:tcBorders>
              <w:top w:val="single" w:sz="8" w:space="0" w:color="auto"/>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Eylem Tarihi</w:t>
            </w:r>
          </w:p>
        </w:tc>
      </w:tr>
      <w:tr w:rsidR="00040A97" w:rsidRPr="00040A97" w:rsidTr="00313475">
        <w:trPr>
          <w:trHeight w:val="570"/>
        </w:trPr>
        <w:tc>
          <w:tcPr>
            <w:tcW w:w="520" w:type="pct"/>
            <w:tcBorders>
              <w:top w:val="nil"/>
              <w:left w:val="single" w:sz="8" w:space="0" w:color="auto"/>
              <w:bottom w:val="single" w:sz="8" w:space="0" w:color="auto"/>
              <w:right w:val="single" w:sz="8" w:space="0" w:color="auto"/>
            </w:tcBorders>
            <w:shd w:val="clear" w:color="auto" w:fill="auto"/>
            <w:noWrap/>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3.2.1.</w:t>
            </w:r>
          </w:p>
        </w:tc>
        <w:tc>
          <w:tcPr>
            <w:tcW w:w="2019"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autoSpaceDE w:val="0"/>
              <w:autoSpaceDN w:val="0"/>
              <w:adjustRightInd w:val="0"/>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personelinin ihtiyaç duyduğu hizmet içi eğitim konularını beli</w:t>
            </w:r>
            <w:r w:rsidRPr="00040A97">
              <w:rPr>
                <w:rFonts w:ascii="Times New Roman" w:eastAsia="Times New Roman" w:hAnsi="Times New Roman"/>
                <w:sz w:val="24"/>
                <w:szCs w:val="24"/>
                <w:lang w:eastAsia="tr-TR"/>
              </w:rPr>
              <w:t>r</w:t>
            </w:r>
            <w:r w:rsidRPr="00040A97">
              <w:rPr>
                <w:rFonts w:ascii="Times New Roman" w:eastAsia="Times New Roman" w:hAnsi="Times New Roman"/>
                <w:sz w:val="24"/>
                <w:szCs w:val="24"/>
                <w:lang w:eastAsia="tr-TR"/>
              </w:rPr>
              <w:t>lemek</w:t>
            </w:r>
          </w:p>
          <w:p w:rsidR="00040A97" w:rsidRPr="00040A97" w:rsidRDefault="00040A97" w:rsidP="00040A97">
            <w:pPr>
              <w:autoSpaceDE w:val="0"/>
              <w:autoSpaceDN w:val="0"/>
              <w:adjustRightInd w:val="0"/>
              <w:spacing w:after="0" w:line="240" w:lineRule="auto"/>
              <w:jc w:val="both"/>
              <w:rPr>
                <w:rFonts w:ascii="Times New Roman" w:eastAsia="Times New Roman" w:hAnsi="Times New Roman"/>
                <w:sz w:val="24"/>
                <w:szCs w:val="24"/>
                <w:lang w:eastAsia="tr-TR"/>
              </w:rPr>
            </w:pPr>
          </w:p>
        </w:tc>
        <w:tc>
          <w:tcPr>
            <w:tcW w:w="1101"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360"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EYLÜL-EKİM</w:t>
            </w:r>
          </w:p>
        </w:tc>
      </w:tr>
      <w:tr w:rsidR="00040A97" w:rsidRPr="00040A97" w:rsidTr="00313475">
        <w:trPr>
          <w:trHeight w:val="570"/>
        </w:trPr>
        <w:tc>
          <w:tcPr>
            <w:tcW w:w="520"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3.2.2</w:t>
            </w:r>
          </w:p>
        </w:tc>
        <w:tc>
          <w:tcPr>
            <w:tcW w:w="2019"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Belirlenen konular ile ilgili eğitim faaliyetlere katılımı sağlamak</w:t>
            </w:r>
          </w:p>
        </w:tc>
        <w:tc>
          <w:tcPr>
            <w:tcW w:w="1101"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360"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KASIM- HAZİRAN</w:t>
            </w:r>
          </w:p>
        </w:tc>
      </w:tr>
      <w:tr w:rsidR="00040A97" w:rsidRPr="00040A97" w:rsidTr="00313475">
        <w:trPr>
          <w:trHeight w:val="570"/>
        </w:trPr>
        <w:tc>
          <w:tcPr>
            <w:tcW w:w="520" w:type="pct"/>
            <w:tcBorders>
              <w:top w:val="nil"/>
              <w:left w:val="single" w:sz="8" w:space="0" w:color="auto"/>
              <w:bottom w:val="single" w:sz="8" w:space="0" w:color="auto"/>
              <w:right w:val="single" w:sz="8" w:space="0" w:color="auto"/>
            </w:tcBorders>
            <w:shd w:val="clear" w:color="auto" w:fill="auto"/>
            <w:noWrap/>
            <w:vAlign w:val="center"/>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3.2.3</w:t>
            </w:r>
          </w:p>
        </w:tc>
        <w:tc>
          <w:tcPr>
            <w:tcW w:w="2019"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proofErr w:type="gramStart"/>
            <w:r w:rsidRPr="00040A97">
              <w:rPr>
                <w:rFonts w:ascii="Times New Roman" w:eastAsia="Times New Roman" w:hAnsi="Times New Roman"/>
                <w:sz w:val="24"/>
                <w:szCs w:val="24"/>
                <w:lang w:eastAsia="tr-TR"/>
              </w:rPr>
              <w:t>Seminere katılım sağlamak.</w:t>
            </w:r>
            <w:proofErr w:type="gramEnd"/>
          </w:p>
        </w:tc>
        <w:tc>
          <w:tcPr>
            <w:tcW w:w="1101"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Okul idaresi ve Öğretmenler</w:t>
            </w:r>
          </w:p>
        </w:tc>
        <w:tc>
          <w:tcPr>
            <w:tcW w:w="1360" w:type="pct"/>
            <w:tcBorders>
              <w:top w:val="nil"/>
              <w:left w:val="nil"/>
              <w:bottom w:val="single" w:sz="8" w:space="0" w:color="auto"/>
              <w:right w:val="single" w:sz="8" w:space="0" w:color="auto"/>
            </w:tcBorders>
            <w:shd w:val="clear" w:color="auto" w:fill="auto"/>
            <w:vAlign w:val="center"/>
          </w:tcPr>
          <w:p w:rsidR="00040A97" w:rsidRPr="00040A97" w:rsidRDefault="00040A97" w:rsidP="00040A97">
            <w:pPr>
              <w:spacing w:after="0" w:line="240" w:lineRule="auto"/>
              <w:jc w:val="both"/>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KASIM-HAZİRAN</w:t>
            </w:r>
          </w:p>
        </w:tc>
      </w:tr>
    </w:tbl>
    <w:p w:rsidR="00532547" w:rsidRDefault="00040A97" w:rsidP="005E0481">
      <w:pPr>
        <w:pStyle w:val="Balk1"/>
        <w:jc w:val="center"/>
        <w:rPr>
          <w:color w:val="31849B" w:themeColor="accent5" w:themeShade="BF"/>
        </w:rPr>
      </w:pPr>
      <w:r w:rsidRPr="00040A97">
        <w:rPr>
          <w:b w:val="0"/>
          <w:color w:val="auto"/>
          <w:sz w:val="24"/>
          <w:szCs w:val="24"/>
          <w:lang w:eastAsia="tr-TR"/>
        </w:rPr>
        <w:br w:type="page"/>
      </w: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040A97" w:rsidP="005E0481">
      <w:pPr>
        <w:pStyle w:val="Balk1"/>
        <w:jc w:val="center"/>
        <w:rPr>
          <w:color w:val="31849B" w:themeColor="accent5" w:themeShade="BF"/>
        </w:rPr>
      </w:pPr>
      <w:r w:rsidRPr="00186177">
        <w:rPr>
          <w:b w:val="0"/>
          <w:noProof/>
          <w:color w:val="FF0000"/>
          <w:sz w:val="32"/>
          <w:lang w:eastAsia="tr-TR"/>
        </w:rPr>
        <w:drawing>
          <wp:inline distT="0" distB="0" distL="0" distR="0" wp14:anchorId="6FEDE9D9" wp14:editId="153117C1">
            <wp:extent cx="5760085" cy="4855210"/>
            <wp:effectExtent l="133350" t="0" r="0" b="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040A97" w:rsidRPr="00040A97" w:rsidRDefault="00040A97" w:rsidP="00040A97">
      <w:pPr>
        <w:keepNext/>
        <w:keepLines/>
        <w:spacing w:before="360" w:after="360" w:line="360" w:lineRule="auto"/>
        <w:outlineLvl w:val="0"/>
        <w:rPr>
          <w:rFonts w:ascii="Times New Roman" w:eastAsia="SimSun" w:hAnsi="Times New Roman"/>
          <w:b/>
          <w:sz w:val="24"/>
          <w:szCs w:val="24"/>
          <w:lang w:val="x-none" w:eastAsia="x-none"/>
        </w:rPr>
      </w:pPr>
      <w:bookmarkStart w:id="51" w:name="_Toc531097547"/>
      <w:r w:rsidRPr="00040A97">
        <w:rPr>
          <w:rFonts w:ascii="Times New Roman" w:eastAsia="SimSun" w:hAnsi="Times New Roman"/>
          <w:b/>
          <w:sz w:val="24"/>
          <w:szCs w:val="24"/>
          <w:lang w:val="x-none" w:eastAsia="x-none"/>
        </w:rPr>
        <w:t>V. BÖLÜM:</w:t>
      </w:r>
      <w:bookmarkStart w:id="52" w:name="_Toc416085168"/>
      <w:bookmarkStart w:id="53" w:name="_Toc529519471"/>
      <w:r w:rsidRPr="00040A97">
        <w:rPr>
          <w:rFonts w:ascii="Times New Roman" w:eastAsia="SimSun" w:hAnsi="Times New Roman"/>
          <w:b/>
          <w:sz w:val="24"/>
          <w:szCs w:val="24"/>
          <w:lang w:val="x-none" w:eastAsia="x-none"/>
        </w:rPr>
        <w:t xml:space="preserve"> MALİYETLENDİRME</w:t>
      </w:r>
      <w:bookmarkEnd w:id="51"/>
      <w:bookmarkEnd w:id="52"/>
      <w:bookmarkEnd w:id="53"/>
    </w:p>
    <w:p w:rsidR="00040A97" w:rsidRPr="00040A97" w:rsidRDefault="00040A97" w:rsidP="00040A97">
      <w:pPr>
        <w:spacing w:after="0" w:line="240" w:lineRule="auto"/>
        <w:rPr>
          <w:rFonts w:ascii="Times New Roman" w:eastAsia="Times New Roman" w:hAnsi="Times New Roman"/>
          <w:b/>
          <w:sz w:val="24"/>
          <w:szCs w:val="24"/>
          <w:lang w:eastAsia="tr-TR"/>
        </w:rPr>
      </w:pPr>
      <w:r w:rsidRPr="00040A97">
        <w:rPr>
          <w:rFonts w:ascii="Times New Roman" w:eastAsia="Times New Roman" w:hAnsi="Times New Roman"/>
          <w:b/>
          <w:sz w:val="24"/>
          <w:szCs w:val="24"/>
          <w:lang w:eastAsia="tr-TR"/>
        </w:rPr>
        <w:t xml:space="preserve">2019-2023 Stratejik Planı Faaliyet/Proje </w:t>
      </w:r>
      <w:proofErr w:type="spellStart"/>
      <w:r w:rsidRPr="00040A97">
        <w:rPr>
          <w:rFonts w:ascii="Times New Roman" w:eastAsia="Times New Roman" w:hAnsi="Times New Roman"/>
          <w:b/>
          <w:sz w:val="24"/>
          <w:szCs w:val="24"/>
          <w:lang w:eastAsia="tr-TR"/>
        </w:rPr>
        <w:t>Maliyetlendirme</w:t>
      </w:r>
      <w:proofErr w:type="spellEnd"/>
      <w:r w:rsidRPr="00040A97">
        <w:rPr>
          <w:rFonts w:ascii="Times New Roman" w:eastAsia="Times New Roman" w:hAnsi="Times New Roman"/>
          <w:b/>
          <w:sz w:val="24"/>
          <w:szCs w:val="24"/>
          <w:lang w:eastAsia="tr-TR"/>
        </w:rPr>
        <w:t xml:space="preserve"> Tablosu</w:t>
      </w:r>
    </w:p>
    <w:p w:rsidR="00040A97" w:rsidRPr="00040A97" w:rsidRDefault="00040A97" w:rsidP="00040A97">
      <w:pPr>
        <w:spacing w:after="160" w:line="300" w:lineRule="auto"/>
        <w:rPr>
          <w:rFonts w:ascii="Times New Roman" w:eastAsia="Times New Roman" w:hAnsi="Times New Roman"/>
          <w:sz w:val="24"/>
          <w:szCs w:val="24"/>
          <w:lang w:eastAsia="tr-TR"/>
        </w:rPr>
      </w:pPr>
    </w:p>
    <w:tbl>
      <w:tblPr>
        <w:tblW w:w="9624" w:type="dxa"/>
        <w:tblInd w:w="85" w:type="dxa"/>
        <w:tblLayout w:type="fixed"/>
        <w:tblCellMar>
          <w:left w:w="70" w:type="dxa"/>
          <w:right w:w="70" w:type="dxa"/>
        </w:tblCellMar>
        <w:tblLook w:val="04A0" w:firstRow="1" w:lastRow="0" w:firstColumn="1" w:lastColumn="0" w:noHBand="0" w:noVBand="1"/>
      </w:tblPr>
      <w:tblGrid>
        <w:gridCol w:w="3671"/>
        <w:gridCol w:w="1134"/>
        <w:gridCol w:w="992"/>
        <w:gridCol w:w="992"/>
        <w:gridCol w:w="851"/>
        <w:gridCol w:w="992"/>
        <w:gridCol w:w="992"/>
      </w:tblGrid>
      <w:tr w:rsidR="00040A97" w:rsidRPr="00040A97" w:rsidTr="00664B5E">
        <w:trPr>
          <w:trHeight w:val="315"/>
        </w:trPr>
        <w:tc>
          <w:tcPr>
            <w:tcW w:w="367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2021</w:t>
            </w:r>
            <w:bookmarkStart w:id="54" w:name="_GoBack"/>
            <w:bookmarkEnd w:id="54"/>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jc w:val="center"/>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Toplam</w:t>
            </w:r>
          </w:p>
        </w:tc>
      </w:tr>
      <w:tr w:rsidR="00040A97" w:rsidRPr="00040A97" w:rsidTr="00664B5E">
        <w:trPr>
          <w:trHeight w:val="300"/>
        </w:trPr>
        <w:tc>
          <w:tcPr>
            <w:tcW w:w="3671" w:type="dxa"/>
            <w:vMerge/>
            <w:tcBorders>
              <w:top w:val="single" w:sz="12" w:space="0" w:color="000000"/>
              <w:left w:val="single" w:sz="12"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c>
          <w:tcPr>
            <w:tcW w:w="992" w:type="dxa"/>
            <w:vMerge/>
            <w:tcBorders>
              <w:top w:val="single" w:sz="12" w:space="0" w:color="000000"/>
              <w:left w:val="single" w:sz="4" w:space="0" w:color="000000"/>
              <w:bottom w:val="single" w:sz="4" w:space="0" w:color="000000"/>
              <w:right w:val="single" w:sz="12" w:space="0" w:color="000000"/>
            </w:tcBorders>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p>
        </w:tc>
      </w:tr>
      <w:tr w:rsidR="00040A97" w:rsidRPr="00040A97" w:rsidTr="00664B5E">
        <w:trPr>
          <w:trHeight w:val="3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Genel Bütçe</w:t>
            </w:r>
          </w:p>
        </w:tc>
        <w:tc>
          <w:tcPr>
            <w:tcW w:w="1134"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10.600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44.100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30.600</w:t>
            </w:r>
          </w:p>
        </w:tc>
        <w:tc>
          <w:tcPr>
            <w:tcW w:w="851" w:type="dxa"/>
            <w:tcBorders>
              <w:top w:val="nil"/>
              <w:left w:val="nil"/>
              <w:bottom w:val="single" w:sz="4" w:space="0" w:color="000000"/>
              <w:right w:val="single" w:sz="4" w:space="0" w:color="000000"/>
            </w:tcBorders>
            <w:shd w:val="clear" w:color="auto" w:fill="auto"/>
            <w:vAlign w:val="center"/>
          </w:tcPr>
          <w:p w:rsidR="00040A97" w:rsidRPr="00040A97" w:rsidRDefault="00664B5E" w:rsidP="00040A97">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5</w:t>
            </w:r>
            <w:r w:rsidR="00040A97" w:rsidRPr="00040A97">
              <w:rPr>
                <w:rFonts w:ascii="Times New Roman" w:eastAsia="Times New Roman" w:hAnsi="Times New Roman"/>
                <w:sz w:val="24"/>
                <w:szCs w:val="24"/>
                <w:lang w:eastAsia="tr-TR"/>
              </w:rPr>
              <w:t>6</w:t>
            </w:r>
            <w:r>
              <w:rPr>
                <w:rFonts w:ascii="Times New Roman" w:eastAsia="Times New Roman" w:hAnsi="Times New Roman"/>
                <w:sz w:val="24"/>
                <w:szCs w:val="24"/>
                <w:lang w:eastAsia="tr-TR"/>
              </w:rPr>
              <w:t>.0</w:t>
            </w:r>
            <w:r w:rsidR="00040A97" w:rsidRPr="00040A97">
              <w:rPr>
                <w:rFonts w:ascii="Times New Roman" w:eastAsia="Times New Roman" w:hAnsi="Times New Roman"/>
                <w:sz w:val="24"/>
                <w:szCs w:val="24"/>
                <w:lang w:eastAsia="tr-TR"/>
              </w:rPr>
              <w:t>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100.600</w:t>
            </w:r>
          </w:p>
        </w:tc>
        <w:tc>
          <w:tcPr>
            <w:tcW w:w="992" w:type="dxa"/>
            <w:tcBorders>
              <w:top w:val="nil"/>
              <w:left w:val="nil"/>
              <w:bottom w:val="single" w:sz="4" w:space="0" w:color="000000"/>
              <w:right w:val="single" w:sz="12"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190.900</w:t>
            </w:r>
          </w:p>
        </w:tc>
      </w:tr>
      <w:tr w:rsidR="00040A97" w:rsidRPr="00040A97" w:rsidTr="00664B5E">
        <w:trPr>
          <w:trHeight w:val="600"/>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851"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1500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1500</w:t>
            </w:r>
          </w:p>
        </w:tc>
        <w:tc>
          <w:tcPr>
            <w:tcW w:w="992" w:type="dxa"/>
            <w:tcBorders>
              <w:top w:val="nil"/>
              <w:left w:val="nil"/>
              <w:bottom w:val="single" w:sz="4" w:space="0" w:color="000000"/>
              <w:right w:val="single" w:sz="12"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6000</w:t>
            </w:r>
          </w:p>
        </w:tc>
      </w:tr>
      <w:tr w:rsidR="00040A97" w:rsidRPr="00040A97" w:rsidTr="00664B5E">
        <w:trPr>
          <w:trHeight w:val="555"/>
        </w:trPr>
        <w:tc>
          <w:tcPr>
            <w:tcW w:w="3671" w:type="dxa"/>
            <w:tcBorders>
              <w:top w:val="nil"/>
              <w:left w:val="single" w:sz="12" w:space="0" w:color="000000"/>
              <w:bottom w:val="single" w:sz="4" w:space="0" w:color="000000"/>
              <w:right w:val="single" w:sz="4" w:space="0" w:color="000000"/>
            </w:tcBorders>
            <w:shd w:val="clear" w:color="000000" w:fill="F79546"/>
            <w:vAlign w:val="center"/>
            <w:hideMark/>
          </w:tcPr>
          <w:p w:rsidR="00040A97" w:rsidRPr="00040A97" w:rsidRDefault="00040A97" w:rsidP="00040A97">
            <w:pPr>
              <w:spacing w:after="0" w:line="240" w:lineRule="auto"/>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851"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1000</w:t>
            </w:r>
          </w:p>
        </w:tc>
        <w:tc>
          <w:tcPr>
            <w:tcW w:w="992" w:type="dxa"/>
            <w:tcBorders>
              <w:top w:val="nil"/>
              <w:left w:val="nil"/>
              <w:bottom w:val="single" w:sz="4" w:space="0" w:color="000000"/>
              <w:right w:val="single" w:sz="12"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5000</w:t>
            </w:r>
          </w:p>
        </w:tc>
      </w:tr>
      <w:tr w:rsidR="00040A97" w:rsidRPr="00040A97" w:rsidTr="00664B5E">
        <w:trPr>
          <w:trHeight w:val="315"/>
        </w:trPr>
        <w:tc>
          <w:tcPr>
            <w:tcW w:w="367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40A97" w:rsidRPr="00040A97" w:rsidRDefault="00040A97" w:rsidP="00040A97">
            <w:pPr>
              <w:spacing w:after="0" w:line="240" w:lineRule="auto"/>
              <w:jc w:val="right"/>
              <w:rPr>
                <w:rFonts w:ascii="Times New Roman" w:eastAsia="Times New Roman" w:hAnsi="Times New Roman"/>
                <w:b/>
                <w:bCs/>
                <w:sz w:val="24"/>
                <w:szCs w:val="24"/>
                <w:lang w:eastAsia="tr-TR"/>
              </w:rPr>
            </w:pPr>
            <w:r w:rsidRPr="00040A97">
              <w:rPr>
                <w:rFonts w:ascii="Times New Roman" w:eastAsia="Times New Roman" w:hAnsi="Times New Roman"/>
                <w:b/>
                <w:bCs/>
                <w:sz w:val="24"/>
                <w:szCs w:val="24"/>
                <w:lang w:eastAsia="tr-TR"/>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12.600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46.100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32.600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8.100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103.100</w:t>
            </w:r>
          </w:p>
        </w:tc>
        <w:tc>
          <w:tcPr>
            <w:tcW w:w="992" w:type="dxa"/>
            <w:tcBorders>
              <w:top w:val="single" w:sz="8" w:space="0" w:color="000000"/>
              <w:left w:val="nil"/>
              <w:bottom w:val="single" w:sz="12" w:space="0" w:color="000000"/>
              <w:right w:val="single" w:sz="12" w:space="0" w:color="000000"/>
            </w:tcBorders>
            <w:shd w:val="clear" w:color="auto" w:fill="auto"/>
            <w:vAlign w:val="center"/>
          </w:tcPr>
          <w:p w:rsidR="00040A97" w:rsidRPr="00040A97" w:rsidRDefault="00040A97" w:rsidP="00040A97">
            <w:pPr>
              <w:spacing w:after="0" w:line="24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201.900</w:t>
            </w:r>
          </w:p>
        </w:tc>
      </w:tr>
    </w:tbl>
    <w:p w:rsidR="00040A97" w:rsidRPr="00040A97" w:rsidRDefault="00040A97" w:rsidP="00040A97">
      <w:pPr>
        <w:spacing w:after="160" w:line="300" w:lineRule="auto"/>
        <w:rPr>
          <w:rFonts w:ascii="Times New Roman" w:eastAsia="Times New Roman" w:hAnsi="Times New Roman"/>
          <w:sz w:val="24"/>
          <w:szCs w:val="24"/>
          <w:lang w:eastAsia="tr-TR"/>
        </w:rPr>
      </w:pPr>
    </w:p>
    <w:p w:rsidR="00040A97" w:rsidRPr="00040A97" w:rsidRDefault="00040A97" w:rsidP="00040A97">
      <w:pPr>
        <w:keepNext/>
        <w:keepLines/>
        <w:spacing w:before="360" w:after="360" w:line="360" w:lineRule="auto"/>
        <w:outlineLvl w:val="0"/>
        <w:rPr>
          <w:rFonts w:ascii="Times New Roman" w:eastAsia="SimSun" w:hAnsi="Times New Roman"/>
          <w:b/>
          <w:sz w:val="24"/>
          <w:szCs w:val="24"/>
          <w:lang w:val="x-none" w:eastAsia="x-none"/>
        </w:rPr>
      </w:pPr>
      <w:bookmarkStart w:id="55" w:name="_Toc416085171"/>
      <w:bookmarkStart w:id="56" w:name="_Toc529519472"/>
      <w:r w:rsidRPr="00040A97">
        <w:rPr>
          <w:rFonts w:ascii="Times New Roman" w:eastAsia="SimSun" w:hAnsi="Times New Roman"/>
          <w:b/>
          <w:sz w:val="24"/>
          <w:szCs w:val="24"/>
          <w:lang w:val="x-none" w:eastAsia="x-none"/>
        </w:rPr>
        <w:t>VI. BÖLÜM</w:t>
      </w:r>
      <w:bookmarkEnd w:id="55"/>
      <w:bookmarkEnd w:id="56"/>
      <w:r w:rsidRPr="00040A97">
        <w:rPr>
          <w:rFonts w:ascii="Times New Roman" w:eastAsia="SimSun" w:hAnsi="Times New Roman"/>
          <w:b/>
          <w:sz w:val="24"/>
          <w:szCs w:val="24"/>
          <w:lang w:val="x-none" w:eastAsia="x-none"/>
        </w:rPr>
        <w:t>:</w:t>
      </w:r>
      <w:bookmarkStart w:id="57" w:name="_Toc416085172"/>
      <w:bookmarkStart w:id="58" w:name="_Toc529519473"/>
      <w:r w:rsidRPr="00040A97">
        <w:rPr>
          <w:rFonts w:ascii="Times New Roman" w:eastAsia="SimSun" w:hAnsi="Times New Roman"/>
          <w:b/>
          <w:sz w:val="24"/>
          <w:szCs w:val="24"/>
          <w:lang w:val="x-none" w:eastAsia="x-none"/>
        </w:rPr>
        <w:t xml:space="preserve"> İZLEME VE DEĞERLENDİRME</w:t>
      </w:r>
      <w:bookmarkEnd w:id="57"/>
      <w:bookmarkEnd w:id="58"/>
    </w:p>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 xml:space="preserve">Okulumuz Stratejik Planı izleme ve değerlendirme çalışmalarında 5 yıllık Stratejik Planın izlenmesi ve 1 yıllık gelişim planın izlenmesi olarak ikili bir ayrıma gidilecektir. </w:t>
      </w:r>
    </w:p>
    <w:p w:rsidR="00040A9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Stratejik planın izlenmesinde 6 aylık dönemlerde izleme yapılacak denetim birimleri, il ve ilçe millî eğitim müdürlüğü ve Bakanlık denetim ve kontrollerine hazır halde tutulacaktır.</w:t>
      </w:r>
    </w:p>
    <w:p w:rsidR="00532547" w:rsidRPr="00040A97" w:rsidRDefault="00040A97" w:rsidP="00040A97">
      <w:pPr>
        <w:spacing w:after="160" w:line="300" w:lineRule="auto"/>
        <w:rPr>
          <w:rFonts w:ascii="Times New Roman" w:eastAsia="Times New Roman" w:hAnsi="Times New Roman"/>
          <w:sz w:val="24"/>
          <w:szCs w:val="24"/>
          <w:lang w:eastAsia="tr-TR"/>
        </w:rPr>
      </w:pPr>
      <w:r w:rsidRPr="00040A97">
        <w:rPr>
          <w:rFonts w:ascii="Times New Roman" w:eastAsia="Times New Roman" w:hAnsi="Times New Roman"/>
          <w:sz w:val="24"/>
          <w:szCs w:val="24"/>
          <w:lang w:eastAsia="tr-TR"/>
        </w:rPr>
        <w:t>Yıllık planın uygulanmasında yürütme ekipleri ve eylem sorumlularıyla aylık ilerleme topla</w:t>
      </w:r>
      <w:r w:rsidRPr="00040A97">
        <w:rPr>
          <w:rFonts w:ascii="Times New Roman" w:eastAsia="Times New Roman" w:hAnsi="Times New Roman"/>
          <w:sz w:val="24"/>
          <w:szCs w:val="24"/>
          <w:lang w:eastAsia="tr-TR"/>
        </w:rPr>
        <w:t>n</w:t>
      </w:r>
      <w:r w:rsidRPr="00040A97">
        <w:rPr>
          <w:rFonts w:ascii="Times New Roman" w:eastAsia="Times New Roman" w:hAnsi="Times New Roman"/>
          <w:sz w:val="24"/>
          <w:szCs w:val="24"/>
          <w:lang w:eastAsia="tr-TR"/>
        </w:rPr>
        <w:t>tıları yapılacaktır. Toplantıda bir önceki ayda yapılanlar ve bir sonraki ayda yapılacaklar g</w:t>
      </w:r>
      <w:r w:rsidRPr="00040A97">
        <w:rPr>
          <w:rFonts w:ascii="Times New Roman" w:eastAsia="Times New Roman" w:hAnsi="Times New Roman"/>
          <w:sz w:val="24"/>
          <w:szCs w:val="24"/>
          <w:lang w:eastAsia="tr-TR"/>
        </w:rPr>
        <w:t>ö</w:t>
      </w:r>
      <w:r w:rsidRPr="00040A97">
        <w:rPr>
          <w:rFonts w:ascii="Times New Roman" w:eastAsia="Times New Roman" w:hAnsi="Times New Roman"/>
          <w:sz w:val="24"/>
          <w:szCs w:val="24"/>
          <w:lang w:eastAsia="tr-TR"/>
        </w:rPr>
        <w:t xml:space="preserve">rüşülüp karara bağlanacaktır. </w:t>
      </w: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p w:rsidR="00532547" w:rsidRDefault="00532547" w:rsidP="005E0481">
      <w:pPr>
        <w:pStyle w:val="Balk1"/>
        <w:jc w:val="center"/>
        <w:rPr>
          <w:color w:val="31849B" w:themeColor="accent5" w:themeShade="BF"/>
        </w:rPr>
      </w:pPr>
    </w:p>
    <w:bookmarkEnd w:id="25"/>
    <w:bookmarkEnd w:id="26"/>
    <w:bookmarkEnd w:id="27"/>
    <w:bookmarkEnd w:id="28"/>
    <w:bookmarkEnd w:id="29"/>
    <w:bookmarkEnd w:id="30"/>
    <w:bookmarkEnd w:id="31"/>
    <w:bookmarkEnd w:id="32"/>
    <w:bookmarkEnd w:id="33"/>
    <w:bookmarkEnd w:id="34"/>
    <w:bookmarkEnd w:id="35"/>
    <w:p w:rsidR="00BE64C8" w:rsidRDefault="00BE64C8" w:rsidP="00BE64C8">
      <w:pPr>
        <w:tabs>
          <w:tab w:val="left" w:pos="3315"/>
        </w:tabs>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Default="00BE64C8" w:rsidP="00BE64C8">
      <w:pPr>
        <w:rPr>
          <w:rFonts w:ascii="Times New Roman" w:hAnsi="Times New Roman"/>
          <w:sz w:val="24"/>
          <w:szCs w:val="24"/>
        </w:rPr>
      </w:pPr>
    </w:p>
    <w:p w:rsidR="00BE64C8" w:rsidRDefault="00BE64C8" w:rsidP="00BE64C8">
      <w:pPr>
        <w:jc w:val="right"/>
        <w:rPr>
          <w:rFonts w:ascii="Times New Roman" w:hAnsi="Times New Roman"/>
          <w:sz w:val="24"/>
          <w:szCs w:val="24"/>
        </w:rPr>
      </w:pPr>
    </w:p>
    <w:sectPr w:rsidR="00BE64C8" w:rsidSect="00BE64C8">
      <w:headerReference w:type="even" r:id="rId48"/>
      <w:headerReference w:type="default" r:id="rId49"/>
      <w:headerReference w:type="first" r:id="rId50"/>
      <w:footerReference w:type="first" r:id="rId51"/>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51" w:rsidRDefault="00FE3351" w:rsidP="003804B3">
      <w:pPr>
        <w:spacing w:after="0" w:line="240" w:lineRule="auto"/>
      </w:pPr>
      <w:r>
        <w:separator/>
      </w:r>
    </w:p>
  </w:endnote>
  <w:endnote w:type="continuationSeparator" w:id="0">
    <w:p w:rsidR="00FE3351" w:rsidRDefault="00FE3351" w:rsidP="003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Nyala">
    <w:altName w:val="Times New Roman"/>
    <w:charset w:val="A2"/>
    <w:family w:val="auto"/>
    <w:pitch w:val="variable"/>
    <w:sig w:usb0="A000006F" w:usb1="00000000" w:usb2="00000800" w:usb3="00000000" w:csb0="00000093"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65423"/>
      <w:docPartObj>
        <w:docPartGallery w:val="Page Numbers (Bottom of Page)"/>
        <w:docPartUnique/>
      </w:docPartObj>
    </w:sdtPr>
    <w:sdtEndPr/>
    <w:sdtContent>
      <w:p w:rsidR="004C6866" w:rsidRDefault="004C6866">
        <w:pPr>
          <w:pStyle w:val="Altbilgi"/>
          <w:jc w:val="center"/>
        </w:pPr>
        <w:r>
          <w:fldChar w:fldCharType="begin"/>
        </w:r>
        <w:r>
          <w:instrText>PAGE   \* MERGEFORMAT</w:instrText>
        </w:r>
        <w:r>
          <w:fldChar w:fldCharType="separate"/>
        </w:r>
        <w:r w:rsidR="00664B5E">
          <w:rPr>
            <w:noProof/>
          </w:rPr>
          <w:t>- 34 -</w:t>
        </w:r>
        <w:r>
          <w:fldChar w:fldCharType="end"/>
        </w:r>
      </w:p>
    </w:sdtContent>
  </w:sdt>
  <w:p w:rsidR="000C3AEB" w:rsidRDefault="004C6866">
    <w:pPr>
      <w:pStyle w:val="Altbilgi"/>
    </w:pPr>
    <w:r>
      <w:t xml:space="preserve">                                            Hamitler </w:t>
    </w:r>
    <w:proofErr w:type="spellStart"/>
    <w:r>
      <w:t>Toki</w:t>
    </w:r>
    <w:proofErr w:type="spellEnd"/>
    <w:r>
      <w:t xml:space="preserve"> Anaokulu Stratejik Planı 2019-2023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0C3AEB">
    <w:pPr>
      <w:pStyle w:val="Altbilgi"/>
      <w:jc w:val="center"/>
    </w:pPr>
  </w:p>
  <w:p w:rsidR="000C3AEB" w:rsidRDefault="000C3AE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0C3AEB">
    <w:pPr>
      <w:pStyle w:val="Altbilgi"/>
      <w:jc w:val="center"/>
    </w:pPr>
    <w:r>
      <w:fldChar w:fldCharType="begin"/>
    </w:r>
    <w:r>
      <w:instrText>PAGE   \* MERGEFORMAT</w:instrText>
    </w:r>
    <w:r>
      <w:fldChar w:fldCharType="separate"/>
    </w:r>
    <w:r w:rsidR="00664B5E">
      <w:rPr>
        <w:noProof/>
      </w:rPr>
      <w:t>- 6 -</w:t>
    </w:r>
    <w:r>
      <w:rPr>
        <w:noProof/>
      </w:rPr>
      <w:fldChar w:fldCharType="end"/>
    </w:r>
  </w:p>
  <w:p w:rsidR="000C3AEB" w:rsidRDefault="000C3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51" w:rsidRDefault="00FE3351" w:rsidP="003804B3">
      <w:pPr>
        <w:spacing w:after="0" w:line="240" w:lineRule="auto"/>
      </w:pPr>
      <w:r>
        <w:separator/>
      </w:r>
    </w:p>
  </w:footnote>
  <w:footnote w:type="continuationSeparator" w:id="0">
    <w:p w:rsidR="00FE3351" w:rsidRDefault="00FE3351" w:rsidP="0038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FE3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3" o:spid="_x0000_s2171" type="#_x0000_t75" style="position:absolute;margin-left:0;margin-top:0;width:592.4pt;height:839.25pt;z-index:-251660800;mso-position-horizontal:center;mso-position-horizontal-relative:margin;mso-position-vertical:center;mso-position-vertical-relative:margin" o:allowincell="f">
          <v:imagedata r:id="rId1" o:title="1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FE3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9" o:spid="_x0000_s2177" type="#_x0000_t75" style="position:absolute;margin-left:0;margin-top:0;width:592.4pt;height:839.25pt;z-index:-251658752;mso-position-horizontal:center;mso-position-horizontal-relative:margin;mso-position-vertical:center;mso-position-vertical-relative:margin" o:allowincell="f">
          <v:imagedata r:id="rId1" o:title="1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0C3AE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EB" w:rsidRDefault="000C3A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pt" o:bullet="t">
        <v:imagedata r:id="rId1" o:title="clip_image001"/>
      </v:shape>
    </w:pict>
  </w:numPicBullet>
  <w:abstractNum w:abstractNumId="0">
    <w:nsid w:val="115467EB"/>
    <w:multiLevelType w:val="hybridMultilevel"/>
    <w:tmpl w:val="F4002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D3B1B91"/>
    <w:multiLevelType w:val="hybridMultilevel"/>
    <w:tmpl w:val="6C427A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FDB3D4E"/>
    <w:multiLevelType w:val="hybridMultilevel"/>
    <w:tmpl w:val="28466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F90F35"/>
    <w:multiLevelType w:val="hybridMultilevel"/>
    <w:tmpl w:val="0DAC0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5611257"/>
    <w:multiLevelType w:val="hybridMultilevel"/>
    <w:tmpl w:val="D82CC8AE"/>
    <w:lvl w:ilvl="0" w:tplc="32B4A6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160EBD"/>
    <w:multiLevelType w:val="multilevel"/>
    <w:tmpl w:val="4D2287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C618E8"/>
    <w:multiLevelType w:val="hybridMultilevel"/>
    <w:tmpl w:val="6E62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2C3AE2"/>
    <w:multiLevelType w:val="hybridMultilevel"/>
    <w:tmpl w:val="58063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FE5ECA"/>
    <w:multiLevelType w:val="hybridMultilevel"/>
    <w:tmpl w:val="4734F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E27F2D"/>
    <w:multiLevelType w:val="hybridMultilevel"/>
    <w:tmpl w:val="764A8F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9A13688"/>
    <w:multiLevelType w:val="hybridMultilevel"/>
    <w:tmpl w:val="86E45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5A536FB"/>
    <w:multiLevelType w:val="hybridMultilevel"/>
    <w:tmpl w:val="0688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6EE87995"/>
    <w:multiLevelType w:val="hybridMultilevel"/>
    <w:tmpl w:val="1D409EC2"/>
    <w:lvl w:ilvl="0" w:tplc="F2EAC4DA">
      <w:start w:val="1"/>
      <w:numFmt w:val="decimal"/>
      <w:lvlText w:val="%1."/>
      <w:lvlJc w:val="left"/>
      <w:pPr>
        <w:ind w:left="644" w:hanging="360"/>
      </w:pPr>
      <w:rPr>
        <w:rFonts w:ascii="Calibri" w:eastAsia="Calibri" w:hAnsi="Calibri" w:cs="Times New Roman"/>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66F5C79"/>
    <w:multiLevelType w:val="hybridMultilevel"/>
    <w:tmpl w:val="9258C2DE"/>
    <w:lvl w:ilvl="0" w:tplc="60843B48">
      <w:start w:val="1"/>
      <w:numFmt w:val="bullet"/>
      <w:lvlText w:val="•"/>
      <w:lvlJc w:val="left"/>
      <w:pPr>
        <w:tabs>
          <w:tab w:val="num" w:pos="720"/>
        </w:tabs>
        <w:ind w:left="720" w:hanging="360"/>
      </w:pPr>
      <w:rPr>
        <w:rFonts w:ascii="Arial" w:hAnsi="Arial" w:hint="default"/>
      </w:rPr>
    </w:lvl>
    <w:lvl w:ilvl="1" w:tplc="8CE264C0" w:tentative="1">
      <w:start w:val="1"/>
      <w:numFmt w:val="bullet"/>
      <w:lvlText w:val="•"/>
      <w:lvlJc w:val="left"/>
      <w:pPr>
        <w:tabs>
          <w:tab w:val="num" w:pos="1440"/>
        </w:tabs>
        <w:ind w:left="1440" w:hanging="360"/>
      </w:pPr>
      <w:rPr>
        <w:rFonts w:ascii="Arial" w:hAnsi="Arial" w:hint="default"/>
      </w:rPr>
    </w:lvl>
    <w:lvl w:ilvl="2" w:tplc="9DDA3D88" w:tentative="1">
      <w:start w:val="1"/>
      <w:numFmt w:val="bullet"/>
      <w:lvlText w:val="•"/>
      <w:lvlJc w:val="left"/>
      <w:pPr>
        <w:tabs>
          <w:tab w:val="num" w:pos="2160"/>
        </w:tabs>
        <w:ind w:left="2160" w:hanging="360"/>
      </w:pPr>
      <w:rPr>
        <w:rFonts w:ascii="Arial" w:hAnsi="Arial" w:hint="default"/>
      </w:rPr>
    </w:lvl>
    <w:lvl w:ilvl="3" w:tplc="18FA779C" w:tentative="1">
      <w:start w:val="1"/>
      <w:numFmt w:val="bullet"/>
      <w:lvlText w:val="•"/>
      <w:lvlJc w:val="left"/>
      <w:pPr>
        <w:tabs>
          <w:tab w:val="num" w:pos="2880"/>
        </w:tabs>
        <w:ind w:left="2880" w:hanging="360"/>
      </w:pPr>
      <w:rPr>
        <w:rFonts w:ascii="Arial" w:hAnsi="Arial" w:hint="default"/>
      </w:rPr>
    </w:lvl>
    <w:lvl w:ilvl="4" w:tplc="F9C6B778" w:tentative="1">
      <w:start w:val="1"/>
      <w:numFmt w:val="bullet"/>
      <w:lvlText w:val="•"/>
      <w:lvlJc w:val="left"/>
      <w:pPr>
        <w:tabs>
          <w:tab w:val="num" w:pos="3600"/>
        </w:tabs>
        <w:ind w:left="3600" w:hanging="360"/>
      </w:pPr>
      <w:rPr>
        <w:rFonts w:ascii="Arial" w:hAnsi="Arial" w:hint="default"/>
      </w:rPr>
    </w:lvl>
    <w:lvl w:ilvl="5" w:tplc="273CAF10" w:tentative="1">
      <w:start w:val="1"/>
      <w:numFmt w:val="bullet"/>
      <w:lvlText w:val="•"/>
      <w:lvlJc w:val="left"/>
      <w:pPr>
        <w:tabs>
          <w:tab w:val="num" w:pos="4320"/>
        </w:tabs>
        <w:ind w:left="4320" w:hanging="360"/>
      </w:pPr>
      <w:rPr>
        <w:rFonts w:ascii="Arial" w:hAnsi="Arial" w:hint="default"/>
      </w:rPr>
    </w:lvl>
    <w:lvl w:ilvl="6" w:tplc="A7946224" w:tentative="1">
      <w:start w:val="1"/>
      <w:numFmt w:val="bullet"/>
      <w:lvlText w:val="•"/>
      <w:lvlJc w:val="left"/>
      <w:pPr>
        <w:tabs>
          <w:tab w:val="num" w:pos="5040"/>
        </w:tabs>
        <w:ind w:left="5040" w:hanging="360"/>
      </w:pPr>
      <w:rPr>
        <w:rFonts w:ascii="Arial" w:hAnsi="Arial" w:hint="default"/>
      </w:rPr>
    </w:lvl>
    <w:lvl w:ilvl="7" w:tplc="5AEA3306" w:tentative="1">
      <w:start w:val="1"/>
      <w:numFmt w:val="bullet"/>
      <w:lvlText w:val="•"/>
      <w:lvlJc w:val="left"/>
      <w:pPr>
        <w:tabs>
          <w:tab w:val="num" w:pos="5760"/>
        </w:tabs>
        <w:ind w:left="5760" w:hanging="360"/>
      </w:pPr>
      <w:rPr>
        <w:rFonts w:ascii="Arial" w:hAnsi="Arial" w:hint="default"/>
      </w:rPr>
    </w:lvl>
    <w:lvl w:ilvl="8" w:tplc="B6A8F418" w:tentative="1">
      <w:start w:val="1"/>
      <w:numFmt w:val="bullet"/>
      <w:lvlText w:val="•"/>
      <w:lvlJc w:val="left"/>
      <w:pPr>
        <w:tabs>
          <w:tab w:val="num" w:pos="6480"/>
        </w:tabs>
        <w:ind w:left="6480" w:hanging="360"/>
      </w:pPr>
      <w:rPr>
        <w:rFonts w:ascii="Arial" w:hAnsi="Arial" w:hint="default"/>
      </w:rPr>
    </w:lvl>
  </w:abstractNum>
  <w:abstractNum w:abstractNumId="29">
    <w:nsid w:val="794D5E20"/>
    <w:multiLevelType w:val="hybridMultilevel"/>
    <w:tmpl w:val="719AC0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F7761"/>
    <w:multiLevelType w:val="hybridMultilevel"/>
    <w:tmpl w:val="18D4E78E"/>
    <w:lvl w:ilvl="0" w:tplc="C778F770">
      <w:start w:val="1"/>
      <w:numFmt w:val="bullet"/>
      <w:lvlText w:val=""/>
      <w:lvlJc w:val="left"/>
      <w:pPr>
        <w:tabs>
          <w:tab w:val="num" w:pos="720"/>
        </w:tabs>
        <w:ind w:left="720" w:hanging="360"/>
      </w:pPr>
      <w:rPr>
        <w:rFonts w:ascii="Wingdings" w:hAnsi="Wingdings" w:hint="default"/>
      </w:rPr>
    </w:lvl>
    <w:lvl w:ilvl="1" w:tplc="3C5C1D16" w:tentative="1">
      <w:start w:val="1"/>
      <w:numFmt w:val="bullet"/>
      <w:lvlText w:val=""/>
      <w:lvlJc w:val="left"/>
      <w:pPr>
        <w:tabs>
          <w:tab w:val="num" w:pos="1440"/>
        </w:tabs>
        <w:ind w:left="1440" w:hanging="360"/>
      </w:pPr>
      <w:rPr>
        <w:rFonts w:ascii="Wingdings" w:hAnsi="Wingdings" w:hint="default"/>
      </w:rPr>
    </w:lvl>
    <w:lvl w:ilvl="2" w:tplc="257A1F9E" w:tentative="1">
      <w:start w:val="1"/>
      <w:numFmt w:val="bullet"/>
      <w:lvlText w:val=""/>
      <w:lvlJc w:val="left"/>
      <w:pPr>
        <w:tabs>
          <w:tab w:val="num" w:pos="2160"/>
        </w:tabs>
        <w:ind w:left="2160" w:hanging="360"/>
      </w:pPr>
      <w:rPr>
        <w:rFonts w:ascii="Wingdings" w:hAnsi="Wingdings" w:hint="default"/>
      </w:rPr>
    </w:lvl>
    <w:lvl w:ilvl="3" w:tplc="4A5C25E0" w:tentative="1">
      <w:start w:val="1"/>
      <w:numFmt w:val="bullet"/>
      <w:lvlText w:val=""/>
      <w:lvlJc w:val="left"/>
      <w:pPr>
        <w:tabs>
          <w:tab w:val="num" w:pos="2880"/>
        </w:tabs>
        <w:ind w:left="2880" w:hanging="360"/>
      </w:pPr>
      <w:rPr>
        <w:rFonts w:ascii="Wingdings" w:hAnsi="Wingdings" w:hint="default"/>
      </w:rPr>
    </w:lvl>
    <w:lvl w:ilvl="4" w:tplc="8F4AAD72" w:tentative="1">
      <w:start w:val="1"/>
      <w:numFmt w:val="bullet"/>
      <w:lvlText w:val=""/>
      <w:lvlJc w:val="left"/>
      <w:pPr>
        <w:tabs>
          <w:tab w:val="num" w:pos="3600"/>
        </w:tabs>
        <w:ind w:left="3600" w:hanging="360"/>
      </w:pPr>
      <w:rPr>
        <w:rFonts w:ascii="Wingdings" w:hAnsi="Wingdings" w:hint="default"/>
      </w:rPr>
    </w:lvl>
    <w:lvl w:ilvl="5" w:tplc="726ADDE6" w:tentative="1">
      <w:start w:val="1"/>
      <w:numFmt w:val="bullet"/>
      <w:lvlText w:val=""/>
      <w:lvlJc w:val="left"/>
      <w:pPr>
        <w:tabs>
          <w:tab w:val="num" w:pos="4320"/>
        </w:tabs>
        <w:ind w:left="4320" w:hanging="360"/>
      </w:pPr>
      <w:rPr>
        <w:rFonts w:ascii="Wingdings" w:hAnsi="Wingdings" w:hint="default"/>
      </w:rPr>
    </w:lvl>
    <w:lvl w:ilvl="6" w:tplc="6C683E40" w:tentative="1">
      <w:start w:val="1"/>
      <w:numFmt w:val="bullet"/>
      <w:lvlText w:val=""/>
      <w:lvlJc w:val="left"/>
      <w:pPr>
        <w:tabs>
          <w:tab w:val="num" w:pos="5040"/>
        </w:tabs>
        <w:ind w:left="5040" w:hanging="360"/>
      </w:pPr>
      <w:rPr>
        <w:rFonts w:ascii="Wingdings" w:hAnsi="Wingdings" w:hint="default"/>
      </w:rPr>
    </w:lvl>
    <w:lvl w:ilvl="7" w:tplc="91CA9C14" w:tentative="1">
      <w:start w:val="1"/>
      <w:numFmt w:val="bullet"/>
      <w:lvlText w:val=""/>
      <w:lvlJc w:val="left"/>
      <w:pPr>
        <w:tabs>
          <w:tab w:val="num" w:pos="5760"/>
        </w:tabs>
        <w:ind w:left="5760" w:hanging="360"/>
      </w:pPr>
      <w:rPr>
        <w:rFonts w:ascii="Wingdings" w:hAnsi="Wingdings" w:hint="default"/>
      </w:rPr>
    </w:lvl>
    <w:lvl w:ilvl="8" w:tplc="2CC6F818" w:tentative="1">
      <w:start w:val="1"/>
      <w:numFmt w:val="bullet"/>
      <w:lvlText w:val=""/>
      <w:lvlJc w:val="left"/>
      <w:pPr>
        <w:tabs>
          <w:tab w:val="num" w:pos="6480"/>
        </w:tabs>
        <w:ind w:left="6480" w:hanging="360"/>
      </w:pPr>
      <w:rPr>
        <w:rFonts w:ascii="Wingdings" w:hAnsi="Wingdings" w:hint="default"/>
      </w:rPr>
    </w:lvl>
  </w:abstractNum>
  <w:abstractNum w:abstractNumId="31">
    <w:nsid w:val="7C9D6060"/>
    <w:multiLevelType w:val="hybridMultilevel"/>
    <w:tmpl w:val="025CD18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A2708D"/>
    <w:multiLevelType w:val="hybridMultilevel"/>
    <w:tmpl w:val="B134A9BC"/>
    <w:lvl w:ilvl="0" w:tplc="38DE0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6"/>
  </w:num>
  <w:num w:numId="3">
    <w:abstractNumId w:val="26"/>
  </w:num>
  <w:num w:numId="4">
    <w:abstractNumId w:val="5"/>
  </w:num>
  <w:num w:numId="5">
    <w:abstractNumId w:val="21"/>
  </w:num>
  <w:num w:numId="6">
    <w:abstractNumId w:val="11"/>
  </w:num>
  <w:num w:numId="7">
    <w:abstractNumId w:val="10"/>
  </w:num>
  <w:num w:numId="8">
    <w:abstractNumId w:val="4"/>
  </w:num>
  <w:num w:numId="9">
    <w:abstractNumId w:val="13"/>
  </w:num>
  <w:num w:numId="10">
    <w:abstractNumId w:val="17"/>
  </w:num>
  <w:num w:numId="11">
    <w:abstractNumId w:val="9"/>
  </w:num>
  <w:num w:numId="12">
    <w:abstractNumId w:val="24"/>
  </w:num>
  <w:num w:numId="13">
    <w:abstractNumId w:val="1"/>
  </w:num>
  <w:num w:numId="14">
    <w:abstractNumId w:val="23"/>
  </w:num>
  <w:num w:numId="15">
    <w:abstractNumId w:val="27"/>
  </w:num>
  <w:num w:numId="16">
    <w:abstractNumId w:val="12"/>
  </w:num>
  <w:num w:numId="17">
    <w:abstractNumId w:val="19"/>
  </w:num>
  <w:num w:numId="18">
    <w:abstractNumId w:val="22"/>
  </w:num>
  <w:num w:numId="19">
    <w:abstractNumId w:val="20"/>
  </w:num>
  <w:num w:numId="20">
    <w:abstractNumId w:val="15"/>
  </w:num>
  <w:num w:numId="21">
    <w:abstractNumId w:val="18"/>
  </w:num>
  <w:num w:numId="22">
    <w:abstractNumId w:val="14"/>
  </w:num>
  <w:num w:numId="23">
    <w:abstractNumId w:val="3"/>
  </w:num>
  <w:num w:numId="24">
    <w:abstractNumId w:val="0"/>
  </w:num>
  <w:num w:numId="25">
    <w:abstractNumId w:val="16"/>
  </w:num>
  <w:num w:numId="26">
    <w:abstractNumId w:val="28"/>
  </w:num>
  <w:num w:numId="27">
    <w:abstractNumId w:val="2"/>
  </w:num>
  <w:num w:numId="28">
    <w:abstractNumId w:val="29"/>
  </w:num>
  <w:num w:numId="29">
    <w:abstractNumId w:val="30"/>
  </w:num>
  <w:num w:numId="30">
    <w:abstractNumId w:val="7"/>
  </w:num>
  <w:num w:numId="31">
    <w:abstractNumId w:val="32"/>
  </w:num>
  <w:num w:numId="32">
    <w:abstractNumId w:val="8"/>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autoHyphenation/>
  <w:hyphenationZone w:val="425"/>
  <w:characterSpacingControl w:val="doNotCompress"/>
  <w:hdrShapeDefaults>
    <o:shapedefaults v:ext="edit" spidmax="217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20"/>
    <w:rsid w:val="00001B2C"/>
    <w:rsid w:val="00002135"/>
    <w:rsid w:val="00004343"/>
    <w:rsid w:val="00007DE9"/>
    <w:rsid w:val="00010C78"/>
    <w:rsid w:val="00011A35"/>
    <w:rsid w:val="00011F19"/>
    <w:rsid w:val="00012710"/>
    <w:rsid w:val="00012B28"/>
    <w:rsid w:val="00013435"/>
    <w:rsid w:val="000134D8"/>
    <w:rsid w:val="000160F2"/>
    <w:rsid w:val="000169FC"/>
    <w:rsid w:val="00016B05"/>
    <w:rsid w:val="0002181A"/>
    <w:rsid w:val="000222A1"/>
    <w:rsid w:val="00024092"/>
    <w:rsid w:val="00024E9B"/>
    <w:rsid w:val="00025BD1"/>
    <w:rsid w:val="0002688D"/>
    <w:rsid w:val="00027893"/>
    <w:rsid w:val="00027B97"/>
    <w:rsid w:val="000307A4"/>
    <w:rsid w:val="000317FF"/>
    <w:rsid w:val="00032260"/>
    <w:rsid w:val="0003281C"/>
    <w:rsid w:val="00033382"/>
    <w:rsid w:val="00034A7A"/>
    <w:rsid w:val="00035BDD"/>
    <w:rsid w:val="00035C72"/>
    <w:rsid w:val="000370AF"/>
    <w:rsid w:val="00037B6A"/>
    <w:rsid w:val="00040A97"/>
    <w:rsid w:val="000424BF"/>
    <w:rsid w:val="00042902"/>
    <w:rsid w:val="00043464"/>
    <w:rsid w:val="0004541F"/>
    <w:rsid w:val="000456B3"/>
    <w:rsid w:val="000475AB"/>
    <w:rsid w:val="00047E17"/>
    <w:rsid w:val="00047F53"/>
    <w:rsid w:val="000507E8"/>
    <w:rsid w:val="0005124C"/>
    <w:rsid w:val="00051ABB"/>
    <w:rsid w:val="00051EAF"/>
    <w:rsid w:val="00053007"/>
    <w:rsid w:val="000541AD"/>
    <w:rsid w:val="00054CE4"/>
    <w:rsid w:val="0005588F"/>
    <w:rsid w:val="00055CE2"/>
    <w:rsid w:val="00057010"/>
    <w:rsid w:val="0005705D"/>
    <w:rsid w:val="00061AC7"/>
    <w:rsid w:val="000625AE"/>
    <w:rsid w:val="00062751"/>
    <w:rsid w:val="00064820"/>
    <w:rsid w:val="00064F6B"/>
    <w:rsid w:val="000659C0"/>
    <w:rsid w:val="0006701F"/>
    <w:rsid w:val="000678C0"/>
    <w:rsid w:val="0007030D"/>
    <w:rsid w:val="00071827"/>
    <w:rsid w:val="0007281F"/>
    <w:rsid w:val="00073CF4"/>
    <w:rsid w:val="00075566"/>
    <w:rsid w:val="00075C26"/>
    <w:rsid w:val="00075FFE"/>
    <w:rsid w:val="00077446"/>
    <w:rsid w:val="0008168D"/>
    <w:rsid w:val="0008291D"/>
    <w:rsid w:val="000837EB"/>
    <w:rsid w:val="00083D5D"/>
    <w:rsid w:val="00085288"/>
    <w:rsid w:val="000867FF"/>
    <w:rsid w:val="00086EC6"/>
    <w:rsid w:val="000873BB"/>
    <w:rsid w:val="0008790E"/>
    <w:rsid w:val="00091936"/>
    <w:rsid w:val="000934B6"/>
    <w:rsid w:val="00094547"/>
    <w:rsid w:val="00094834"/>
    <w:rsid w:val="00095158"/>
    <w:rsid w:val="0009696A"/>
    <w:rsid w:val="000969DA"/>
    <w:rsid w:val="00096DDC"/>
    <w:rsid w:val="00097DBF"/>
    <w:rsid w:val="000A2349"/>
    <w:rsid w:val="000A28AA"/>
    <w:rsid w:val="000A3F04"/>
    <w:rsid w:val="000A50C0"/>
    <w:rsid w:val="000B4207"/>
    <w:rsid w:val="000B4921"/>
    <w:rsid w:val="000B4FC4"/>
    <w:rsid w:val="000B53A5"/>
    <w:rsid w:val="000B62D3"/>
    <w:rsid w:val="000B73DF"/>
    <w:rsid w:val="000C0988"/>
    <w:rsid w:val="000C2CD8"/>
    <w:rsid w:val="000C3629"/>
    <w:rsid w:val="000C3845"/>
    <w:rsid w:val="000C3AEB"/>
    <w:rsid w:val="000C50E2"/>
    <w:rsid w:val="000C5C57"/>
    <w:rsid w:val="000C647F"/>
    <w:rsid w:val="000C6E46"/>
    <w:rsid w:val="000C6F3E"/>
    <w:rsid w:val="000C7799"/>
    <w:rsid w:val="000C7E86"/>
    <w:rsid w:val="000D1037"/>
    <w:rsid w:val="000D21C4"/>
    <w:rsid w:val="000D24E1"/>
    <w:rsid w:val="000D2973"/>
    <w:rsid w:val="000D3207"/>
    <w:rsid w:val="000D4BAA"/>
    <w:rsid w:val="000D4BF3"/>
    <w:rsid w:val="000D4DC8"/>
    <w:rsid w:val="000D57A2"/>
    <w:rsid w:val="000D66E8"/>
    <w:rsid w:val="000E13DD"/>
    <w:rsid w:val="000E2733"/>
    <w:rsid w:val="000E294B"/>
    <w:rsid w:val="000E2F75"/>
    <w:rsid w:val="000E408A"/>
    <w:rsid w:val="000E4795"/>
    <w:rsid w:val="000E4C2A"/>
    <w:rsid w:val="000E5CEE"/>
    <w:rsid w:val="000E6030"/>
    <w:rsid w:val="000E68E8"/>
    <w:rsid w:val="000E7EA1"/>
    <w:rsid w:val="000F22B8"/>
    <w:rsid w:val="000F248A"/>
    <w:rsid w:val="000F518D"/>
    <w:rsid w:val="000F5A22"/>
    <w:rsid w:val="000F64FE"/>
    <w:rsid w:val="000F6788"/>
    <w:rsid w:val="000F7867"/>
    <w:rsid w:val="000F7AE5"/>
    <w:rsid w:val="000F7B72"/>
    <w:rsid w:val="000F7F48"/>
    <w:rsid w:val="001000E3"/>
    <w:rsid w:val="00101644"/>
    <w:rsid w:val="00101B6F"/>
    <w:rsid w:val="00101BE0"/>
    <w:rsid w:val="001025DC"/>
    <w:rsid w:val="001031DD"/>
    <w:rsid w:val="00104834"/>
    <w:rsid w:val="00105E8A"/>
    <w:rsid w:val="001063BF"/>
    <w:rsid w:val="00110837"/>
    <w:rsid w:val="001110DA"/>
    <w:rsid w:val="00111BB1"/>
    <w:rsid w:val="00112517"/>
    <w:rsid w:val="001126C7"/>
    <w:rsid w:val="00115279"/>
    <w:rsid w:val="00116D2F"/>
    <w:rsid w:val="0011770C"/>
    <w:rsid w:val="00117DC0"/>
    <w:rsid w:val="00120D85"/>
    <w:rsid w:val="00121EFE"/>
    <w:rsid w:val="00122B38"/>
    <w:rsid w:val="00123454"/>
    <w:rsid w:val="00123DFB"/>
    <w:rsid w:val="00123EB2"/>
    <w:rsid w:val="00123FA8"/>
    <w:rsid w:val="001243FC"/>
    <w:rsid w:val="00125D73"/>
    <w:rsid w:val="0012719A"/>
    <w:rsid w:val="00127CE4"/>
    <w:rsid w:val="00127EC1"/>
    <w:rsid w:val="001302D7"/>
    <w:rsid w:val="00130E82"/>
    <w:rsid w:val="00130F43"/>
    <w:rsid w:val="00131A04"/>
    <w:rsid w:val="00132AE6"/>
    <w:rsid w:val="00132F57"/>
    <w:rsid w:val="00133744"/>
    <w:rsid w:val="00133935"/>
    <w:rsid w:val="001341B4"/>
    <w:rsid w:val="00134662"/>
    <w:rsid w:val="001348C5"/>
    <w:rsid w:val="001350AB"/>
    <w:rsid w:val="00135C74"/>
    <w:rsid w:val="001365F1"/>
    <w:rsid w:val="00137685"/>
    <w:rsid w:val="001400BB"/>
    <w:rsid w:val="0014116C"/>
    <w:rsid w:val="00141D05"/>
    <w:rsid w:val="00142B55"/>
    <w:rsid w:val="00143D0A"/>
    <w:rsid w:val="0014418D"/>
    <w:rsid w:val="001450EA"/>
    <w:rsid w:val="00145431"/>
    <w:rsid w:val="0014589F"/>
    <w:rsid w:val="00146552"/>
    <w:rsid w:val="00147D66"/>
    <w:rsid w:val="00150D33"/>
    <w:rsid w:val="00151863"/>
    <w:rsid w:val="00153317"/>
    <w:rsid w:val="00153AF7"/>
    <w:rsid w:val="00153E19"/>
    <w:rsid w:val="0015784E"/>
    <w:rsid w:val="00157ADA"/>
    <w:rsid w:val="00157BDA"/>
    <w:rsid w:val="00157F3C"/>
    <w:rsid w:val="00160A6B"/>
    <w:rsid w:val="001628EC"/>
    <w:rsid w:val="00162B99"/>
    <w:rsid w:val="001642A5"/>
    <w:rsid w:val="001655C3"/>
    <w:rsid w:val="001676AE"/>
    <w:rsid w:val="00167A6E"/>
    <w:rsid w:val="00170402"/>
    <w:rsid w:val="00172E7D"/>
    <w:rsid w:val="00174CA7"/>
    <w:rsid w:val="00176996"/>
    <w:rsid w:val="00176DC1"/>
    <w:rsid w:val="00177E3D"/>
    <w:rsid w:val="00180052"/>
    <w:rsid w:val="001827AC"/>
    <w:rsid w:val="00182B77"/>
    <w:rsid w:val="001831FC"/>
    <w:rsid w:val="00183960"/>
    <w:rsid w:val="00186177"/>
    <w:rsid w:val="00186751"/>
    <w:rsid w:val="00186E1B"/>
    <w:rsid w:val="0019102F"/>
    <w:rsid w:val="00191529"/>
    <w:rsid w:val="001929D6"/>
    <w:rsid w:val="001931D8"/>
    <w:rsid w:val="0019369B"/>
    <w:rsid w:val="00194189"/>
    <w:rsid w:val="001945CB"/>
    <w:rsid w:val="001958BC"/>
    <w:rsid w:val="0019630F"/>
    <w:rsid w:val="00196D8B"/>
    <w:rsid w:val="00197D36"/>
    <w:rsid w:val="001A48E9"/>
    <w:rsid w:val="001A55F0"/>
    <w:rsid w:val="001A70B5"/>
    <w:rsid w:val="001A7C88"/>
    <w:rsid w:val="001B2ACA"/>
    <w:rsid w:val="001B31B2"/>
    <w:rsid w:val="001B38E5"/>
    <w:rsid w:val="001B39A1"/>
    <w:rsid w:val="001B40BE"/>
    <w:rsid w:val="001B44E4"/>
    <w:rsid w:val="001B4DBA"/>
    <w:rsid w:val="001B6A2A"/>
    <w:rsid w:val="001B6A7D"/>
    <w:rsid w:val="001C167C"/>
    <w:rsid w:val="001C1702"/>
    <w:rsid w:val="001C2D7B"/>
    <w:rsid w:val="001C2EDE"/>
    <w:rsid w:val="001C3CC2"/>
    <w:rsid w:val="001C49A0"/>
    <w:rsid w:val="001C689B"/>
    <w:rsid w:val="001C7541"/>
    <w:rsid w:val="001C7905"/>
    <w:rsid w:val="001D0B20"/>
    <w:rsid w:val="001D0BE6"/>
    <w:rsid w:val="001D1DC6"/>
    <w:rsid w:val="001D21E9"/>
    <w:rsid w:val="001D30AB"/>
    <w:rsid w:val="001D4EBD"/>
    <w:rsid w:val="001D5110"/>
    <w:rsid w:val="001E0401"/>
    <w:rsid w:val="001E2AF1"/>
    <w:rsid w:val="001E3B7E"/>
    <w:rsid w:val="001E3FF1"/>
    <w:rsid w:val="001E6678"/>
    <w:rsid w:val="001E6B34"/>
    <w:rsid w:val="001E6F54"/>
    <w:rsid w:val="001F13EC"/>
    <w:rsid w:val="001F1796"/>
    <w:rsid w:val="001F1F64"/>
    <w:rsid w:val="001F24FA"/>
    <w:rsid w:val="001F2660"/>
    <w:rsid w:val="001F2EC5"/>
    <w:rsid w:val="001F6ACC"/>
    <w:rsid w:val="001F7032"/>
    <w:rsid w:val="00200168"/>
    <w:rsid w:val="00202944"/>
    <w:rsid w:val="002029D0"/>
    <w:rsid w:val="00202DC0"/>
    <w:rsid w:val="002040C9"/>
    <w:rsid w:val="00204382"/>
    <w:rsid w:val="00205977"/>
    <w:rsid w:val="0020611F"/>
    <w:rsid w:val="00206337"/>
    <w:rsid w:val="002065F6"/>
    <w:rsid w:val="00206CD4"/>
    <w:rsid w:val="00210AE2"/>
    <w:rsid w:val="00213D1A"/>
    <w:rsid w:val="002145F1"/>
    <w:rsid w:val="00214946"/>
    <w:rsid w:val="00215662"/>
    <w:rsid w:val="002159C8"/>
    <w:rsid w:val="00215B89"/>
    <w:rsid w:val="00216837"/>
    <w:rsid w:val="00216CBE"/>
    <w:rsid w:val="00220A38"/>
    <w:rsid w:val="00220D35"/>
    <w:rsid w:val="00221EC4"/>
    <w:rsid w:val="0022239C"/>
    <w:rsid w:val="00222F80"/>
    <w:rsid w:val="002241F7"/>
    <w:rsid w:val="00224ADF"/>
    <w:rsid w:val="00224BA2"/>
    <w:rsid w:val="0022578A"/>
    <w:rsid w:val="00225AA8"/>
    <w:rsid w:val="00225EFC"/>
    <w:rsid w:val="002269E2"/>
    <w:rsid w:val="002307B0"/>
    <w:rsid w:val="00231F86"/>
    <w:rsid w:val="002320D2"/>
    <w:rsid w:val="002331FE"/>
    <w:rsid w:val="00233AE0"/>
    <w:rsid w:val="00235A07"/>
    <w:rsid w:val="00235A61"/>
    <w:rsid w:val="0023723A"/>
    <w:rsid w:val="002375CA"/>
    <w:rsid w:val="00241216"/>
    <w:rsid w:val="002415D7"/>
    <w:rsid w:val="00242238"/>
    <w:rsid w:val="0024266A"/>
    <w:rsid w:val="00244DA4"/>
    <w:rsid w:val="00246B0F"/>
    <w:rsid w:val="0025150F"/>
    <w:rsid w:val="002542A3"/>
    <w:rsid w:val="00257216"/>
    <w:rsid w:val="00257540"/>
    <w:rsid w:val="0026037A"/>
    <w:rsid w:val="00260712"/>
    <w:rsid w:val="00261A17"/>
    <w:rsid w:val="00261EB7"/>
    <w:rsid w:val="002620A0"/>
    <w:rsid w:val="0026218A"/>
    <w:rsid w:val="00262384"/>
    <w:rsid w:val="00262594"/>
    <w:rsid w:val="0026359A"/>
    <w:rsid w:val="0026481D"/>
    <w:rsid w:val="00265655"/>
    <w:rsid w:val="00266CEB"/>
    <w:rsid w:val="00267F3B"/>
    <w:rsid w:val="00270493"/>
    <w:rsid w:val="00270799"/>
    <w:rsid w:val="002730D1"/>
    <w:rsid w:val="002739AB"/>
    <w:rsid w:val="00273F2D"/>
    <w:rsid w:val="002748FD"/>
    <w:rsid w:val="00274A1C"/>
    <w:rsid w:val="00274A52"/>
    <w:rsid w:val="00274C93"/>
    <w:rsid w:val="002755E9"/>
    <w:rsid w:val="00276401"/>
    <w:rsid w:val="00277B2A"/>
    <w:rsid w:val="00283BB4"/>
    <w:rsid w:val="00284615"/>
    <w:rsid w:val="00285B4A"/>
    <w:rsid w:val="00286617"/>
    <w:rsid w:val="002876F4"/>
    <w:rsid w:val="00287D2B"/>
    <w:rsid w:val="002927CA"/>
    <w:rsid w:val="00292ACA"/>
    <w:rsid w:val="002942AA"/>
    <w:rsid w:val="002945A2"/>
    <w:rsid w:val="0029600E"/>
    <w:rsid w:val="0029690F"/>
    <w:rsid w:val="002969C7"/>
    <w:rsid w:val="00297CDB"/>
    <w:rsid w:val="002A087E"/>
    <w:rsid w:val="002A09D5"/>
    <w:rsid w:val="002A1275"/>
    <w:rsid w:val="002A1546"/>
    <w:rsid w:val="002A2C67"/>
    <w:rsid w:val="002A3815"/>
    <w:rsid w:val="002A3EA5"/>
    <w:rsid w:val="002A5242"/>
    <w:rsid w:val="002A5802"/>
    <w:rsid w:val="002A6CF8"/>
    <w:rsid w:val="002A721F"/>
    <w:rsid w:val="002A75A3"/>
    <w:rsid w:val="002A79B6"/>
    <w:rsid w:val="002A79D5"/>
    <w:rsid w:val="002A7C32"/>
    <w:rsid w:val="002A7FCC"/>
    <w:rsid w:val="002B0310"/>
    <w:rsid w:val="002B0509"/>
    <w:rsid w:val="002B0E10"/>
    <w:rsid w:val="002B2A0E"/>
    <w:rsid w:val="002B30D7"/>
    <w:rsid w:val="002B3700"/>
    <w:rsid w:val="002B37EE"/>
    <w:rsid w:val="002B3E9A"/>
    <w:rsid w:val="002B3F58"/>
    <w:rsid w:val="002B6C54"/>
    <w:rsid w:val="002B6DAC"/>
    <w:rsid w:val="002B6E7E"/>
    <w:rsid w:val="002B730F"/>
    <w:rsid w:val="002B797F"/>
    <w:rsid w:val="002C15D1"/>
    <w:rsid w:val="002C561D"/>
    <w:rsid w:val="002C622C"/>
    <w:rsid w:val="002C6CC0"/>
    <w:rsid w:val="002C6F4E"/>
    <w:rsid w:val="002C7F5A"/>
    <w:rsid w:val="002D0252"/>
    <w:rsid w:val="002D04CE"/>
    <w:rsid w:val="002D2762"/>
    <w:rsid w:val="002D5317"/>
    <w:rsid w:val="002D5A63"/>
    <w:rsid w:val="002E0EB8"/>
    <w:rsid w:val="002E15A7"/>
    <w:rsid w:val="002E1CFA"/>
    <w:rsid w:val="002E373A"/>
    <w:rsid w:val="002E3A5E"/>
    <w:rsid w:val="002E6249"/>
    <w:rsid w:val="002E65F0"/>
    <w:rsid w:val="002F08E3"/>
    <w:rsid w:val="002F0947"/>
    <w:rsid w:val="002F2D23"/>
    <w:rsid w:val="002F51FF"/>
    <w:rsid w:val="002F6C94"/>
    <w:rsid w:val="002F7B6E"/>
    <w:rsid w:val="0030086B"/>
    <w:rsid w:val="0030140F"/>
    <w:rsid w:val="003017BC"/>
    <w:rsid w:val="00303598"/>
    <w:rsid w:val="00303B56"/>
    <w:rsid w:val="00305D94"/>
    <w:rsid w:val="00305F40"/>
    <w:rsid w:val="00306981"/>
    <w:rsid w:val="003071E7"/>
    <w:rsid w:val="00307207"/>
    <w:rsid w:val="00307429"/>
    <w:rsid w:val="00307AC7"/>
    <w:rsid w:val="00310CB4"/>
    <w:rsid w:val="00311BE9"/>
    <w:rsid w:val="003131C3"/>
    <w:rsid w:val="00313475"/>
    <w:rsid w:val="00313614"/>
    <w:rsid w:val="0031394F"/>
    <w:rsid w:val="00313FAB"/>
    <w:rsid w:val="003143A9"/>
    <w:rsid w:val="003160CF"/>
    <w:rsid w:val="003167CC"/>
    <w:rsid w:val="00317129"/>
    <w:rsid w:val="0031753B"/>
    <w:rsid w:val="0031794F"/>
    <w:rsid w:val="003201D9"/>
    <w:rsid w:val="003208A8"/>
    <w:rsid w:val="00320EA5"/>
    <w:rsid w:val="00324E61"/>
    <w:rsid w:val="0032574D"/>
    <w:rsid w:val="0032587A"/>
    <w:rsid w:val="0032642A"/>
    <w:rsid w:val="00332D99"/>
    <w:rsid w:val="00334C83"/>
    <w:rsid w:val="00335D49"/>
    <w:rsid w:val="00335EB6"/>
    <w:rsid w:val="00336BFC"/>
    <w:rsid w:val="00337E82"/>
    <w:rsid w:val="00341876"/>
    <w:rsid w:val="0034421A"/>
    <w:rsid w:val="003446AB"/>
    <w:rsid w:val="00345A47"/>
    <w:rsid w:val="00346A62"/>
    <w:rsid w:val="00346DE9"/>
    <w:rsid w:val="003476A2"/>
    <w:rsid w:val="00347722"/>
    <w:rsid w:val="00347BF3"/>
    <w:rsid w:val="00347E6E"/>
    <w:rsid w:val="00351303"/>
    <w:rsid w:val="00351580"/>
    <w:rsid w:val="003522F2"/>
    <w:rsid w:val="00352561"/>
    <w:rsid w:val="003525B5"/>
    <w:rsid w:val="00352ED4"/>
    <w:rsid w:val="0035560C"/>
    <w:rsid w:val="0036029D"/>
    <w:rsid w:val="00360430"/>
    <w:rsid w:val="00361CF0"/>
    <w:rsid w:val="00361D91"/>
    <w:rsid w:val="00361DF4"/>
    <w:rsid w:val="00364EA2"/>
    <w:rsid w:val="003656E9"/>
    <w:rsid w:val="003662E9"/>
    <w:rsid w:val="00366AFD"/>
    <w:rsid w:val="00366EB1"/>
    <w:rsid w:val="0036779C"/>
    <w:rsid w:val="00370021"/>
    <w:rsid w:val="00370251"/>
    <w:rsid w:val="0037347E"/>
    <w:rsid w:val="0037350F"/>
    <w:rsid w:val="003768D9"/>
    <w:rsid w:val="003770E8"/>
    <w:rsid w:val="00377317"/>
    <w:rsid w:val="00377F25"/>
    <w:rsid w:val="00380014"/>
    <w:rsid w:val="003804B3"/>
    <w:rsid w:val="003824AA"/>
    <w:rsid w:val="00382EEF"/>
    <w:rsid w:val="00383908"/>
    <w:rsid w:val="00384BF4"/>
    <w:rsid w:val="003851F8"/>
    <w:rsid w:val="00386EA5"/>
    <w:rsid w:val="00386F8D"/>
    <w:rsid w:val="00390460"/>
    <w:rsid w:val="00394F38"/>
    <w:rsid w:val="003957B6"/>
    <w:rsid w:val="00397050"/>
    <w:rsid w:val="003973BF"/>
    <w:rsid w:val="003A2C52"/>
    <w:rsid w:val="003A3B67"/>
    <w:rsid w:val="003A3C41"/>
    <w:rsid w:val="003A3C7A"/>
    <w:rsid w:val="003A5070"/>
    <w:rsid w:val="003A57BA"/>
    <w:rsid w:val="003A5A11"/>
    <w:rsid w:val="003A5D79"/>
    <w:rsid w:val="003A73AC"/>
    <w:rsid w:val="003B1C89"/>
    <w:rsid w:val="003B3287"/>
    <w:rsid w:val="003B4638"/>
    <w:rsid w:val="003B479B"/>
    <w:rsid w:val="003B5642"/>
    <w:rsid w:val="003B6233"/>
    <w:rsid w:val="003B6D9E"/>
    <w:rsid w:val="003C0500"/>
    <w:rsid w:val="003C064E"/>
    <w:rsid w:val="003C0822"/>
    <w:rsid w:val="003C0BE5"/>
    <w:rsid w:val="003C36F1"/>
    <w:rsid w:val="003C4469"/>
    <w:rsid w:val="003C67C1"/>
    <w:rsid w:val="003D04A7"/>
    <w:rsid w:val="003D057D"/>
    <w:rsid w:val="003D0D69"/>
    <w:rsid w:val="003D1FEE"/>
    <w:rsid w:val="003D36CA"/>
    <w:rsid w:val="003D382D"/>
    <w:rsid w:val="003D42F2"/>
    <w:rsid w:val="003D5010"/>
    <w:rsid w:val="003D5F98"/>
    <w:rsid w:val="003D65F8"/>
    <w:rsid w:val="003D6601"/>
    <w:rsid w:val="003E02FC"/>
    <w:rsid w:val="003E12DE"/>
    <w:rsid w:val="003E1A4C"/>
    <w:rsid w:val="003E2219"/>
    <w:rsid w:val="003E2681"/>
    <w:rsid w:val="003E3F49"/>
    <w:rsid w:val="003E4F05"/>
    <w:rsid w:val="003E5496"/>
    <w:rsid w:val="003E552A"/>
    <w:rsid w:val="003E6908"/>
    <w:rsid w:val="003F2E9B"/>
    <w:rsid w:val="003F315C"/>
    <w:rsid w:val="003F396A"/>
    <w:rsid w:val="003F45DD"/>
    <w:rsid w:val="003F519F"/>
    <w:rsid w:val="003F5C45"/>
    <w:rsid w:val="003F76F6"/>
    <w:rsid w:val="00400910"/>
    <w:rsid w:val="004019AC"/>
    <w:rsid w:val="00406B96"/>
    <w:rsid w:val="004074B1"/>
    <w:rsid w:val="0041037C"/>
    <w:rsid w:val="004106C6"/>
    <w:rsid w:val="00411CEB"/>
    <w:rsid w:val="00412712"/>
    <w:rsid w:val="00413077"/>
    <w:rsid w:val="00414449"/>
    <w:rsid w:val="00414C54"/>
    <w:rsid w:val="004176E7"/>
    <w:rsid w:val="00420162"/>
    <w:rsid w:val="0042107F"/>
    <w:rsid w:val="00421C3B"/>
    <w:rsid w:val="00423CC3"/>
    <w:rsid w:val="0042424B"/>
    <w:rsid w:val="004263CE"/>
    <w:rsid w:val="00426C89"/>
    <w:rsid w:val="00427CB1"/>
    <w:rsid w:val="00431DA0"/>
    <w:rsid w:val="004324B9"/>
    <w:rsid w:val="00433219"/>
    <w:rsid w:val="004333A6"/>
    <w:rsid w:val="004337B2"/>
    <w:rsid w:val="00433BD2"/>
    <w:rsid w:val="004343DB"/>
    <w:rsid w:val="00435F08"/>
    <w:rsid w:val="004364E6"/>
    <w:rsid w:val="0043652E"/>
    <w:rsid w:val="00437657"/>
    <w:rsid w:val="004379E4"/>
    <w:rsid w:val="00440A35"/>
    <w:rsid w:val="00442788"/>
    <w:rsid w:val="004436C5"/>
    <w:rsid w:val="004438BA"/>
    <w:rsid w:val="00445C61"/>
    <w:rsid w:val="00446E43"/>
    <w:rsid w:val="00451998"/>
    <w:rsid w:val="00451AE7"/>
    <w:rsid w:val="00454869"/>
    <w:rsid w:val="0045525C"/>
    <w:rsid w:val="004558EC"/>
    <w:rsid w:val="00456036"/>
    <w:rsid w:val="00456DB4"/>
    <w:rsid w:val="004608B4"/>
    <w:rsid w:val="0046197E"/>
    <w:rsid w:val="00462F96"/>
    <w:rsid w:val="00465F64"/>
    <w:rsid w:val="004668EB"/>
    <w:rsid w:val="00466BB1"/>
    <w:rsid w:val="00467668"/>
    <w:rsid w:val="00467CE5"/>
    <w:rsid w:val="00472EEC"/>
    <w:rsid w:val="0047363B"/>
    <w:rsid w:val="0047394A"/>
    <w:rsid w:val="004744CA"/>
    <w:rsid w:val="0047493C"/>
    <w:rsid w:val="004754EB"/>
    <w:rsid w:val="004758B0"/>
    <w:rsid w:val="004758B3"/>
    <w:rsid w:val="00476DAC"/>
    <w:rsid w:val="00477334"/>
    <w:rsid w:val="00477EE8"/>
    <w:rsid w:val="00482BBC"/>
    <w:rsid w:val="00483939"/>
    <w:rsid w:val="00483AF7"/>
    <w:rsid w:val="00483D72"/>
    <w:rsid w:val="00484ABD"/>
    <w:rsid w:val="00485BE1"/>
    <w:rsid w:val="00486018"/>
    <w:rsid w:val="0048643C"/>
    <w:rsid w:val="004866FF"/>
    <w:rsid w:val="00486F5F"/>
    <w:rsid w:val="00490BC8"/>
    <w:rsid w:val="00491FB6"/>
    <w:rsid w:val="00492A05"/>
    <w:rsid w:val="00492DEC"/>
    <w:rsid w:val="004A1499"/>
    <w:rsid w:val="004A1A9C"/>
    <w:rsid w:val="004A1DBF"/>
    <w:rsid w:val="004A4646"/>
    <w:rsid w:val="004A4C50"/>
    <w:rsid w:val="004A646A"/>
    <w:rsid w:val="004A65CD"/>
    <w:rsid w:val="004A77A7"/>
    <w:rsid w:val="004A7B78"/>
    <w:rsid w:val="004A7ECB"/>
    <w:rsid w:val="004B177A"/>
    <w:rsid w:val="004B1DA1"/>
    <w:rsid w:val="004B2DA5"/>
    <w:rsid w:val="004B31AC"/>
    <w:rsid w:val="004B3F28"/>
    <w:rsid w:val="004B456C"/>
    <w:rsid w:val="004B55F4"/>
    <w:rsid w:val="004B6FD7"/>
    <w:rsid w:val="004B7202"/>
    <w:rsid w:val="004B7CCE"/>
    <w:rsid w:val="004C2146"/>
    <w:rsid w:val="004C2295"/>
    <w:rsid w:val="004C3FD4"/>
    <w:rsid w:val="004C64E9"/>
    <w:rsid w:val="004C6866"/>
    <w:rsid w:val="004C69CD"/>
    <w:rsid w:val="004C7A16"/>
    <w:rsid w:val="004D09F7"/>
    <w:rsid w:val="004D0D41"/>
    <w:rsid w:val="004D1313"/>
    <w:rsid w:val="004D1363"/>
    <w:rsid w:val="004D153E"/>
    <w:rsid w:val="004D2379"/>
    <w:rsid w:val="004D5F64"/>
    <w:rsid w:val="004D662C"/>
    <w:rsid w:val="004D6E49"/>
    <w:rsid w:val="004D7077"/>
    <w:rsid w:val="004E0204"/>
    <w:rsid w:val="004E3A62"/>
    <w:rsid w:val="004E493A"/>
    <w:rsid w:val="004E4AE1"/>
    <w:rsid w:val="004E7F4F"/>
    <w:rsid w:val="004F1370"/>
    <w:rsid w:val="004F4309"/>
    <w:rsid w:val="004F4323"/>
    <w:rsid w:val="004F5D18"/>
    <w:rsid w:val="004F5E4C"/>
    <w:rsid w:val="004F5F80"/>
    <w:rsid w:val="00501198"/>
    <w:rsid w:val="00502618"/>
    <w:rsid w:val="0050279E"/>
    <w:rsid w:val="005032B9"/>
    <w:rsid w:val="00503FBC"/>
    <w:rsid w:val="00504355"/>
    <w:rsid w:val="00504495"/>
    <w:rsid w:val="00504BD8"/>
    <w:rsid w:val="00505419"/>
    <w:rsid w:val="005068CB"/>
    <w:rsid w:val="00510FE0"/>
    <w:rsid w:val="00511026"/>
    <w:rsid w:val="0051218D"/>
    <w:rsid w:val="00512AE0"/>
    <w:rsid w:val="0051384E"/>
    <w:rsid w:val="00516D26"/>
    <w:rsid w:val="005178FA"/>
    <w:rsid w:val="005206DE"/>
    <w:rsid w:val="00522249"/>
    <w:rsid w:val="00522D04"/>
    <w:rsid w:val="00524016"/>
    <w:rsid w:val="0052401C"/>
    <w:rsid w:val="00524478"/>
    <w:rsid w:val="00524B4B"/>
    <w:rsid w:val="00524FF6"/>
    <w:rsid w:val="00525207"/>
    <w:rsid w:val="0053075D"/>
    <w:rsid w:val="00531683"/>
    <w:rsid w:val="00532275"/>
    <w:rsid w:val="00532547"/>
    <w:rsid w:val="00533B67"/>
    <w:rsid w:val="0053472B"/>
    <w:rsid w:val="00535F7F"/>
    <w:rsid w:val="005364AF"/>
    <w:rsid w:val="00537214"/>
    <w:rsid w:val="00537D9D"/>
    <w:rsid w:val="00540267"/>
    <w:rsid w:val="00540895"/>
    <w:rsid w:val="00540F63"/>
    <w:rsid w:val="00542270"/>
    <w:rsid w:val="005439A0"/>
    <w:rsid w:val="00545D92"/>
    <w:rsid w:val="005469D8"/>
    <w:rsid w:val="005477ED"/>
    <w:rsid w:val="00547B3F"/>
    <w:rsid w:val="005504E0"/>
    <w:rsid w:val="00550DE2"/>
    <w:rsid w:val="00550EE4"/>
    <w:rsid w:val="0055131D"/>
    <w:rsid w:val="00551F98"/>
    <w:rsid w:val="00552485"/>
    <w:rsid w:val="0055273C"/>
    <w:rsid w:val="00555F89"/>
    <w:rsid w:val="00555FC2"/>
    <w:rsid w:val="00556C9D"/>
    <w:rsid w:val="00557CC3"/>
    <w:rsid w:val="00560CED"/>
    <w:rsid w:val="00562EEC"/>
    <w:rsid w:val="00566AB8"/>
    <w:rsid w:val="005704AC"/>
    <w:rsid w:val="005707DB"/>
    <w:rsid w:val="005717C7"/>
    <w:rsid w:val="00572288"/>
    <w:rsid w:val="00572372"/>
    <w:rsid w:val="00572572"/>
    <w:rsid w:val="00573472"/>
    <w:rsid w:val="00575ABB"/>
    <w:rsid w:val="00576181"/>
    <w:rsid w:val="005766C0"/>
    <w:rsid w:val="00577502"/>
    <w:rsid w:val="005821C9"/>
    <w:rsid w:val="00584C7C"/>
    <w:rsid w:val="00584FBC"/>
    <w:rsid w:val="00586607"/>
    <w:rsid w:val="005867B7"/>
    <w:rsid w:val="00587701"/>
    <w:rsid w:val="005906B1"/>
    <w:rsid w:val="00590B83"/>
    <w:rsid w:val="0059241F"/>
    <w:rsid w:val="005926CF"/>
    <w:rsid w:val="00592ED2"/>
    <w:rsid w:val="00593783"/>
    <w:rsid w:val="00595CC8"/>
    <w:rsid w:val="00596410"/>
    <w:rsid w:val="005972C6"/>
    <w:rsid w:val="005A0B6E"/>
    <w:rsid w:val="005A152A"/>
    <w:rsid w:val="005A26D3"/>
    <w:rsid w:val="005A3A09"/>
    <w:rsid w:val="005A6146"/>
    <w:rsid w:val="005A6256"/>
    <w:rsid w:val="005A683C"/>
    <w:rsid w:val="005A7A97"/>
    <w:rsid w:val="005B0216"/>
    <w:rsid w:val="005B21B3"/>
    <w:rsid w:val="005B28A3"/>
    <w:rsid w:val="005B325D"/>
    <w:rsid w:val="005B3348"/>
    <w:rsid w:val="005B36D7"/>
    <w:rsid w:val="005B42C5"/>
    <w:rsid w:val="005B44DD"/>
    <w:rsid w:val="005B4620"/>
    <w:rsid w:val="005B54BE"/>
    <w:rsid w:val="005B56D3"/>
    <w:rsid w:val="005B77A2"/>
    <w:rsid w:val="005C0309"/>
    <w:rsid w:val="005C06EA"/>
    <w:rsid w:val="005C0F80"/>
    <w:rsid w:val="005C15A5"/>
    <w:rsid w:val="005C15E1"/>
    <w:rsid w:val="005C1E52"/>
    <w:rsid w:val="005C29F3"/>
    <w:rsid w:val="005C44EB"/>
    <w:rsid w:val="005C5501"/>
    <w:rsid w:val="005C5ED2"/>
    <w:rsid w:val="005C7F62"/>
    <w:rsid w:val="005D0049"/>
    <w:rsid w:val="005D092F"/>
    <w:rsid w:val="005D119B"/>
    <w:rsid w:val="005D1328"/>
    <w:rsid w:val="005D1D06"/>
    <w:rsid w:val="005D2195"/>
    <w:rsid w:val="005D27C5"/>
    <w:rsid w:val="005D2CB9"/>
    <w:rsid w:val="005D2FC7"/>
    <w:rsid w:val="005D3D9D"/>
    <w:rsid w:val="005D3FBF"/>
    <w:rsid w:val="005D57D8"/>
    <w:rsid w:val="005D62B2"/>
    <w:rsid w:val="005D7ECF"/>
    <w:rsid w:val="005E0481"/>
    <w:rsid w:val="005E0709"/>
    <w:rsid w:val="005E16E2"/>
    <w:rsid w:val="005E2146"/>
    <w:rsid w:val="005E35A9"/>
    <w:rsid w:val="005E44C1"/>
    <w:rsid w:val="005E6366"/>
    <w:rsid w:val="005E69F1"/>
    <w:rsid w:val="005E7167"/>
    <w:rsid w:val="005F03DC"/>
    <w:rsid w:val="005F0710"/>
    <w:rsid w:val="005F0CB8"/>
    <w:rsid w:val="005F2232"/>
    <w:rsid w:val="005F46EF"/>
    <w:rsid w:val="005F499F"/>
    <w:rsid w:val="005F6354"/>
    <w:rsid w:val="005F693B"/>
    <w:rsid w:val="005F7FF8"/>
    <w:rsid w:val="00600860"/>
    <w:rsid w:val="00600913"/>
    <w:rsid w:val="00601CDC"/>
    <w:rsid w:val="006021A9"/>
    <w:rsid w:val="006035FD"/>
    <w:rsid w:val="00604262"/>
    <w:rsid w:val="0060654C"/>
    <w:rsid w:val="00607A50"/>
    <w:rsid w:val="0061145B"/>
    <w:rsid w:val="00614A17"/>
    <w:rsid w:val="006156EC"/>
    <w:rsid w:val="00615C8E"/>
    <w:rsid w:val="00616B83"/>
    <w:rsid w:val="0061768E"/>
    <w:rsid w:val="00620FF0"/>
    <w:rsid w:val="0062356C"/>
    <w:rsid w:val="0062378C"/>
    <w:rsid w:val="00623810"/>
    <w:rsid w:val="006266DF"/>
    <w:rsid w:val="0062705C"/>
    <w:rsid w:val="00627697"/>
    <w:rsid w:val="00627C50"/>
    <w:rsid w:val="00631AAC"/>
    <w:rsid w:val="006325A8"/>
    <w:rsid w:val="00633C5D"/>
    <w:rsid w:val="00635751"/>
    <w:rsid w:val="00635C44"/>
    <w:rsid w:val="00635E6D"/>
    <w:rsid w:val="00635F46"/>
    <w:rsid w:val="00637690"/>
    <w:rsid w:val="0064008D"/>
    <w:rsid w:val="006409D5"/>
    <w:rsid w:val="006428D9"/>
    <w:rsid w:val="00642BDF"/>
    <w:rsid w:val="006447C1"/>
    <w:rsid w:val="006456A5"/>
    <w:rsid w:val="00645B97"/>
    <w:rsid w:val="0064615C"/>
    <w:rsid w:val="00646DF0"/>
    <w:rsid w:val="00646E8C"/>
    <w:rsid w:val="0064728F"/>
    <w:rsid w:val="00647EF7"/>
    <w:rsid w:val="006513FB"/>
    <w:rsid w:val="00652521"/>
    <w:rsid w:val="006532EC"/>
    <w:rsid w:val="006557B7"/>
    <w:rsid w:val="006570ED"/>
    <w:rsid w:val="006573AF"/>
    <w:rsid w:val="00657A67"/>
    <w:rsid w:val="00660024"/>
    <w:rsid w:val="006602D7"/>
    <w:rsid w:val="00660A12"/>
    <w:rsid w:val="006610BD"/>
    <w:rsid w:val="0066388B"/>
    <w:rsid w:val="00664B5E"/>
    <w:rsid w:val="00664BFB"/>
    <w:rsid w:val="00665493"/>
    <w:rsid w:val="00666345"/>
    <w:rsid w:val="00667E6F"/>
    <w:rsid w:val="00667E70"/>
    <w:rsid w:val="00671132"/>
    <w:rsid w:val="00671A48"/>
    <w:rsid w:val="006724BC"/>
    <w:rsid w:val="006734FF"/>
    <w:rsid w:val="00674479"/>
    <w:rsid w:val="00674870"/>
    <w:rsid w:val="006806FA"/>
    <w:rsid w:val="00680A8E"/>
    <w:rsid w:val="00681CD3"/>
    <w:rsid w:val="00681FAF"/>
    <w:rsid w:val="00682367"/>
    <w:rsid w:val="00682A5B"/>
    <w:rsid w:val="006842CD"/>
    <w:rsid w:val="00684358"/>
    <w:rsid w:val="006848B1"/>
    <w:rsid w:val="00684E67"/>
    <w:rsid w:val="00685011"/>
    <w:rsid w:val="0068566C"/>
    <w:rsid w:val="00685D6A"/>
    <w:rsid w:val="00686733"/>
    <w:rsid w:val="00686C23"/>
    <w:rsid w:val="00692536"/>
    <w:rsid w:val="00692EB1"/>
    <w:rsid w:val="006938CA"/>
    <w:rsid w:val="00694DE9"/>
    <w:rsid w:val="006955A4"/>
    <w:rsid w:val="006957FC"/>
    <w:rsid w:val="00695F7A"/>
    <w:rsid w:val="00697BEC"/>
    <w:rsid w:val="006A0D58"/>
    <w:rsid w:val="006A23A8"/>
    <w:rsid w:val="006A45DA"/>
    <w:rsid w:val="006A4F19"/>
    <w:rsid w:val="006A5A29"/>
    <w:rsid w:val="006A5CC9"/>
    <w:rsid w:val="006A65AF"/>
    <w:rsid w:val="006A72D7"/>
    <w:rsid w:val="006B1224"/>
    <w:rsid w:val="006B23BC"/>
    <w:rsid w:val="006B452F"/>
    <w:rsid w:val="006B4D06"/>
    <w:rsid w:val="006B51E0"/>
    <w:rsid w:val="006B536F"/>
    <w:rsid w:val="006B6993"/>
    <w:rsid w:val="006B6AD6"/>
    <w:rsid w:val="006C0068"/>
    <w:rsid w:val="006C065B"/>
    <w:rsid w:val="006C0A0E"/>
    <w:rsid w:val="006C1546"/>
    <w:rsid w:val="006C2CB9"/>
    <w:rsid w:val="006C31A8"/>
    <w:rsid w:val="006C411E"/>
    <w:rsid w:val="006C45C3"/>
    <w:rsid w:val="006C4691"/>
    <w:rsid w:val="006C54C7"/>
    <w:rsid w:val="006C5D29"/>
    <w:rsid w:val="006C5F48"/>
    <w:rsid w:val="006C623E"/>
    <w:rsid w:val="006D0848"/>
    <w:rsid w:val="006D2330"/>
    <w:rsid w:val="006D45D2"/>
    <w:rsid w:val="006D4B95"/>
    <w:rsid w:val="006D55F2"/>
    <w:rsid w:val="006D6854"/>
    <w:rsid w:val="006D6F10"/>
    <w:rsid w:val="006D7797"/>
    <w:rsid w:val="006D7BAC"/>
    <w:rsid w:val="006E048E"/>
    <w:rsid w:val="006E0946"/>
    <w:rsid w:val="006E1FB4"/>
    <w:rsid w:val="006E29E0"/>
    <w:rsid w:val="006E2F57"/>
    <w:rsid w:val="006E4833"/>
    <w:rsid w:val="006E4D9F"/>
    <w:rsid w:val="006E5209"/>
    <w:rsid w:val="006F0ABB"/>
    <w:rsid w:val="006F0EAF"/>
    <w:rsid w:val="006F104A"/>
    <w:rsid w:val="006F3783"/>
    <w:rsid w:val="006F40D6"/>
    <w:rsid w:val="006F42C4"/>
    <w:rsid w:val="006F4BE6"/>
    <w:rsid w:val="006F55BC"/>
    <w:rsid w:val="006F5E9D"/>
    <w:rsid w:val="006F65A0"/>
    <w:rsid w:val="006F68C0"/>
    <w:rsid w:val="006F690B"/>
    <w:rsid w:val="0070205F"/>
    <w:rsid w:val="007027D0"/>
    <w:rsid w:val="00703D4F"/>
    <w:rsid w:val="00703F7A"/>
    <w:rsid w:val="00704859"/>
    <w:rsid w:val="00705ACC"/>
    <w:rsid w:val="00705C45"/>
    <w:rsid w:val="0070696F"/>
    <w:rsid w:val="007076FC"/>
    <w:rsid w:val="0071091A"/>
    <w:rsid w:val="00710ED3"/>
    <w:rsid w:val="00711006"/>
    <w:rsid w:val="0071245E"/>
    <w:rsid w:val="00712750"/>
    <w:rsid w:val="007127E2"/>
    <w:rsid w:val="007146B2"/>
    <w:rsid w:val="007151C6"/>
    <w:rsid w:val="00716A42"/>
    <w:rsid w:val="007177E1"/>
    <w:rsid w:val="00717F15"/>
    <w:rsid w:val="00717F8D"/>
    <w:rsid w:val="0072017A"/>
    <w:rsid w:val="007227FE"/>
    <w:rsid w:val="00722DDF"/>
    <w:rsid w:val="00725F88"/>
    <w:rsid w:val="007267AE"/>
    <w:rsid w:val="00726C3D"/>
    <w:rsid w:val="007274DC"/>
    <w:rsid w:val="0072778A"/>
    <w:rsid w:val="00727AD5"/>
    <w:rsid w:val="00727F3C"/>
    <w:rsid w:val="007304EF"/>
    <w:rsid w:val="00730685"/>
    <w:rsid w:val="00730B77"/>
    <w:rsid w:val="0073314D"/>
    <w:rsid w:val="0073656D"/>
    <w:rsid w:val="0073679D"/>
    <w:rsid w:val="007371C0"/>
    <w:rsid w:val="00740488"/>
    <w:rsid w:val="0074722A"/>
    <w:rsid w:val="00750628"/>
    <w:rsid w:val="00750A18"/>
    <w:rsid w:val="00751CCD"/>
    <w:rsid w:val="00754094"/>
    <w:rsid w:val="00756BA6"/>
    <w:rsid w:val="00757A74"/>
    <w:rsid w:val="007626A6"/>
    <w:rsid w:val="00762E73"/>
    <w:rsid w:val="00763FD6"/>
    <w:rsid w:val="007659CB"/>
    <w:rsid w:val="00766A31"/>
    <w:rsid w:val="0076739B"/>
    <w:rsid w:val="00770770"/>
    <w:rsid w:val="0077335A"/>
    <w:rsid w:val="00774537"/>
    <w:rsid w:val="00776352"/>
    <w:rsid w:val="00776831"/>
    <w:rsid w:val="00777F33"/>
    <w:rsid w:val="00780250"/>
    <w:rsid w:val="00781231"/>
    <w:rsid w:val="00781F82"/>
    <w:rsid w:val="007833FD"/>
    <w:rsid w:val="00783C06"/>
    <w:rsid w:val="00784026"/>
    <w:rsid w:val="00785B73"/>
    <w:rsid w:val="00785D04"/>
    <w:rsid w:val="007860D9"/>
    <w:rsid w:val="00786347"/>
    <w:rsid w:val="00791EDA"/>
    <w:rsid w:val="00791FB9"/>
    <w:rsid w:val="00793E19"/>
    <w:rsid w:val="0079423C"/>
    <w:rsid w:val="007944CF"/>
    <w:rsid w:val="0079455B"/>
    <w:rsid w:val="0079486B"/>
    <w:rsid w:val="00796707"/>
    <w:rsid w:val="00796D9B"/>
    <w:rsid w:val="007A0717"/>
    <w:rsid w:val="007A07E0"/>
    <w:rsid w:val="007A0BC4"/>
    <w:rsid w:val="007A2098"/>
    <w:rsid w:val="007A4FC5"/>
    <w:rsid w:val="007B0F4B"/>
    <w:rsid w:val="007B15E2"/>
    <w:rsid w:val="007B18BC"/>
    <w:rsid w:val="007B2810"/>
    <w:rsid w:val="007B4A60"/>
    <w:rsid w:val="007B6447"/>
    <w:rsid w:val="007B713E"/>
    <w:rsid w:val="007C0168"/>
    <w:rsid w:val="007C0AC9"/>
    <w:rsid w:val="007C0ADC"/>
    <w:rsid w:val="007C2B49"/>
    <w:rsid w:val="007C2B6B"/>
    <w:rsid w:val="007C4527"/>
    <w:rsid w:val="007C4F09"/>
    <w:rsid w:val="007C6010"/>
    <w:rsid w:val="007C65DC"/>
    <w:rsid w:val="007D1B09"/>
    <w:rsid w:val="007D2190"/>
    <w:rsid w:val="007D2994"/>
    <w:rsid w:val="007D29FA"/>
    <w:rsid w:val="007D406A"/>
    <w:rsid w:val="007D4C42"/>
    <w:rsid w:val="007D52B2"/>
    <w:rsid w:val="007D5EFA"/>
    <w:rsid w:val="007D6480"/>
    <w:rsid w:val="007D6CE3"/>
    <w:rsid w:val="007D7140"/>
    <w:rsid w:val="007D78D9"/>
    <w:rsid w:val="007E0154"/>
    <w:rsid w:val="007E1117"/>
    <w:rsid w:val="007E220B"/>
    <w:rsid w:val="007E376F"/>
    <w:rsid w:val="007E40C2"/>
    <w:rsid w:val="007E413B"/>
    <w:rsid w:val="007E5082"/>
    <w:rsid w:val="007E51F6"/>
    <w:rsid w:val="007E594D"/>
    <w:rsid w:val="007E5ABC"/>
    <w:rsid w:val="007E609E"/>
    <w:rsid w:val="007E6B52"/>
    <w:rsid w:val="007E6DE9"/>
    <w:rsid w:val="007F02AF"/>
    <w:rsid w:val="007F26D7"/>
    <w:rsid w:val="007F2B6B"/>
    <w:rsid w:val="007F2B99"/>
    <w:rsid w:val="007F365A"/>
    <w:rsid w:val="007F46DC"/>
    <w:rsid w:val="007F4B89"/>
    <w:rsid w:val="007F4E36"/>
    <w:rsid w:val="007F58F3"/>
    <w:rsid w:val="00800263"/>
    <w:rsid w:val="00802929"/>
    <w:rsid w:val="00802A24"/>
    <w:rsid w:val="00803005"/>
    <w:rsid w:val="00803CAD"/>
    <w:rsid w:val="00804292"/>
    <w:rsid w:val="008058ED"/>
    <w:rsid w:val="00806290"/>
    <w:rsid w:val="008066CE"/>
    <w:rsid w:val="00806795"/>
    <w:rsid w:val="008073F0"/>
    <w:rsid w:val="00807F11"/>
    <w:rsid w:val="00810711"/>
    <w:rsid w:val="00810BE9"/>
    <w:rsid w:val="00811F78"/>
    <w:rsid w:val="00812971"/>
    <w:rsid w:val="00812E79"/>
    <w:rsid w:val="0081303E"/>
    <w:rsid w:val="00813993"/>
    <w:rsid w:val="00815478"/>
    <w:rsid w:val="0081571E"/>
    <w:rsid w:val="00815DB7"/>
    <w:rsid w:val="00817F31"/>
    <w:rsid w:val="0082010F"/>
    <w:rsid w:val="00820856"/>
    <w:rsid w:val="00820B39"/>
    <w:rsid w:val="00821556"/>
    <w:rsid w:val="00821B80"/>
    <w:rsid w:val="00821C87"/>
    <w:rsid w:val="00822AE9"/>
    <w:rsid w:val="00823361"/>
    <w:rsid w:val="0082350A"/>
    <w:rsid w:val="008237BB"/>
    <w:rsid w:val="00824C51"/>
    <w:rsid w:val="008267B6"/>
    <w:rsid w:val="00827494"/>
    <w:rsid w:val="008311C5"/>
    <w:rsid w:val="00831892"/>
    <w:rsid w:val="00831DD7"/>
    <w:rsid w:val="00832863"/>
    <w:rsid w:val="00835457"/>
    <w:rsid w:val="00837AF5"/>
    <w:rsid w:val="00837D3C"/>
    <w:rsid w:val="00841104"/>
    <w:rsid w:val="0084250C"/>
    <w:rsid w:val="00842F3E"/>
    <w:rsid w:val="008437DF"/>
    <w:rsid w:val="00843E74"/>
    <w:rsid w:val="00844195"/>
    <w:rsid w:val="0084438A"/>
    <w:rsid w:val="00851138"/>
    <w:rsid w:val="0085278C"/>
    <w:rsid w:val="00853A10"/>
    <w:rsid w:val="00853C58"/>
    <w:rsid w:val="00854186"/>
    <w:rsid w:val="00854530"/>
    <w:rsid w:val="00854614"/>
    <w:rsid w:val="00854F8D"/>
    <w:rsid w:val="00855D0D"/>
    <w:rsid w:val="00855ED6"/>
    <w:rsid w:val="00856636"/>
    <w:rsid w:val="00861CBD"/>
    <w:rsid w:val="008627EE"/>
    <w:rsid w:val="0086345C"/>
    <w:rsid w:val="00863B8D"/>
    <w:rsid w:val="00864C34"/>
    <w:rsid w:val="00864D37"/>
    <w:rsid w:val="008661C7"/>
    <w:rsid w:val="00867728"/>
    <w:rsid w:val="008702AA"/>
    <w:rsid w:val="00871B85"/>
    <w:rsid w:val="0087362A"/>
    <w:rsid w:val="0087374C"/>
    <w:rsid w:val="00874377"/>
    <w:rsid w:val="00874478"/>
    <w:rsid w:val="00874AC1"/>
    <w:rsid w:val="008752F2"/>
    <w:rsid w:val="00876E6C"/>
    <w:rsid w:val="008812B3"/>
    <w:rsid w:val="00882CBF"/>
    <w:rsid w:val="008831B7"/>
    <w:rsid w:val="008840ED"/>
    <w:rsid w:val="008872DA"/>
    <w:rsid w:val="00887732"/>
    <w:rsid w:val="008906F1"/>
    <w:rsid w:val="00891556"/>
    <w:rsid w:val="00891653"/>
    <w:rsid w:val="008918B0"/>
    <w:rsid w:val="00891EB3"/>
    <w:rsid w:val="0089235A"/>
    <w:rsid w:val="00892696"/>
    <w:rsid w:val="008931A9"/>
    <w:rsid w:val="00894650"/>
    <w:rsid w:val="008966B8"/>
    <w:rsid w:val="00896F0B"/>
    <w:rsid w:val="00897787"/>
    <w:rsid w:val="00897A05"/>
    <w:rsid w:val="008A04FB"/>
    <w:rsid w:val="008A1D88"/>
    <w:rsid w:val="008A34E5"/>
    <w:rsid w:val="008A352A"/>
    <w:rsid w:val="008A3B3E"/>
    <w:rsid w:val="008A4B54"/>
    <w:rsid w:val="008A4E56"/>
    <w:rsid w:val="008A5DF2"/>
    <w:rsid w:val="008A6C12"/>
    <w:rsid w:val="008A6E97"/>
    <w:rsid w:val="008A7EFC"/>
    <w:rsid w:val="008B0F1B"/>
    <w:rsid w:val="008B13E0"/>
    <w:rsid w:val="008B24C8"/>
    <w:rsid w:val="008B3512"/>
    <w:rsid w:val="008B364E"/>
    <w:rsid w:val="008B3747"/>
    <w:rsid w:val="008B4238"/>
    <w:rsid w:val="008B5557"/>
    <w:rsid w:val="008B7408"/>
    <w:rsid w:val="008C0BAC"/>
    <w:rsid w:val="008C2BAB"/>
    <w:rsid w:val="008C5837"/>
    <w:rsid w:val="008C608F"/>
    <w:rsid w:val="008C6552"/>
    <w:rsid w:val="008C6E65"/>
    <w:rsid w:val="008C76C0"/>
    <w:rsid w:val="008C7B8A"/>
    <w:rsid w:val="008D151F"/>
    <w:rsid w:val="008D190B"/>
    <w:rsid w:val="008D3560"/>
    <w:rsid w:val="008D417E"/>
    <w:rsid w:val="008D43CF"/>
    <w:rsid w:val="008D4455"/>
    <w:rsid w:val="008D47C9"/>
    <w:rsid w:val="008D601E"/>
    <w:rsid w:val="008E0839"/>
    <w:rsid w:val="008E1894"/>
    <w:rsid w:val="008E241C"/>
    <w:rsid w:val="008E3227"/>
    <w:rsid w:val="008E76BF"/>
    <w:rsid w:val="008F0840"/>
    <w:rsid w:val="008F158B"/>
    <w:rsid w:val="008F33A3"/>
    <w:rsid w:val="008F3CC5"/>
    <w:rsid w:val="008F3F60"/>
    <w:rsid w:val="008F40EC"/>
    <w:rsid w:val="008F4DC8"/>
    <w:rsid w:val="008F4FF3"/>
    <w:rsid w:val="008F5846"/>
    <w:rsid w:val="008F6278"/>
    <w:rsid w:val="009001F7"/>
    <w:rsid w:val="009014F4"/>
    <w:rsid w:val="0090208C"/>
    <w:rsid w:val="00902184"/>
    <w:rsid w:val="00903C42"/>
    <w:rsid w:val="00903FAC"/>
    <w:rsid w:val="00907F31"/>
    <w:rsid w:val="00913248"/>
    <w:rsid w:val="00913519"/>
    <w:rsid w:val="00913E41"/>
    <w:rsid w:val="00913FE2"/>
    <w:rsid w:val="009142A1"/>
    <w:rsid w:val="00914368"/>
    <w:rsid w:val="0091690B"/>
    <w:rsid w:val="00920A9E"/>
    <w:rsid w:val="009216AC"/>
    <w:rsid w:val="009237D0"/>
    <w:rsid w:val="0092392C"/>
    <w:rsid w:val="00924F3D"/>
    <w:rsid w:val="009251F3"/>
    <w:rsid w:val="009259D9"/>
    <w:rsid w:val="00927E28"/>
    <w:rsid w:val="00930098"/>
    <w:rsid w:val="00930EBE"/>
    <w:rsid w:val="00931314"/>
    <w:rsid w:val="0093178F"/>
    <w:rsid w:val="00931BF9"/>
    <w:rsid w:val="00931E4A"/>
    <w:rsid w:val="0093241B"/>
    <w:rsid w:val="0093427D"/>
    <w:rsid w:val="009347F9"/>
    <w:rsid w:val="00935E67"/>
    <w:rsid w:val="00937B61"/>
    <w:rsid w:val="00940CF2"/>
    <w:rsid w:val="00941A24"/>
    <w:rsid w:val="00941D96"/>
    <w:rsid w:val="009429A3"/>
    <w:rsid w:val="00943E85"/>
    <w:rsid w:val="00944B43"/>
    <w:rsid w:val="00952275"/>
    <w:rsid w:val="009529A4"/>
    <w:rsid w:val="0095450C"/>
    <w:rsid w:val="00954A4B"/>
    <w:rsid w:val="00955C6D"/>
    <w:rsid w:val="0096001C"/>
    <w:rsid w:val="00960728"/>
    <w:rsid w:val="00961738"/>
    <w:rsid w:val="009642BB"/>
    <w:rsid w:val="00964E43"/>
    <w:rsid w:val="009651A9"/>
    <w:rsid w:val="00965850"/>
    <w:rsid w:val="009662A6"/>
    <w:rsid w:val="009677B9"/>
    <w:rsid w:val="0097053D"/>
    <w:rsid w:val="00970A28"/>
    <w:rsid w:val="0097181B"/>
    <w:rsid w:val="009720C9"/>
    <w:rsid w:val="0097262C"/>
    <w:rsid w:val="009726CC"/>
    <w:rsid w:val="00976C4A"/>
    <w:rsid w:val="009812B1"/>
    <w:rsid w:val="009819D3"/>
    <w:rsid w:val="009823F1"/>
    <w:rsid w:val="00982BFB"/>
    <w:rsid w:val="00982DAA"/>
    <w:rsid w:val="00983689"/>
    <w:rsid w:val="00983BB5"/>
    <w:rsid w:val="0098426F"/>
    <w:rsid w:val="00984EC4"/>
    <w:rsid w:val="009850E7"/>
    <w:rsid w:val="00986074"/>
    <w:rsid w:val="00986897"/>
    <w:rsid w:val="00986A2C"/>
    <w:rsid w:val="00987803"/>
    <w:rsid w:val="00987A88"/>
    <w:rsid w:val="00987C47"/>
    <w:rsid w:val="00990458"/>
    <w:rsid w:val="009922D6"/>
    <w:rsid w:val="00992720"/>
    <w:rsid w:val="009946F2"/>
    <w:rsid w:val="00995491"/>
    <w:rsid w:val="00996C97"/>
    <w:rsid w:val="00996CC1"/>
    <w:rsid w:val="00996D76"/>
    <w:rsid w:val="009976E1"/>
    <w:rsid w:val="009A0CA7"/>
    <w:rsid w:val="009A1214"/>
    <w:rsid w:val="009A37C0"/>
    <w:rsid w:val="009A4950"/>
    <w:rsid w:val="009A6689"/>
    <w:rsid w:val="009A6B07"/>
    <w:rsid w:val="009A751C"/>
    <w:rsid w:val="009A75A3"/>
    <w:rsid w:val="009B1F07"/>
    <w:rsid w:val="009B2EB0"/>
    <w:rsid w:val="009B36C6"/>
    <w:rsid w:val="009B46A5"/>
    <w:rsid w:val="009B63CF"/>
    <w:rsid w:val="009B7B0D"/>
    <w:rsid w:val="009C0BD9"/>
    <w:rsid w:val="009C1AC9"/>
    <w:rsid w:val="009C45C9"/>
    <w:rsid w:val="009C489C"/>
    <w:rsid w:val="009C4CCD"/>
    <w:rsid w:val="009C53C5"/>
    <w:rsid w:val="009C5EEA"/>
    <w:rsid w:val="009C7717"/>
    <w:rsid w:val="009C7E06"/>
    <w:rsid w:val="009C7E2A"/>
    <w:rsid w:val="009D2917"/>
    <w:rsid w:val="009D3922"/>
    <w:rsid w:val="009D456D"/>
    <w:rsid w:val="009D4EE6"/>
    <w:rsid w:val="009D5BF2"/>
    <w:rsid w:val="009D5C6B"/>
    <w:rsid w:val="009D67C5"/>
    <w:rsid w:val="009D6EED"/>
    <w:rsid w:val="009E0B3B"/>
    <w:rsid w:val="009E0CDA"/>
    <w:rsid w:val="009E2142"/>
    <w:rsid w:val="009E22D7"/>
    <w:rsid w:val="009E258F"/>
    <w:rsid w:val="009E3EC5"/>
    <w:rsid w:val="009E56C0"/>
    <w:rsid w:val="009E6103"/>
    <w:rsid w:val="009E6501"/>
    <w:rsid w:val="009E78EA"/>
    <w:rsid w:val="009F00E4"/>
    <w:rsid w:val="009F04CB"/>
    <w:rsid w:val="009F2B2B"/>
    <w:rsid w:val="009F3378"/>
    <w:rsid w:val="009F3606"/>
    <w:rsid w:val="009F6B23"/>
    <w:rsid w:val="00A006A6"/>
    <w:rsid w:val="00A00A51"/>
    <w:rsid w:val="00A01081"/>
    <w:rsid w:val="00A01727"/>
    <w:rsid w:val="00A03C17"/>
    <w:rsid w:val="00A03D9A"/>
    <w:rsid w:val="00A03F30"/>
    <w:rsid w:val="00A04199"/>
    <w:rsid w:val="00A04B5E"/>
    <w:rsid w:val="00A054C8"/>
    <w:rsid w:val="00A05823"/>
    <w:rsid w:val="00A0611E"/>
    <w:rsid w:val="00A065C8"/>
    <w:rsid w:val="00A06E57"/>
    <w:rsid w:val="00A1109C"/>
    <w:rsid w:val="00A12646"/>
    <w:rsid w:val="00A13BFA"/>
    <w:rsid w:val="00A148A0"/>
    <w:rsid w:val="00A14E56"/>
    <w:rsid w:val="00A15672"/>
    <w:rsid w:val="00A1617E"/>
    <w:rsid w:val="00A163AE"/>
    <w:rsid w:val="00A17F75"/>
    <w:rsid w:val="00A2086D"/>
    <w:rsid w:val="00A20C50"/>
    <w:rsid w:val="00A20CE3"/>
    <w:rsid w:val="00A222E3"/>
    <w:rsid w:val="00A22A0F"/>
    <w:rsid w:val="00A2341B"/>
    <w:rsid w:val="00A2363C"/>
    <w:rsid w:val="00A24998"/>
    <w:rsid w:val="00A2499D"/>
    <w:rsid w:val="00A2612A"/>
    <w:rsid w:val="00A2638F"/>
    <w:rsid w:val="00A27AA2"/>
    <w:rsid w:val="00A301D4"/>
    <w:rsid w:val="00A30837"/>
    <w:rsid w:val="00A30A44"/>
    <w:rsid w:val="00A30E85"/>
    <w:rsid w:val="00A3199D"/>
    <w:rsid w:val="00A32856"/>
    <w:rsid w:val="00A339B9"/>
    <w:rsid w:val="00A346B5"/>
    <w:rsid w:val="00A349D6"/>
    <w:rsid w:val="00A36495"/>
    <w:rsid w:val="00A36D21"/>
    <w:rsid w:val="00A37543"/>
    <w:rsid w:val="00A400DB"/>
    <w:rsid w:val="00A41B03"/>
    <w:rsid w:val="00A42265"/>
    <w:rsid w:val="00A428CC"/>
    <w:rsid w:val="00A432DF"/>
    <w:rsid w:val="00A45B38"/>
    <w:rsid w:val="00A45EF5"/>
    <w:rsid w:val="00A46085"/>
    <w:rsid w:val="00A46123"/>
    <w:rsid w:val="00A4643C"/>
    <w:rsid w:val="00A51877"/>
    <w:rsid w:val="00A523C7"/>
    <w:rsid w:val="00A531F7"/>
    <w:rsid w:val="00A54932"/>
    <w:rsid w:val="00A564B1"/>
    <w:rsid w:val="00A574B1"/>
    <w:rsid w:val="00A60570"/>
    <w:rsid w:val="00A61027"/>
    <w:rsid w:val="00A6172B"/>
    <w:rsid w:val="00A61A83"/>
    <w:rsid w:val="00A6239C"/>
    <w:rsid w:val="00A635B9"/>
    <w:rsid w:val="00A64684"/>
    <w:rsid w:val="00A65907"/>
    <w:rsid w:val="00A65AC5"/>
    <w:rsid w:val="00A667E9"/>
    <w:rsid w:val="00A677F8"/>
    <w:rsid w:val="00A706B2"/>
    <w:rsid w:val="00A70745"/>
    <w:rsid w:val="00A717E4"/>
    <w:rsid w:val="00A71E58"/>
    <w:rsid w:val="00A74175"/>
    <w:rsid w:val="00A744BE"/>
    <w:rsid w:val="00A75423"/>
    <w:rsid w:val="00A75F44"/>
    <w:rsid w:val="00A7705E"/>
    <w:rsid w:val="00A77E35"/>
    <w:rsid w:val="00A81C26"/>
    <w:rsid w:val="00A827EC"/>
    <w:rsid w:val="00A83CC4"/>
    <w:rsid w:val="00A83DD3"/>
    <w:rsid w:val="00A85416"/>
    <w:rsid w:val="00A85740"/>
    <w:rsid w:val="00A85DB8"/>
    <w:rsid w:val="00A874F4"/>
    <w:rsid w:val="00A8767A"/>
    <w:rsid w:val="00A90058"/>
    <w:rsid w:val="00A910F5"/>
    <w:rsid w:val="00A933F7"/>
    <w:rsid w:val="00A97725"/>
    <w:rsid w:val="00A97C4C"/>
    <w:rsid w:val="00AA3362"/>
    <w:rsid w:val="00AA4E89"/>
    <w:rsid w:val="00AA55E0"/>
    <w:rsid w:val="00AA69C9"/>
    <w:rsid w:val="00AA742D"/>
    <w:rsid w:val="00AA75A2"/>
    <w:rsid w:val="00AB0BC2"/>
    <w:rsid w:val="00AB0FF4"/>
    <w:rsid w:val="00AB5060"/>
    <w:rsid w:val="00AB7FB4"/>
    <w:rsid w:val="00AC06F2"/>
    <w:rsid w:val="00AC0BD5"/>
    <w:rsid w:val="00AC5AEC"/>
    <w:rsid w:val="00AC6B8E"/>
    <w:rsid w:val="00AC7D53"/>
    <w:rsid w:val="00AD035C"/>
    <w:rsid w:val="00AD0C7A"/>
    <w:rsid w:val="00AD1147"/>
    <w:rsid w:val="00AD1B22"/>
    <w:rsid w:val="00AD2335"/>
    <w:rsid w:val="00AD2CAF"/>
    <w:rsid w:val="00AD338A"/>
    <w:rsid w:val="00AD4FFE"/>
    <w:rsid w:val="00AD6117"/>
    <w:rsid w:val="00AD6724"/>
    <w:rsid w:val="00AD7818"/>
    <w:rsid w:val="00AE0983"/>
    <w:rsid w:val="00AE1147"/>
    <w:rsid w:val="00AE1682"/>
    <w:rsid w:val="00AE25BD"/>
    <w:rsid w:val="00AE279D"/>
    <w:rsid w:val="00AE4CDB"/>
    <w:rsid w:val="00AE4E6B"/>
    <w:rsid w:val="00AE73D2"/>
    <w:rsid w:val="00AE7C62"/>
    <w:rsid w:val="00AE7EF3"/>
    <w:rsid w:val="00AF3706"/>
    <w:rsid w:val="00AF4760"/>
    <w:rsid w:val="00AF5E0E"/>
    <w:rsid w:val="00AF73BC"/>
    <w:rsid w:val="00B0164A"/>
    <w:rsid w:val="00B01662"/>
    <w:rsid w:val="00B0333C"/>
    <w:rsid w:val="00B03A99"/>
    <w:rsid w:val="00B04329"/>
    <w:rsid w:val="00B04DC4"/>
    <w:rsid w:val="00B05F70"/>
    <w:rsid w:val="00B0661C"/>
    <w:rsid w:val="00B11BC6"/>
    <w:rsid w:val="00B150E2"/>
    <w:rsid w:val="00B16088"/>
    <w:rsid w:val="00B2090C"/>
    <w:rsid w:val="00B216A2"/>
    <w:rsid w:val="00B217D0"/>
    <w:rsid w:val="00B223F3"/>
    <w:rsid w:val="00B22A0E"/>
    <w:rsid w:val="00B22D77"/>
    <w:rsid w:val="00B23DC0"/>
    <w:rsid w:val="00B25537"/>
    <w:rsid w:val="00B2748B"/>
    <w:rsid w:val="00B3088C"/>
    <w:rsid w:val="00B31EE4"/>
    <w:rsid w:val="00B32C5D"/>
    <w:rsid w:val="00B334FD"/>
    <w:rsid w:val="00B34725"/>
    <w:rsid w:val="00B34DDF"/>
    <w:rsid w:val="00B359E7"/>
    <w:rsid w:val="00B371BE"/>
    <w:rsid w:val="00B372F7"/>
    <w:rsid w:val="00B40A62"/>
    <w:rsid w:val="00B411F3"/>
    <w:rsid w:val="00B41F3B"/>
    <w:rsid w:val="00B42ECB"/>
    <w:rsid w:val="00B43686"/>
    <w:rsid w:val="00B44B46"/>
    <w:rsid w:val="00B5062D"/>
    <w:rsid w:val="00B508F3"/>
    <w:rsid w:val="00B50BE3"/>
    <w:rsid w:val="00B50EB4"/>
    <w:rsid w:val="00B51875"/>
    <w:rsid w:val="00B51928"/>
    <w:rsid w:val="00B51DE7"/>
    <w:rsid w:val="00B544C9"/>
    <w:rsid w:val="00B57968"/>
    <w:rsid w:val="00B600CE"/>
    <w:rsid w:val="00B608B4"/>
    <w:rsid w:val="00B60EC2"/>
    <w:rsid w:val="00B630FB"/>
    <w:rsid w:val="00B640B7"/>
    <w:rsid w:val="00B64163"/>
    <w:rsid w:val="00B64EF3"/>
    <w:rsid w:val="00B651F6"/>
    <w:rsid w:val="00B65A60"/>
    <w:rsid w:val="00B66050"/>
    <w:rsid w:val="00B66D60"/>
    <w:rsid w:val="00B66E1E"/>
    <w:rsid w:val="00B6790F"/>
    <w:rsid w:val="00B67B0D"/>
    <w:rsid w:val="00B70264"/>
    <w:rsid w:val="00B7069F"/>
    <w:rsid w:val="00B71B19"/>
    <w:rsid w:val="00B72A7D"/>
    <w:rsid w:val="00B72BCD"/>
    <w:rsid w:val="00B738B8"/>
    <w:rsid w:val="00B73E52"/>
    <w:rsid w:val="00B804DE"/>
    <w:rsid w:val="00B8099D"/>
    <w:rsid w:val="00B81385"/>
    <w:rsid w:val="00B81C3F"/>
    <w:rsid w:val="00B81CE1"/>
    <w:rsid w:val="00B8235F"/>
    <w:rsid w:val="00B82E70"/>
    <w:rsid w:val="00B82F48"/>
    <w:rsid w:val="00B85A1A"/>
    <w:rsid w:val="00B902C9"/>
    <w:rsid w:val="00B919C8"/>
    <w:rsid w:val="00B91C52"/>
    <w:rsid w:val="00B93213"/>
    <w:rsid w:val="00B93ADD"/>
    <w:rsid w:val="00B95275"/>
    <w:rsid w:val="00BA141A"/>
    <w:rsid w:val="00BA1F20"/>
    <w:rsid w:val="00BA435B"/>
    <w:rsid w:val="00BA4A16"/>
    <w:rsid w:val="00BA5170"/>
    <w:rsid w:val="00BA70A1"/>
    <w:rsid w:val="00BA751F"/>
    <w:rsid w:val="00BA75BF"/>
    <w:rsid w:val="00BA7E53"/>
    <w:rsid w:val="00BB06C0"/>
    <w:rsid w:val="00BB1224"/>
    <w:rsid w:val="00BB31F3"/>
    <w:rsid w:val="00BB3398"/>
    <w:rsid w:val="00BB3463"/>
    <w:rsid w:val="00BB34C7"/>
    <w:rsid w:val="00BB3EDA"/>
    <w:rsid w:val="00BB4540"/>
    <w:rsid w:val="00BB494B"/>
    <w:rsid w:val="00BB4E80"/>
    <w:rsid w:val="00BB4F20"/>
    <w:rsid w:val="00BB5E52"/>
    <w:rsid w:val="00BB6A48"/>
    <w:rsid w:val="00BB7051"/>
    <w:rsid w:val="00BB7540"/>
    <w:rsid w:val="00BB7D9E"/>
    <w:rsid w:val="00BB7EE5"/>
    <w:rsid w:val="00BC0F7F"/>
    <w:rsid w:val="00BC314B"/>
    <w:rsid w:val="00BC3B19"/>
    <w:rsid w:val="00BC423C"/>
    <w:rsid w:val="00BC4883"/>
    <w:rsid w:val="00BC67AF"/>
    <w:rsid w:val="00BC7767"/>
    <w:rsid w:val="00BD035E"/>
    <w:rsid w:val="00BD0785"/>
    <w:rsid w:val="00BD1D7B"/>
    <w:rsid w:val="00BD3F92"/>
    <w:rsid w:val="00BD5AC9"/>
    <w:rsid w:val="00BD69D1"/>
    <w:rsid w:val="00BE17C7"/>
    <w:rsid w:val="00BE22A1"/>
    <w:rsid w:val="00BE2332"/>
    <w:rsid w:val="00BE464D"/>
    <w:rsid w:val="00BE64C8"/>
    <w:rsid w:val="00BE6724"/>
    <w:rsid w:val="00BE6D36"/>
    <w:rsid w:val="00BE7EC5"/>
    <w:rsid w:val="00BF0443"/>
    <w:rsid w:val="00BF22BA"/>
    <w:rsid w:val="00BF2EA3"/>
    <w:rsid w:val="00BF39EC"/>
    <w:rsid w:val="00BF4696"/>
    <w:rsid w:val="00BF5327"/>
    <w:rsid w:val="00C000FD"/>
    <w:rsid w:val="00C01F4C"/>
    <w:rsid w:val="00C02153"/>
    <w:rsid w:val="00C02E32"/>
    <w:rsid w:val="00C03434"/>
    <w:rsid w:val="00C048E5"/>
    <w:rsid w:val="00C056D8"/>
    <w:rsid w:val="00C0590F"/>
    <w:rsid w:val="00C05A41"/>
    <w:rsid w:val="00C06019"/>
    <w:rsid w:val="00C0737B"/>
    <w:rsid w:val="00C104DE"/>
    <w:rsid w:val="00C1177F"/>
    <w:rsid w:val="00C125A3"/>
    <w:rsid w:val="00C12F75"/>
    <w:rsid w:val="00C14C57"/>
    <w:rsid w:val="00C15240"/>
    <w:rsid w:val="00C16655"/>
    <w:rsid w:val="00C16730"/>
    <w:rsid w:val="00C1748B"/>
    <w:rsid w:val="00C174B6"/>
    <w:rsid w:val="00C17B30"/>
    <w:rsid w:val="00C17BB8"/>
    <w:rsid w:val="00C20F57"/>
    <w:rsid w:val="00C2180D"/>
    <w:rsid w:val="00C2247A"/>
    <w:rsid w:val="00C22645"/>
    <w:rsid w:val="00C22BB3"/>
    <w:rsid w:val="00C23EE0"/>
    <w:rsid w:val="00C24514"/>
    <w:rsid w:val="00C24FD2"/>
    <w:rsid w:val="00C25D6D"/>
    <w:rsid w:val="00C271AF"/>
    <w:rsid w:val="00C27EC5"/>
    <w:rsid w:val="00C27F0A"/>
    <w:rsid w:val="00C30DE9"/>
    <w:rsid w:val="00C33340"/>
    <w:rsid w:val="00C347E0"/>
    <w:rsid w:val="00C361AD"/>
    <w:rsid w:val="00C36513"/>
    <w:rsid w:val="00C365B9"/>
    <w:rsid w:val="00C373F9"/>
    <w:rsid w:val="00C40EC0"/>
    <w:rsid w:val="00C41D7E"/>
    <w:rsid w:val="00C43E48"/>
    <w:rsid w:val="00C441C0"/>
    <w:rsid w:val="00C44DEC"/>
    <w:rsid w:val="00C454C5"/>
    <w:rsid w:val="00C45511"/>
    <w:rsid w:val="00C45C38"/>
    <w:rsid w:val="00C465AE"/>
    <w:rsid w:val="00C467FC"/>
    <w:rsid w:val="00C46CD1"/>
    <w:rsid w:val="00C47CFA"/>
    <w:rsid w:val="00C50387"/>
    <w:rsid w:val="00C50E9F"/>
    <w:rsid w:val="00C514CF"/>
    <w:rsid w:val="00C514EC"/>
    <w:rsid w:val="00C523BD"/>
    <w:rsid w:val="00C537D0"/>
    <w:rsid w:val="00C54B96"/>
    <w:rsid w:val="00C557E5"/>
    <w:rsid w:val="00C55AC5"/>
    <w:rsid w:val="00C561E6"/>
    <w:rsid w:val="00C565FA"/>
    <w:rsid w:val="00C567CF"/>
    <w:rsid w:val="00C574D5"/>
    <w:rsid w:val="00C60AAA"/>
    <w:rsid w:val="00C610CE"/>
    <w:rsid w:val="00C610E1"/>
    <w:rsid w:val="00C61BCA"/>
    <w:rsid w:val="00C61D4C"/>
    <w:rsid w:val="00C651D9"/>
    <w:rsid w:val="00C654BA"/>
    <w:rsid w:val="00C65698"/>
    <w:rsid w:val="00C668D8"/>
    <w:rsid w:val="00C67023"/>
    <w:rsid w:val="00C71B3D"/>
    <w:rsid w:val="00C722D1"/>
    <w:rsid w:val="00C74BF3"/>
    <w:rsid w:val="00C75732"/>
    <w:rsid w:val="00C764B2"/>
    <w:rsid w:val="00C765CA"/>
    <w:rsid w:val="00C77351"/>
    <w:rsid w:val="00C77FA1"/>
    <w:rsid w:val="00C8098C"/>
    <w:rsid w:val="00C828F0"/>
    <w:rsid w:val="00C82DE9"/>
    <w:rsid w:val="00C867BE"/>
    <w:rsid w:val="00C877AE"/>
    <w:rsid w:val="00C912CF"/>
    <w:rsid w:val="00C92EEA"/>
    <w:rsid w:val="00C9317E"/>
    <w:rsid w:val="00C948DB"/>
    <w:rsid w:val="00C94FD4"/>
    <w:rsid w:val="00C962B5"/>
    <w:rsid w:val="00C97963"/>
    <w:rsid w:val="00CA0856"/>
    <w:rsid w:val="00CA0A65"/>
    <w:rsid w:val="00CA1F42"/>
    <w:rsid w:val="00CA2D16"/>
    <w:rsid w:val="00CA2FEB"/>
    <w:rsid w:val="00CA628C"/>
    <w:rsid w:val="00CA6511"/>
    <w:rsid w:val="00CA6E97"/>
    <w:rsid w:val="00CB02A7"/>
    <w:rsid w:val="00CB0697"/>
    <w:rsid w:val="00CB072A"/>
    <w:rsid w:val="00CB18E0"/>
    <w:rsid w:val="00CB1C5A"/>
    <w:rsid w:val="00CB1FB9"/>
    <w:rsid w:val="00CB2161"/>
    <w:rsid w:val="00CB2709"/>
    <w:rsid w:val="00CB535B"/>
    <w:rsid w:val="00CB5B2E"/>
    <w:rsid w:val="00CB601F"/>
    <w:rsid w:val="00CB60D8"/>
    <w:rsid w:val="00CB6D87"/>
    <w:rsid w:val="00CB7459"/>
    <w:rsid w:val="00CB765D"/>
    <w:rsid w:val="00CC0248"/>
    <w:rsid w:val="00CC1146"/>
    <w:rsid w:val="00CC16EA"/>
    <w:rsid w:val="00CC29C9"/>
    <w:rsid w:val="00CC2CCF"/>
    <w:rsid w:val="00CC31A6"/>
    <w:rsid w:val="00CC32D1"/>
    <w:rsid w:val="00CC46D8"/>
    <w:rsid w:val="00CC5159"/>
    <w:rsid w:val="00CC5554"/>
    <w:rsid w:val="00CC5BAF"/>
    <w:rsid w:val="00CC60D2"/>
    <w:rsid w:val="00CC640C"/>
    <w:rsid w:val="00CC681C"/>
    <w:rsid w:val="00CC7814"/>
    <w:rsid w:val="00CC7BB3"/>
    <w:rsid w:val="00CD13E6"/>
    <w:rsid w:val="00CD1E95"/>
    <w:rsid w:val="00CD2C06"/>
    <w:rsid w:val="00CD301F"/>
    <w:rsid w:val="00CD35EE"/>
    <w:rsid w:val="00CD3F7E"/>
    <w:rsid w:val="00CD42CC"/>
    <w:rsid w:val="00CD4CA0"/>
    <w:rsid w:val="00CD65DD"/>
    <w:rsid w:val="00CD725A"/>
    <w:rsid w:val="00CD776C"/>
    <w:rsid w:val="00CD7AFC"/>
    <w:rsid w:val="00CD7B4F"/>
    <w:rsid w:val="00CE05BE"/>
    <w:rsid w:val="00CE0EB3"/>
    <w:rsid w:val="00CE171E"/>
    <w:rsid w:val="00CE210D"/>
    <w:rsid w:val="00CE435D"/>
    <w:rsid w:val="00CE5945"/>
    <w:rsid w:val="00CE59C8"/>
    <w:rsid w:val="00CE5FBE"/>
    <w:rsid w:val="00CE68D5"/>
    <w:rsid w:val="00CE7072"/>
    <w:rsid w:val="00CF079E"/>
    <w:rsid w:val="00CF44A3"/>
    <w:rsid w:val="00CF4E12"/>
    <w:rsid w:val="00CF5108"/>
    <w:rsid w:val="00CF54E8"/>
    <w:rsid w:val="00CF65DE"/>
    <w:rsid w:val="00D03AF0"/>
    <w:rsid w:val="00D05FE1"/>
    <w:rsid w:val="00D110C5"/>
    <w:rsid w:val="00D114CD"/>
    <w:rsid w:val="00D17D17"/>
    <w:rsid w:val="00D20018"/>
    <w:rsid w:val="00D201CE"/>
    <w:rsid w:val="00D20F3E"/>
    <w:rsid w:val="00D21AAD"/>
    <w:rsid w:val="00D22EF9"/>
    <w:rsid w:val="00D2355B"/>
    <w:rsid w:val="00D2591C"/>
    <w:rsid w:val="00D25DA9"/>
    <w:rsid w:val="00D2627A"/>
    <w:rsid w:val="00D2702C"/>
    <w:rsid w:val="00D27718"/>
    <w:rsid w:val="00D27FC4"/>
    <w:rsid w:val="00D3069C"/>
    <w:rsid w:val="00D31060"/>
    <w:rsid w:val="00D33B5D"/>
    <w:rsid w:val="00D345DC"/>
    <w:rsid w:val="00D35D85"/>
    <w:rsid w:val="00D36EAF"/>
    <w:rsid w:val="00D36EC3"/>
    <w:rsid w:val="00D4022E"/>
    <w:rsid w:val="00D404AB"/>
    <w:rsid w:val="00D424DC"/>
    <w:rsid w:val="00D42909"/>
    <w:rsid w:val="00D437C2"/>
    <w:rsid w:val="00D4380E"/>
    <w:rsid w:val="00D43C0E"/>
    <w:rsid w:val="00D448EA"/>
    <w:rsid w:val="00D44A73"/>
    <w:rsid w:val="00D456AA"/>
    <w:rsid w:val="00D45787"/>
    <w:rsid w:val="00D45837"/>
    <w:rsid w:val="00D47D38"/>
    <w:rsid w:val="00D508EC"/>
    <w:rsid w:val="00D5115F"/>
    <w:rsid w:val="00D51BC8"/>
    <w:rsid w:val="00D526D6"/>
    <w:rsid w:val="00D52C88"/>
    <w:rsid w:val="00D53EAA"/>
    <w:rsid w:val="00D566A9"/>
    <w:rsid w:val="00D575A8"/>
    <w:rsid w:val="00D62709"/>
    <w:rsid w:val="00D6303A"/>
    <w:rsid w:val="00D641F5"/>
    <w:rsid w:val="00D64BFD"/>
    <w:rsid w:val="00D65A15"/>
    <w:rsid w:val="00D65A4D"/>
    <w:rsid w:val="00D65DD1"/>
    <w:rsid w:val="00D67AB1"/>
    <w:rsid w:val="00D7053F"/>
    <w:rsid w:val="00D719E2"/>
    <w:rsid w:val="00D7213B"/>
    <w:rsid w:val="00D72CC8"/>
    <w:rsid w:val="00D73FCF"/>
    <w:rsid w:val="00D757BD"/>
    <w:rsid w:val="00D75F50"/>
    <w:rsid w:val="00D77179"/>
    <w:rsid w:val="00D77F43"/>
    <w:rsid w:val="00D8064F"/>
    <w:rsid w:val="00D81596"/>
    <w:rsid w:val="00D8298B"/>
    <w:rsid w:val="00D82C97"/>
    <w:rsid w:val="00D83649"/>
    <w:rsid w:val="00D836F9"/>
    <w:rsid w:val="00D840D8"/>
    <w:rsid w:val="00D84C66"/>
    <w:rsid w:val="00D85C51"/>
    <w:rsid w:val="00D86288"/>
    <w:rsid w:val="00D87D38"/>
    <w:rsid w:val="00D9018F"/>
    <w:rsid w:val="00D91D86"/>
    <w:rsid w:val="00D926EF"/>
    <w:rsid w:val="00D92B41"/>
    <w:rsid w:val="00D92BB1"/>
    <w:rsid w:val="00D93262"/>
    <w:rsid w:val="00D93708"/>
    <w:rsid w:val="00D938CD"/>
    <w:rsid w:val="00D94680"/>
    <w:rsid w:val="00D95044"/>
    <w:rsid w:val="00D961FD"/>
    <w:rsid w:val="00D9730D"/>
    <w:rsid w:val="00DA0089"/>
    <w:rsid w:val="00DA0B92"/>
    <w:rsid w:val="00DA1E60"/>
    <w:rsid w:val="00DA203E"/>
    <w:rsid w:val="00DA2290"/>
    <w:rsid w:val="00DA34CD"/>
    <w:rsid w:val="00DA4E83"/>
    <w:rsid w:val="00DA6D79"/>
    <w:rsid w:val="00DA72BB"/>
    <w:rsid w:val="00DA7EAB"/>
    <w:rsid w:val="00DB050B"/>
    <w:rsid w:val="00DB09BF"/>
    <w:rsid w:val="00DB1298"/>
    <w:rsid w:val="00DB152C"/>
    <w:rsid w:val="00DB2B0D"/>
    <w:rsid w:val="00DB2CEA"/>
    <w:rsid w:val="00DB3385"/>
    <w:rsid w:val="00DB4DBE"/>
    <w:rsid w:val="00DB5A1C"/>
    <w:rsid w:val="00DC000F"/>
    <w:rsid w:val="00DC01BB"/>
    <w:rsid w:val="00DC18B5"/>
    <w:rsid w:val="00DC2289"/>
    <w:rsid w:val="00DC3512"/>
    <w:rsid w:val="00DC3A83"/>
    <w:rsid w:val="00DC4E49"/>
    <w:rsid w:val="00DC512C"/>
    <w:rsid w:val="00DC6315"/>
    <w:rsid w:val="00DC79B4"/>
    <w:rsid w:val="00DD0532"/>
    <w:rsid w:val="00DD06E5"/>
    <w:rsid w:val="00DD074A"/>
    <w:rsid w:val="00DD0A4D"/>
    <w:rsid w:val="00DD23DB"/>
    <w:rsid w:val="00DD3692"/>
    <w:rsid w:val="00DD70C9"/>
    <w:rsid w:val="00DD722F"/>
    <w:rsid w:val="00DD7B94"/>
    <w:rsid w:val="00DE045D"/>
    <w:rsid w:val="00DE0BF3"/>
    <w:rsid w:val="00DE0D44"/>
    <w:rsid w:val="00DE2485"/>
    <w:rsid w:val="00DE2689"/>
    <w:rsid w:val="00DE32C0"/>
    <w:rsid w:val="00DE3841"/>
    <w:rsid w:val="00DE47BF"/>
    <w:rsid w:val="00DE5296"/>
    <w:rsid w:val="00DE5576"/>
    <w:rsid w:val="00DE7728"/>
    <w:rsid w:val="00DF17EA"/>
    <w:rsid w:val="00DF2402"/>
    <w:rsid w:val="00DF2F7F"/>
    <w:rsid w:val="00DF5CDD"/>
    <w:rsid w:val="00DF62BA"/>
    <w:rsid w:val="00DF6948"/>
    <w:rsid w:val="00DF6998"/>
    <w:rsid w:val="00DF6CE8"/>
    <w:rsid w:val="00DF73BD"/>
    <w:rsid w:val="00E01FF4"/>
    <w:rsid w:val="00E03880"/>
    <w:rsid w:val="00E03A78"/>
    <w:rsid w:val="00E03D25"/>
    <w:rsid w:val="00E0426D"/>
    <w:rsid w:val="00E04F01"/>
    <w:rsid w:val="00E0625A"/>
    <w:rsid w:val="00E062B7"/>
    <w:rsid w:val="00E10969"/>
    <w:rsid w:val="00E10B54"/>
    <w:rsid w:val="00E1109D"/>
    <w:rsid w:val="00E11806"/>
    <w:rsid w:val="00E119FA"/>
    <w:rsid w:val="00E11D14"/>
    <w:rsid w:val="00E121E0"/>
    <w:rsid w:val="00E124DB"/>
    <w:rsid w:val="00E1279D"/>
    <w:rsid w:val="00E13A5A"/>
    <w:rsid w:val="00E13CDA"/>
    <w:rsid w:val="00E14034"/>
    <w:rsid w:val="00E14A34"/>
    <w:rsid w:val="00E14F3E"/>
    <w:rsid w:val="00E152BC"/>
    <w:rsid w:val="00E15D54"/>
    <w:rsid w:val="00E20672"/>
    <w:rsid w:val="00E20776"/>
    <w:rsid w:val="00E21327"/>
    <w:rsid w:val="00E218F7"/>
    <w:rsid w:val="00E2394E"/>
    <w:rsid w:val="00E23E4B"/>
    <w:rsid w:val="00E23F8C"/>
    <w:rsid w:val="00E2554B"/>
    <w:rsid w:val="00E256FF"/>
    <w:rsid w:val="00E25853"/>
    <w:rsid w:val="00E27BA9"/>
    <w:rsid w:val="00E309F4"/>
    <w:rsid w:val="00E315F4"/>
    <w:rsid w:val="00E31C01"/>
    <w:rsid w:val="00E33913"/>
    <w:rsid w:val="00E349D0"/>
    <w:rsid w:val="00E35767"/>
    <w:rsid w:val="00E36BAF"/>
    <w:rsid w:val="00E37565"/>
    <w:rsid w:val="00E40B1E"/>
    <w:rsid w:val="00E40EE6"/>
    <w:rsid w:val="00E42A70"/>
    <w:rsid w:val="00E4345C"/>
    <w:rsid w:val="00E43522"/>
    <w:rsid w:val="00E43C04"/>
    <w:rsid w:val="00E44D90"/>
    <w:rsid w:val="00E45EC1"/>
    <w:rsid w:val="00E46276"/>
    <w:rsid w:val="00E476A7"/>
    <w:rsid w:val="00E477AC"/>
    <w:rsid w:val="00E502A5"/>
    <w:rsid w:val="00E53CCD"/>
    <w:rsid w:val="00E5427B"/>
    <w:rsid w:val="00E572AD"/>
    <w:rsid w:val="00E606D1"/>
    <w:rsid w:val="00E60971"/>
    <w:rsid w:val="00E616D4"/>
    <w:rsid w:val="00E631B6"/>
    <w:rsid w:val="00E633A1"/>
    <w:rsid w:val="00E66C90"/>
    <w:rsid w:val="00E66D02"/>
    <w:rsid w:val="00E66F53"/>
    <w:rsid w:val="00E671C5"/>
    <w:rsid w:val="00E70A69"/>
    <w:rsid w:val="00E70F67"/>
    <w:rsid w:val="00E71A4D"/>
    <w:rsid w:val="00E7303A"/>
    <w:rsid w:val="00E7482C"/>
    <w:rsid w:val="00E7513E"/>
    <w:rsid w:val="00E75529"/>
    <w:rsid w:val="00E75746"/>
    <w:rsid w:val="00E7581F"/>
    <w:rsid w:val="00E7590A"/>
    <w:rsid w:val="00E76AB2"/>
    <w:rsid w:val="00E8078A"/>
    <w:rsid w:val="00E809F2"/>
    <w:rsid w:val="00E83BE2"/>
    <w:rsid w:val="00E8408D"/>
    <w:rsid w:val="00E84446"/>
    <w:rsid w:val="00E84F56"/>
    <w:rsid w:val="00E85A5D"/>
    <w:rsid w:val="00E876F6"/>
    <w:rsid w:val="00E90569"/>
    <w:rsid w:val="00E90A41"/>
    <w:rsid w:val="00E90C70"/>
    <w:rsid w:val="00E90FD9"/>
    <w:rsid w:val="00E91DE4"/>
    <w:rsid w:val="00E93004"/>
    <w:rsid w:val="00E93D42"/>
    <w:rsid w:val="00E950DA"/>
    <w:rsid w:val="00E96257"/>
    <w:rsid w:val="00E962E9"/>
    <w:rsid w:val="00E96AF3"/>
    <w:rsid w:val="00E97DA9"/>
    <w:rsid w:val="00EA0CEE"/>
    <w:rsid w:val="00EA14F2"/>
    <w:rsid w:val="00EA17AF"/>
    <w:rsid w:val="00EA2680"/>
    <w:rsid w:val="00EA3366"/>
    <w:rsid w:val="00EA3A93"/>
    <w:rsid w:val="00EA5A42"/>
    <w:rsid w:val="00EA5AD8"/>
    <w:rsid w:val="00EA61B1"/>
    <w:rsid w:val="00EA7D58"/>
    <w:rsid w:val="00EB0340"/>
    <w:rsid w:val="00EB14B7"/>
    <w:rsid w:val="00EB197F"/>
    <w:rsid w:val="00EB2D8F"/>
    <w:rsid w:val="00EB3179"/>
    <w:rsid w:val="00EB3A58"/>
    <w:rsid w:val="00EB3CDF"/>
    <w:rsid w:val="00EB3D82"/>
    <w:rsid w:val="00EB4467"/>
    <w:rsid w:val="00EB45B7"/>
    <w:rsid w:val="00EB5914"/>
    <w:rsid w:val="00EB6161"/>
    <w:rsid w:val="00EB76D1"/>
    <w:rsid w:val="00EC0ABE"/>
    <w:rsid w:val="00EC0BD3"/>
    <w:rsid w:val="00EC1C35"/>
    <w:rsid w:val="00EC2246"/>
    <w:rsid w:val="00EC2C52"/>
    <w:rsid w:val="00EC2D13"/>
    <w:rsid w:val="00EC3D65"/>
    <w:rsid w:val="00EC4179"/>
    <w:rsid w:val="00EC6996"/>
    <w:rsid w:val="00EC7645"/>
    <w:rsid w:val="00ED0094"/>
    <w:rsid w:val="00ED2293"/>
    <w:rsid w:val="00ED2449"/>
    <w:rsid w:val="00ED3696"/>
    <w:rsid w:val="00ED47A7"/>
    <w:rsid w:val="00ED52FB"/>
    <w:rsid w:val="00ED5786"/>
    <w:rsid w:val="00ED5D05"/>
    <w:rsid w:val="00ED6DE4"/>
    <w:rsid w:val="00EE04A2"/>
    <w:rsid w:val="00EE05F5"/>
    <w:rsid w:val="00EE1F90"/>
    <w:rsid w:val="00EE21AF"/>
    <w:rsid w:val="00EE259D"/>
    <w:rsid w:val="00EE2F70"/>
    <w:rsid w:val="00EE3761"/>
    <w:rsid w:val="00EE3D2F"/>
    <w:rsid w:val="00EE44F0"/>
    <w:rsid w:val="00EE4664"/>
    <w:rsid w:val="00EE569F"/>
    <w:rsid w:val="00EE5A37"/>
    <w:rsid w:val="00EE72DD"/>
    <w:rsid w:val="00EE756E"/>
    <w:rsid w:val="00EF0683"/>
    <w:rsid w:val="00EF3323"/>
    <w:rsid w:val="00EF3A56"/>
    <w:rsid w:val="00EF4774"/>
    <w:rsid w:val="00EF5830"/>
    <w:rsid w:val="00EF61B4"/>
    <w:rsid w:val="00EF6EBC"/>
    <w:rsid w:val="00EF7927"/>
    <w:rsid w:val="00EF79B4"/>
    <w:rsid w:val="00EF7DA4"/>
    <w:rsid w:val="00F0159D"/>
    <w:rsid w:val="00F02ACC"/>
    <w:rsid w:val="00F06E37"/>
    <w:rsid w:val="00F10596"/>
    <w:rsid w:val="00F11CD3"/>
    <w:rsid w:val="00F134D1"/>
    <w:rsid w:val="00F13AA6"/>
    <w:rsid w:val="00F13B58"/>
    <w:rsid w:val="00F147F4"/>
    <w:rsid w:val="00F14C49"/>
    <w:rsid w:val="00F14D62"/>
    <w:rsid w:val="00F153DD"/>
    <w:rsid w:val="00F1566D"/>
    <w:rsid w:val="00F178AE"/>
    <w:rsid w:val="00F2038F"/>
    <w:rsid w:val="00F20CE8"/>
    <w:rsid w:val="00F23621"/>
    <w:rsid w:val="00F23D43"/>
    <w:rsid w:val="00F23D50"/>
    <w:rsid w:val="00F241CE"/>
    <w:rsid w:val="00F252FE"/>
    <w:rsid w:val="00F253AB"/>
    <w:rsid w:val="00F25F53"/>
    <w:rsid w:val="00F26438"/>
    <w:rsid w:val="00F266D4"/>
    <w:rsid w:val="00F274DE"/>
    <w:rsid w:val="00F27B5A"/>
    <w:rsid w:val="00F31264"/>
    <w:rsid w:val="00F3161B"/>
    <w:rsid w:val="00F31B84"/>
    <w:rsid w:val="00F31EAB"/>
    <w:rsid w:val="00F334A7"/>
    <w:rsid w:val="00F344A0"/>
    <w:rsid w:val="00F34AF2"/>
    <w:rsid w:val="00F3629A"/>
    <w:rsid w:val="00F36A26"/>
    <w:rsid w:val="00F37693"/>
    <w:rsid w:val="00F37A9C"/>
    <w:rsid w:val="00F4042E"/>
    <w:rsid w:val="00F40B07"/>
    <w:rsid w:val="00F42054"/>
    <w:rsid w:val="00F43C08"/>
    <w:rsid w:val="00F44E4C"/>
    <w:rsid w:val="00F44F66"/>
    <w:rsid w:val="00F45285"/>
    <w:rsid w:val="00F45926"/>
    <w:rsid w:val="00F46736"/>
    <w:rsid w:val="00F500C8"/>
    <w:rsid w:val="00F504E1"/>
    <w:rsid w:val="00F516DC"/>
    <w:rsid w:val="00F51DA7"/>
    <w:rsid w:val="00F5233D"/>
    <w:rsid w:val="00F53323"/>
    <w:rsid w:val="00F53F85"/>
    <w:rsid w:val="00F54545"/>
    <w:rsid w:val="00F54AC6"/>
    <w:rsid w:val="00F560CE"/>
    <w:rsid w:val="00F61604"/>
    <w:rsid w:val="00F62541"/>
    <w:rsid w:val="00F627AE"/>
    <w:rsid w:val="00F6393B"/>
    <w:rsid w:val="00F63A91"/>
    <w:rsid w:val="00F63FCB"/>
    <w:rsid w:val="00F6662D"/>
    <w:rsid w:val="00F6701C"/>
    <w:rsid w:val="00F70536"/>
    <w:rsid w:val="00F706AF"/>
    <w:rsid w:val="00F748DB"/>
    <w:rsid w:val="00F7656D"/>
    <w:rsid w:val="00F7745A"/>
    <w:rsid w:val="00F77643"/>
    <w:rsid w:val="00F80442"/>
    <w:rsid w:val="00F80EC5"/>
    <w:rsid w:val="00F818D0"/>
    <w:rsid w:val="00F8275A"/>
    <w:rsid w:val="00F83D7A"/>
    <w:rsid w:val="00F845D7"/>
    <w:rsid w:val="00F8535E"/>
    <w:rsid w:val="00F87267"/>
    <w:rsid w:val="00F87C89"/>
    <w:rsid w:val="00F91488"/>
    <w:rsid w:val="00F91DA1"/>
    <w:rsid w:val="00F92318"/>
    <w:rsid w:val="00F928E6"/>
    <w:rsid w:val="00F936EF"/>
    <w:rsid w:val="00F94DDD"/>
    <w:rsid w:val="00F95720"/>
    <w:rsid w:val="00F95AF7"/>
    <w:rsid w:val="00F95CEA"/>
    <w:rsid w:val="00F96432"/>
    <w:rsid w:val="00FA00EA"/>
    <w:rsid w:val="00FA46C0"/>
    <w:rsid w:val="00FA7EF0"/>
    <w:rsid w:val="00FB0738"/>
    <w:rsid w:val="00FB0F5F"/>
    <w:rsid w:val="00FB28F6"/>
    <w:rsid w:val="00FB3C7B"/>
    <w:rsid w:val="00FB4527"/>
    <w:rsid w:val="00FB50B6"/>
    <w:rsid w:val="00FB5328"/>
    <w:rsid w:val="00FB5B49"/>
    <w:rsid w:val="00FB621C"/>
    <w:rsid w:val="00FB6308"/>
    <w:rsid w:val="00FB6A84"/>
    <w:rsid w:val="00FB6C03"/>
    <w:rsid w:val="00FB6C35"/>
    <w:rsid w:val="00FC0037"/>
    <w:rsid w:val="00FC0372"/>
    <w:rsid w:val="00FC19BA"/>
    <w:rsid w:val="00FC217A"/>
    <w:rsid w:val="00FC21EB"/>
    <w:rsid w:val="00FC34CC"/>
    <w:rsid w:val="00FC46D2"/>
    <w:rsid w:val="00FC5635"/>
    <w:rsid w:val="00FD0E00"/>
    <w:rsid w:val="00FD0FD6"/>
    <w:rsid w:val="00FD0FDD"/>
    <w:rsid w:val="00FD1AB6"/>
    <w:rsid w:val="00FD27FA"/>
    <w:rsid w:val="00FD35DA"/>
    <w:rsid w:val="00FD49FB"/>
    <w:rsid w:val="00FD5145"/>
    <w:rsid w:val="00FD6D8F"/>
    <w:rsid w:val="00FE03E3"/>
    <w:rsid w:val="00FE11F2"/>
    <w:rsid w:val="00FE188A"/>
    <w:rsid w:val="00FE3351"/>
    <w:rsid w:val="00FE4636"/>
    <w:rsid w:val="00FE56AD"/>
    <w:rsid w:val="00FE7DDC"/>
    <w:rsid w:val="00FE7ED1"/>
    <w:rsid w:val="00FF1D56"/>
    <w:rsid w:val="00FF21AC"/>
    <w:rsid w:val="00FF34D3"/>
    <w:rsid w:val="00FF37C6"/>
    <w:rsid w:val="00FF38B1"/>
    <w:rsid w:val="00FF582B"/>
    <w:rsid w:val="00FF5F83"/>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0">
    <w:name w:val="Açık Kılavuz - Vurgu 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uiPriority w:val="22"/>
    <w:qFormat/>
    <w:rsid w:val="00B11BC6"/>
    <w:rPr>
      <w:b/>
      <w:bCs/>
    </w:rPr>
  </w:style>
  <w:style w:type="table" w:customStyle="1" w:styleId="KlavuzTablo2-Vurgu510">
    <w:name w:val="Kılavuz Tablo 2 - Vurgu 5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0">
    <w:name w:val="Kılavuz Tablo 5 Koyu - Vurgu 5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09570221">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65758013">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Layout" Target="diagrams/layout5.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diagramColors" Target="diagrams/colors3.xml"/><Relationship Id="rId44" Type="http://schemas.openxmlformats.org/officeDocument/2006/relationships/diagramLayout" Target="diagrams/layout6.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image" Target="media/image7.jpeg"/><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7E4CE-F471-4F32-A8FC-4E24A0A6068A}" type="doc">
      <dgm:prSet loTypeId="urn:microsoft.com/office/officeart/2005/8/layout/target1" loCatId="relationship" qsTypeId="urn:microsoft.com/office/officeart/2005/8/quickstyle/simple1" qsCatId="simple" csTypeId="urn:microsoft.com/office/officeart/2005/8/colors/accent2_2" csCatId="accent2" phldr="1"/>
      <dgm:spPr/>
    </dgm:pt>
    <dgm:pt modelId="{B4309315-C29E-4A08-89FA-EB227DF9FE7C}">
      <dgm:prSet phldrT="[Metin]"/>
      <dgm:spPr/>
      <dgm:t>
        <a:bodyPr/>
        <a:lstStyle/>
        <a:p>
          <a:r>
            <a:rPr lang="tr-TR">
              <a:solidFill>
                <a:srgbClr val="00B0F0"/>
              </a:solidFill>
            </a:rPr>
            <a:t>1.BÖLÜM</a:t>
          </a:r>
        </a:p>
      </dgm:t>
    </dgm:pt>
    <dgm:pt modelId="{E3264D3A-9A1A-4ACA-83D8-C313B1B640CB}" type="parTrans" cxnId="{8A8A2D4B-94E9-4CFC-8D36-30F41CB07E3A}">
      <dgm:prSet/>
      <dgm:spPr/>
      <dgm:t>
        <a:bodyPr/>
        <a:lstStyle/>
        <a:p>
          <a:endParaRPr lang="tr-TR"/>
        </a:p>
      </dgm:t>
    </dgm:pt>
    <dgm:pt modelId="{D0076480-2537-452D-834B-FB6F0AAA665A}" type="sibTrans" cxnId="{8A8A2D4B-94E9-4CFC-8D36-30F41CB07E3A}">
      <dgm:prSet/>
      <dgm:spPr/>
      <dgm:t>
        <a:bodyPr/>
        <a:lstStyle/>
        <a:p>
          <a:endParaRPr lang="tr-TR"/>
        </a:p>
      </dgm:t>
    </dgm:pt>
    <dgm:pt modelId="{B57DDD89-EAEE-4137-AEEF-005D6D3670A8}">
      <dgm:prSet phldrT="[Metin]"/>
      <dgm:spPr/>
      <dgm:t>
        <a:bodyPr/>
        <a:lstStyle/>
        <a:p>
          <a:endParaRPr lang="tr-TR"/>
        </a:p>
      </dgm:t>
    </dgm:pt>
    <dgm:pt modelId="{1FE5F148-9D9E-4FB0-B3D3-A665B80DAFD2}" type="parTrans" cxnId="{9EFE2D71-4A0A-4D34-B4AE-4E8199856D49}">
      <dgm:prSet/>
      <dgm:spPr/>
      <dgm:t>
        <a:bodyPr/>
        <a:lstStyle/>
        <a:p>
          <a:endParaRPr lang="tr-TR"/>
        </a:p>
      </dgm:t>
    </dgm:pt>
    <dgm:pt modelId="{377201A2-807F-42B7-B72A-F8B5A42607C8}" type="sibTrans" cxnId="{9EFE2D71-4A0A-4D34-B4AE-4E8199856D49}">
      <dgm:prSet/>
      <dgm:spPr/>
      <dgm:t>
        <a:bodyPr/>
        <a:lstStyle/>
        <a:p>
          <a:endParaRPr lang="tr-TR"/>
        </a:p>
      </dgm:t>
    </dgm:pt>
    <dgm:pt modelId="{7436C80A-478D-451D-8F11-A062719A114D}">
      <dgm:prSet phldrT="[Metin]" custT="1"/>
      <dgm:spPr/>
      <dgm:t>
        <a:bodyPr/>
        <a:lstStyle/>
        <a:p>
          <a:r>
            <a:rPr lang="tr-TR" sz="2000" b="1"/>
            <a:t> </a:t>
          </a:r>
          <a:r>
            <a:rPr lang="tr-TR" sz="2000" b="1">
              <a:solidFill>
                <a:srgbClr val="00B0F0"/>
              </a:solidFill>
            </a:rPr>
            <a:t>GİRİŞ VE STRATEJİK    PLANLAMA HAZIRLIK SÜRECİ</a:t>
          </a:r>
          <a:endParaRPr lang="tr-TR" sz="2000">
            <a:solidFill>
              <a:srgbClr val="00B0F0"/>
            </a:solidFill>
          </a:endParaRPr>
        </a:p>
      </dgm:t>
    </dgm:pt>
    <dgm:pt modelId="{DE588509-6306-462C-A9AE-52AA7D8B7ACC}" type="parTrans" cxnId="{AA661494-CE6E-44B2-BEFA-B06F111D375D}">
      <dgm:prSet/>
      <dgm:spPr/>
      <dgm:t>
        <a:bodyPr/>
        <a:lstStyle/>
        <a:p>
          <a:endParaRPr lang="tr-TR"/>
        </a:p>
      </dgm:t>
    </dgm:pt>
    <dgm:pt modelId="{0472BB12-45C9-431A-8919-448F1148CC8F}" type="sibTrans" cxnId="{AA661494-CE6E-44B2-BEFA-B06F111D375D}">
      <dgm:prSet/>
      <dgm:spPr/>
      <dgm:t>
        <a:bodyPr/>
        <a:lstStyle/>
        <a:p>
          <a:endParaRPr lang="tr-TR"/>
        </a:p>
      </dgm:t>
    </dgm:pt>
    <dgm:pt modelId="{498A9FC7-FB30-4EA8-98D6-FE6E55E9E96B}" type="pres">
      <dgm:prSet presAssocID="{0EC7E4CE-F471-4F32-A8FC-4E24A0A6068A}" presName="composite" presStyleCnt="0">
        <dgm:presLayoutVars>
          <dgm:chMax val="5"/>
          <dgm:dir/>
          <dgm:resizeHandles val="exact"/>
        </dgm:presLayoutVars>
      </dgm:prSet>
      <dgm:spPr/>
    </dgm:pt>
    <dgm:pt modelId="{94335ABE-8028-4199-8418-41930FFCF737}" type="pres">
      <dgm:prSet presAssocID="{B4309315-C29E-4A08-89FA-EB227DF9FE7C}" presName="circle1" presStyleLbl="lnNode1" presStyleIdx="0" presStyleCnt="3"/>
      <dgm:spPr/>
    </dgm:pt>
    <dgm:pt modelId="{403FDD0C-C4E1-491A-88BB-4246D753A6AF}" type="pres">
      <dgm:prSet presAssocID="{B4309315-C29E-4A08-89FA-EB227DF9FE7C}" presName="text1" presStyleLbl="revTx" presStyleIdx="0" presStyleCnt="3">
        <dgm:presLayoutVars>
          <dgm:bulletEnabled val="1"/>
        </dgm:presLayoutVars>
      </dgm:prSet>
      <dgm:spPr/>
      <dgm:t>
        <a:bodyPr/>
        <a:lstStyle/>
        <a:p>
          <a:endParaRPr lang="tr-TR"/>
        </a:p>
      </dgm:t>
    </dgm:pt>
    <dgm:pt modelId="{0E2E3CB4-340D-4481-8A4A-5C63D5B6F8D0}" type="pres">
      <dgm:prSet presAssocID="{B4309315-C29E-4A08-89FA-EB227DF9FE7C}" presName="line1" presStyleLbl="callout" presStyleIdx="0" presStyleCnt="6"/>
      <dgm:spPr/>
    </dgm:pt>
    <dgm:pt modelId="{ECF45D67-519A-404E-8246-6DB9D119C296}" type="pres">
      <dgm:prSet presAssocID="{B4309315-C29E-4A08-89FA-EB227DF9FE7C}" presName="d1" presStyleLbl="callout" presStyleIdx="1" presStyleCnt="6"/>
      <dgm:spPr/>
    </dgm:pt>
    <dgm:pt modelId="{3A61703F-98AB-43DE-B3CF-002256EE0812}" type="pres">
      <dgm:prSet presAssocID="{B57DDD89-EAEE-4137-AEEF-005D6D3670A8}" presName="circle2" presStyleLbl="lnNode1" presStyleIdx="1" presStyleCnt="3"/>
      <dgm:spPr/>
    </dgm:pt>
    <dgm:pt modelId="{FB284BA4-02FE-4B75-BBBE-A5BAC8B40776}" type="pres">
      <dgm:prSet presAssocID="{B57DDD89-EAEE-4137-AEEF-005D6D3670A8}" presName="text2" presStyleLbl="revTx" presStyleIdx="1" presStyleCnt="3">
        <dgm:presLayoutVars>
          <dgm:bulletEnabled val="1"/>
        </dgm:presLayoutVars>
      </dgm:prSet>
      <dgm:spPr/>
      <dgm:t>
        <a:bodyPr/>
        <a:lstStyle/>
        <a:p>
          <a:endParaRPr lang="tr-TR"/>
        </a:p>
      </dgm:t>
    </dgm:pt>
    <dgm:pt modelId="{D275348E-85F7-4B6B-B59A-E283326A88D3}" type="pres">
      <dgm:prSet presAssocID="{B57DDD89-EAEE-4137-AEEF-005D6D3670A8}" presName="line2" presStyleLbl="callout" presStyleIdx="2" presStyleCnt="6" custLinFactNeighborX="19048"/>
      <dgm:spPr>
        <a:prstGeom prst="mathDivide">
          <a:avLst/>
        </a:prstGeom>
      </dgm:spPr>
    </dgm:pt>
    <dgm:pt modelId="{5B84060B-63CB-41EE-B6FE-80C91905FF83}" type="pres">
      <dgm:prSet presAssocID="{B57DDD89-EAEE-4137-AEEF-005D6D3670A8}" presName="d2" presStyleLbl="callout" presStyleIdx="3" presStyleCnt="6" custFlipVert="0" custFlipHor="1" custScaleX="64331" custScaleY="54366" custLinFactNeighborX="-52865" custLinFactNeighborY="50381"/>
      <dgm:spPr/>
    </dgm:pt>
    <dgm:pt modelId="{2C68ACD0-F161-4091-8C75-DB2A8B0E6C2D}" type="pres">
      <dgm:prSet presAssocID="{7436C80A-478D-451D-8F11-A062719A114D}" presName="circle3" presStyleLbl="lnNode1" presStyleIdx="2" presStyleCnt="3" custLinFactNeighborX="1190"/>
      <dgm:spPr/>
    </dgm:pt>
    <dgm:pt modelId="{57132FEC-684F-48C1-BC59-E821655540D0}" type="pres">
      <dgm:prSet presAssocID="{7436C80A-478D-451D-8F11-A062719A114D}" presName="text3" presStyleLbl="revTx" presStyleIdx="2" presStyleCnt="3" custScaleX="142460" custLinFactNeighborX="11574" custLinFactNeighborY="35828">
        <dgm:presLayoutVars>
          <dgm:bulletEnabled val="1"/>
        </dgm:presLayoutVars>
      </dgm:prSet>
      <dgm:spPr/>
      <dgm:t>
        <a:bodyPr/>
        <a:lstStyle/>
        <a:p>
          <a:endParaRPr lang="tr-TR"/>
        </a:p>
      </dgm:t>
    </dgm:pt>
    <dgm:pt modelId="{7DC067E1-5C9E-4BBE-B57E-AA8579EF1F92}" type="pres">
      <dgm:prSet presAssocID="{7436C80A-478D-451D-8F11-A062719A114D}" presName="line3" presStyleLbl="callout" presStyleIdx="4" presStyleCnt="6" custLinFactY="85208" custLinFactNeighborX="-38095" custLinFactNeighborY="100000"/>
      <dgm:spPr/>
    </dgm:pt>
    <dgm:pt modelId="{082ABE8E-BEAE-487B-B658-B86C440639DA}" type="pres">
      <dgm:prSet presAssocID="{7436C80A-478D-451D-8F11-A062719A114D}" presName="d3" presStyleLbl="callout" presStyleIdx="5" presStyleCnt="6" custLinFactNeighborX="-12474" custLinFactNeighborY="6222"/>
      <dgm:spPr/>
    </dgm:pt>
  </dgm:ptLst>
  <dgm:cxnLst>
    <dgm:cxn modelId="{9EFE2D71-4A0A-4D34-B4AE-4E8199856D49}" srcId="{0EC7E4CE-F471-4F32-A8FC-4E24A0A6068A}" destId="{B57DDD89-EAEE-4137-AEEF-005D6D3670A8}" srcOrd="1" destOrd="0" parTransId="{1FE5F148-9D9E-4FB0-B3D3-A665B80DAFD2}" sibTransId="{377201A2-807F-42B7-B72A-F8B5A42607C8}"/>
    <dgm:cxn modelId="{CBBF3A33-CAC2-4F34-A790-228C9C73157A}" type="presOf" srcId="{B57DDD89-EAEE-4137-AEEF-005D6D3670A8}" destId="{FB284BA4-02FE-4B75-BBBE-A5BAC8B40776}" srcOrd="0" destOrd="0" presId="urn:microsoft.com/office/officeart/2005/8/layout/target1"/>
    <dgm:cxn modelId="{3F08EF45-68C9-44F2-891F-D17ADFE79EF0}" type="presOf" srcId="{0EC7E4CE-F471-4F32-A8FC-4E24A0A6068A}" destId="{498A9FC7-FB30-4EA8-98D6-FE6E55E9E96B}" srcOrd="0" destOrd="0" presId="urn:microsoft.com/office/officeart/2005/8/layout/target1"/>
    <dgm:cxn modelId="{64675A0A-0EC3-4B40-BCCB-D6A1FA76F917}" type="presOf" srcId="{7436C80A-478D-451D-8F11-A062719A114D}" destId="{57132FEC-684F-48C1-BC59-E821655540D0}" srcOrd="0" destOrd="0" presId="urn:microsoft.com/office/officeart/2005/8/layout/target1"/>
    <dgm:cxn modelId="{AA661494-CE6E-44B2-BEFA-B06F111D375D}" srcId="{0EC7E4CE-F471-4F32-A8FC-4E24A0A6068A}" destId="{7436C80A-478D-451D-8F11-A062719A114D}" srcOrd="2" destOrd="0" parTransId="{DE588509-6306-462C-A9AE-52AA7D8B7ACC}" sibTransId="{0472BB12-45C9-431A-8919-448F1148CC8F}"/>
    <dgm:cxn modelId="{69CF1174-F3B7-4B42-93FF-1BDDDE6B36D9}" type="presOf" srcId="{B4309315-C29E-4A08-89FA-EB227DF9FE7C}" destId="{403FDD0C-C4E1-491A-88BB-4246D753A6AF}" srcOrd="0" destOrd="0" presId="urn:microsoft.com/office/officeart/2005/8/layout/target1"/>
    <dgm:cxn modelId="{8A8A2D4B-94E9-4CFC-8D36-30F41CB07E3A}" srcId="{0EC7E4CE-F471-4F32-A8FC-4E24A0A6068A}" destId="{B4309315-C29E-4A08-89FA-EB227DF9FE7C}" srcOrd="0" destOrd="0" parTransId="{E3264D3A-9A1A-4ACA-83D8-C313B1B640CB}" sibTransId="{D0076480-2537-452D-834B-FB6F0AAA665A}"/>
    <dgm:cxn modelId="{1E3806F1-2587-494E-8980-E2A1181A9E32}" type="presParOf" srcId="{498A9FC7-FB30-4EA8-98D6-FE6E55E9E96B}" destId="{94335ABE-8028-4199-8418-41930FFCF737}" srcOrd="0" destOrd="0" presId="urn:microsoft.com/office/officeart/2005/8/layout/target1"/>
    <dgm:cxn modelId="{F3A94489-29E8-4493-8796-C517F6518181}" type="presParOf" srcId="{498A9FC7-FB30-4EA8-98D6-FE6E55E9E96B}" destId="{403FDD0C-C4E1-491A-88BB-4246D753A6AF}" srcOrd="1" destOrd="0" presId="urn:microsoft.com/office/officeart/2005/8/layout/target1"/>
    <dgm:cxn modelId="{2FA3221E-5354-4B0B-98F2-4C8CD6700FEB}" type="presParOf" srcId="{498A9FC7-FB30-4EA8-98D6-FE6E55E9E96B}" destId="{0E2E3CB4-340D-4481-8A4A-5C63D5B6F8D0}" srcOrd="2" destOrd="0" presId="urn:microsoft.com/office/officeart/2005/8/layout/target1"/>
    <dgm:cxn modelId="{1B0B004C-BE89-45FB-A3B7-0AD4A05B7EA5}" type="presParOf" srcId="{498A9FC7-FB30-4EA8-98D6-FE6E55E9E96B}" destId="{ECF45D67-519A-404E-8246-6DB9D119C296}" srcOrd="3" destOrd="0" presId="urn:microsoft.com/office/officeart/2005/8/layout/target1"/>
    <dgm:cxn modelId="{AC085C16-89BE-4037-B647-1920AC60EB15}" type="presParOf" srcId="{498A9FC7-FB30-4EA8-98D6-FE6E55E9E96B}" destId="{3A61703F-98AB-43DE-B3CF-002256EE0812}" srcOrd="4" destOrd="0" presId="urn:microsoft.com/office/officeart/2005/8/layout/target1"/>
    <dgm:cxn modelId="{FB519FB9-6A5B-46A0-AD81-2BAFBA186128}" type="presParOf" srcId="{498A9FC7-FB30-4EA8-98D6-FE6E55E9E96B}" destId="{FB284BA4-02FE-4B75-BBBE-A5BAC8B40776}" srcOrd="5" destOrd="0" presId="urn:microsoft.com/office/officeart/2005/8/layout/target1"/>
    <dgm:cxn modelId="{940AF284-D929-4C3C-9B50-115735CFDDF4}" type="presParOf" srcId="{498A9FC7-FB30-4EA8-98D6-FE6E55E9E96B}" destId="{D275348E-85F7-4B6B-B59A-E283326A88D3}" srcOrd="6" destOrd="0" presId="urn:microsoft.com/office/officeart/2005/8/layout/target1"/>
    <dgm:cxn modelId="{E4DFA93A-801B-42FA-8091-2936C63E1B6C}" type="presParOf" srcId="{498A9FC7-FB30-4EA8-98D6-FE6E55E9E96B}" destId="{5B84060B-63CB-41EE-B6FE-80C91905FF83}" srcOrd="7" destOrd="0" presId="urn:microsoft.com/office/officeart/2005/8/layout/target1"/>
    <dgm:cxn modelId="{74CB0A0F-467E-4E7A-9BEA-7CCB5902EA5D}" type="presParOf" srcId="{498A9FC7-FB30-4EA8-98D6-FE6E55E9E96B}" destId="{2C68ACD0-F161-4091-8C75-DB2A8B0E6C2D}" srcOrd="8" destOrd="0" presId="urn:microsoft.com/office/officeart/2005/8/layout/target1"/>
    <dgm:cxn modelId="{EF9ABC9E-E958-4DA5-9A3E-461CA705816E}" type="presParOf" srcId="{498A9FC7-FB30-4EA8-98D6-FE6E55E9E96B}" destId="{57132FEC-684F-48C1-BC59-E821655540D0}" srcOrd="9" destOrd="0" presId="urn:microsoft.com/office/officeart/2005/8/layout/target1"/>
    <dgm:cxn modelId="{9BB8D586-A39C-426E-A0A5-BECD8FC1FBC0}" type="presParOf" srcId="{498A9FC7-FB30-4EA8-98D6-FE6E55E9E96B}" destId="{7DC067E1-5C9E-4BBE-B57E-AA8579EF1F92}" srcOrd="10" destOrd="0" presId="urn:microsoft.com/office/officeart/2005/8/layout/target1"/>
    <dgm:cxn modelId="{859EA86C-5100-486B-8388-FE98AB603053}" type="presParOf" srcId="{498A9FC7-FB30-4EA8-98D6-FE6E55E9E96B}" destId="{082ABE8E-BEAE-487B-B658-B86C440639DA}" srcOrd="11" destOrd="0" presId="urn:microsoft.com/office/officeart/2005/8/layout/targe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C7E4CE-F471-4F32-A8FC-4E24A0A6068A}" type="doc">
      <dgm:prSet loTypeId="urn:microsoft.com/office/officeart/2005/8/layout/target1" loCatId="relationship" qsTypeId="urn:microsoft.com/office/officeart/2005/8/quickstyle/simple1" qsCatId="simple" csTypeId="urn:microsoft.com/office/officeart/2005/8/colors/accent2_2" csCatId="accent2" phldr="1"/>
      <dgm:spPr/>
    </dgm:pt>
    <dgm:pt modelId="{B4309315-C29E-4A08-89FA-EB227DF9FE7C}">
      <dgm:prSet phldrT="[Metin]"/>
      <dgm:spPr/>
      <dgm:t>
        <a:bodyPr/>
        <a:lstStyle/>
        <a:p>
          <a:r>
            <a:rPr lang="tr-TR">
              <a:solidFill>
                <a:srgbClr val="00B0F0"/>
              </a:solidFill>
            </a:rPr>
            <a:t>2.BÖLÜM</a:t>
          </a:r>
        </a:p>
      </dgm:t>
    </dgm:pt>
    <dgm:pt modelId="{E3264D3A-9A1A-4ACA-83D8-C313B1B640CB}" type="parTrans" cxnId="{8A8A2D4B-94E9-4CFC-8D36-30F41CB07E3A}">
      <dgm:prSet/>
      <dgm:spPr/>
      <dgm:t>
        <a:bodyPr/>
        <a:lstStyle/>
        <a:p>
          <a:endParaRPr lang="tr-TR"/>
        </a:p>
      </dgm:t>
    </dgm:pt>
    <dgm:pt modelId="{D0076480-2537-452D-834B-FB6F0AAA665A}" type="sibTrans" cxnId="{8A8A2D4B-94E9-4CFC-8D36-30F41CB07E3A}">
      <dgm:prSet/>
      <dgm:spPr/>
      <dgm:t>
        <a:bodyPr/>
        <a:lstStyle/>
        <a:p>
          <a:endParaRPr lang="tr-TR"/>
        </a:p>
      </dgm:t>
    </dgm:pt>
    <dgm:pt modelId="{B57DDD89-EAEE-4137-AEEF-005D6D3670A8}">
      <dgm:prSet phldrT="[Metin]"/>
      <dgm:spPr/>
      <dgm:t>
        <a:bodyPr/>
        <a:lstStyle/>
        <a:p>
          <a:endParaRPr lang="tr-TR"/>
        </a:p>
      </dgm:t>
    </dgm:pt>
    <dgm:pt modelId="{1FE5F148-9D9E-4FB0-B3D3-A665B80DAFD2}" type="parTrans" cxnId="{9EFE2D71-4A0A-4D34-B4AE-4E8199856D49}">
      <dgm:prSet/>
      <dgm:spPr/>
      <dgm:t>
        <a:bodyPr/>
        <a:lstStyle/>
        <a:p>
          <a:endParaRPr lang="tr-TR"/>
        </a:p>
      </dgm:t>
    </dgm:pt>
    <dgm:pt modelId="{377201A2-807F-42B7-B72A-F8B5A42607C8}" type="sibTrans" cxnId="{9EFE2D71-4A0A-4D34-B4AE-4E8199856D49}">
      <dgm:prSet/>
      <dgm:spPr/>
      <dgm:t>
        <a:bodyPr/>
        <a:lstStyle/>
        <a:p>
          <a:endParaRPr lang="tr-TR"/>
        </a:p>
      </dgm:t>
    </dgm:pt>
    <dgm:pt modelId="{7436C80A-478D-451D-8F11-A062719A114D}">
      <dgm:prSet phldrT="[Metin]" custT="1"/>
      <dgm:spPr/>
      <dgm:t>
        <a:bodyPr/>
        <a:lstStyle/>
        <a:p>
          <a:r>
            <a:rPr lang="tr-TR" sz="2000" b="1"/>
            <a:t> </a:t>
          </a:r>
          <a:r>
            <a:rPr lang="tr-TR" sz="2000" b="1">
              <a:solidFill>
                <a:srgbClr val="00B0F0"/>
              </a:solidFill>
            </a:rPr>
            <a:t>DURUM ANALİZİ</a:t>
          </a:r>
          <a:endParaRPr lang="tr-TR" sz="2000">
            <a:solidFill>
              <a:srgbClr val="00B0F0"/>
            </a:solidFill>
          </a:endParaRPr>
        </a:p>
      </dgm:t>
    </dgm:pt>
    <dgm:pt modelId="{DE588509-6306-462C-A9AE-52AA7D8B7ACC}" type="parTrans" cxnId="{AA661494-CE6E-44B2-BEFA-B06F111D375D}">
      <dgm:prSet/>
      <dgm:spPr/>
      <dgm:t>
        <a:bodyPr/>
        <a:lstStyle/>
        <a:p>
          <a:endParaRPr lang="tr-TR"/>
        </a:p>
      </dgm:t>
    </dgm:pt>
    <dgm:pt modelId="{0472BB12-45C9-431A-8919-448F1148CC8F}" type="sibTrans" cxnId="{AA661494-CE6E-44B2-BEFA-B06F111D375D}">
      <dgm:prSet/>
      <dgm:spPr/>
      <dgm:t>
        <a:bodyPr/>
        <a:lstStyle/>
        <a:p>
          <a:endParaRPr lang="tr-TR"/>
        </a:p>
      </dgm:t>
    </dgm:pt>
    <dgm:pt modelId="{498A9FC7-FB30-4EA8-98D6-FE6E55E9E96B}" type="pres">
      <dgm:prSet presAssocID="{0EC7E4CE-F471-4F32-A8FC-4E24A0A6068A}" presName="composite" presStyleCnt="0">
        <dgm:presLayoutVars>
          <dgm:chMax val="5"/>
          <dgm:dir/>
          <dgm:resizeHandles val="exact"/>
        </dgm:presLayoutVars>
      </dgm:prSet>
      <dgm:spPr/>
    </dgm:pt>
    <dgm:pt modelId="{94335ABE-8028-4199-8418-41930FFCF737}" type="pres">
      <dgm:prSet presAssocID="{B4309315-C29E-4A08-89FA-EB227DF9FE7C}" presName="circle1" presStyleLbl="lnNode1" presStyleIdx="0" presStyleCnt="3"/>
      <dgm:spPr/>
    </dgm:pt>
    <dgm:pt modelId="{403FDD0C-C4E1-491A-88BB-4246D753A6AF}" type="pres">
      <dgm:prSet presAssocID="{B4309315-C29E-4A08-89FA-EB227DF9FE7C}" presName="text1" presStyleLbl="revTx" presStyleIdx="0" presStyleCnt="3">
        <dgm:presLayoutVars>
          <dgm:bulletEnabled val="1"/>
        </dgm:presLayoutVars>
      </dgm:prSet>
      <dgm:spPr/>
      <dgm:t>
        <a:bodyPr/>
        <a:lstStyle/>
        <a:p>
          <a:endParaRPr lang="tr-TR"/>
        </a:p>
      </dgm:t>
    </dgm:pt>
    <dgm:pt modelId="{0E2E3CB4-340D-4481-8A4A-5C63D5B6F8D0}" type="pres">
      <dgm:prSet presAssocID="{B4309315-C29E-4A08-89FA-EB227DF9FE7C}" presName="line1" presStyleLbl="callout" presStyleIdx="0" presStyleCnt="6"/>
      <dgm:spPr/>
    </dgm:pt>
    <dgm:pt modelId="{ECF45D67-519A-404E-8246-6DB9D119C296}" type="pres">
      <dgm:prSet presAssocID="{B4309315-C29E-4A08-89FA-EB227DF9FE7C}" presName="d1" presStyleLbl="callout" presStyleIdx="1" presStyleCnt="6"/>
      <dgm:spPr/>
    </dgm:pt>
    <dgm:pt modelId="{3A61703F-98AB-43DE-B3CF-002256EE0812}" type="pres">
      <dgm:prSet presAssocID="{B57DDD89-EAEE-4137-AEEF-005D6D3670A8}" presName="circle2" presStyleLbl="lnNode1" presStyleIdx="1" presStyleCnt="3"/>
      <dgm:spPr/>
    </dgm:pt>
    <dgm:pt modelId="{FB284BA4-02FE-4B75-BBBE-A5BAC8B40776}" type="pres">
      <dgm:prSet presAssocID="{B57DDD89-EAEE-4137-AEEF-005D6D3670A8}" presName="text2" presStyleLbl="revTx" presStyleIdx="1" presStyleCnt="3">
        <dgm:presLayoutVars>
          <dgm:bulletEnabled val="1"/>
        </dgm:presLayoutVars>
      </dgm:prSet>
      <dgm:spPr/>
      <dgm:t>
        <a:bodyPr/>
        <a:lstStyle/>
        <a:p>
          <a:endParaRPr lang="tr-TR"/>
        </a:p>
      </dgm:t>
    </dgm:pt>
    <dgm:pt modelId="{D275348E-85F7-4B6B-B59A-E283326A88D3}" type="pres">
      <dgm:prSet presAssocID="{B57DDD89-EAEE-4137-AEEF-005D6D3670A8}" presName="line2" presStyleLbl="callout" presStyleIdx="2" presStyleCnt="6" custLinFactNeighborX="19048"/>
      <dgm:spPr>
        <a:prstGeom prst="mathDivide">
          <a:avLst/>
        </a:prstGeom>
      </dgm:spPr>
    </dgm:pt>
    <dgm:pt modelId="{5B84060B-63CB-41EE-B6FE-80C91905FF83}" type="pres">
      <dgm:prSet presAssocID="{B57DDD89-EAEE-4137-AEEF-005D6D3670A8}" presName="d2" presStyleLbl="callout" presStyleIdx="3" presStyleCnt="6" custFlipVert="0" custFlipHor="1" custScaleX="64331" custScaleY="54366" custLinFactNeighborX="-52865" custLinFactNeighborY="50381"/>
      <dgm:spPr/>
    </dgm:pt>
    <dgm:pt modelId="{2C68ACD0-F161-4091-8C75-DB2A8B0E6C2D}" type="pres">
      <dgm:prSet presAssocID="{7436C80A-478D-451D-8F11-A062719A114D}" presName="circle3" presStyleLbl="lnNode1" presStyleIdx="2" presStyleCnt="3" custLinFactNeighborX="1190"/>
      <dgm:spPr/>
    </dgm:pt>
    <dgm:pt modelId="{57132FEC-684F-48C1-BC59-E821655540D0}" type="pres">
      <dgm:prSet presAssocID="{7436C80A-478D-451D-8F11-A062719A114D}" presName="text3" presStyleLbl="revTx" presStyleIdx="2" presStyleCnt="3" custScaleX="142460" custLinFactNeighborX="2894" custLinFactNeighborY="6066">
        <dgm:presLayoutVars>
          <dgm:bulletEnabled val="1"/>
        </dgm:presLayoutVars>
      </dgm:prSet>
      <dgm:spPr/>
      <dgm:t>
        <a:bodyPr/>
        <a:lstStyle/>
        <a:p>
          <a:endParaRPr lang="tr-TR"/>
        </a:p>
      </dgm:t>
    </dgm:pt>
    <dgm:pt modelId="{7DC067E1-5C9E-4BBE-B57E-AA8579EF1F92}" type="pres">
      <dgm:prSet presAssocID="{7436C80A-478D-451D-8F11-A062719A114D}" presName="line3" presStyleLbl="callout" presStyleIdx="4" presStyleCnt="6" custLinFactY="85208" custLinFactNeighborX="-38095" custLinFactNeighborY="100000"/>
      <dgm:spPr/>
    </dgm:pt>
    <dgm:pt modelId="{082ABE8E-BEAE-487B-B658-B86C440639DA}" type="pres">
      <dgm:prSet presAssocID="{7436C80A-478D-451D-8F11-A062719A114D}" presName="d3" presStyleLbl="callout" presStyleIdx="5" presStyleCnt="6" custLinFactNeighborX="-12474" custLinFactNeighborY="6222"/>
      <dgm:spPr/>
    </dgm:pt>
  </dgm:ptLst>
  <dgm:cxnLst>
    <dgm:cxn modelId="{C61BCCFA-022A-4472-8D3D-02ADB633F769}" type="presOf" srcId="{B4309315-C29E-4A08-89FA-EB227DF9FE7C}" destId="{403FDD0C-C4E1-491A-88BB-4246D753A6AF}" srcOrd="0" destOrd="0" presId="urn:microsoft.com/office/officeart/2005/8/layout/target1"/>
    <dgm:cxn modelId="{062F901F-F296-4736-B1BF-A2F5DC2EBE00}" type="presOf" srcId="{B57DDD89-EAEE-4137-AEEF-005D6D3670A8}" destId="{FB284BA4-02FE-4B75-BBBE-A5BAC8B40776}" srcOrd="0" destOrd="0" presId="urn:microsoft.com/office/officeart/2005/8/layout/target1"/>
    <dgm:cxn modelId="{AA661494-CE6E-44B2-BEFA-B06F111D375D}" srcId="{0EC7E4CE-F471-4F32-A8FC-4E24A0A6068A}" destId="{7436C80A-478D-451D-8F11-A062719A114D}" srcOrd="2" destOrd="0" parTransId="{DE588509-6306-462C-A9AE-52AA7D8B7ACC}" sibTransId="{0472BB12-45C9-431A-8919-448F1148CC8F}"/>
    <dgm:cxn modelId="{9EFE2D71-4A0A-4D34-B4AE-4E8199856D49}" srcId="{0EC7E4CE-F471-4F32-A8FC-4E24A0A6068A}" destId="{B57DDD89-EAEE-4137-AEEF-005D6D3670A8}" srcOrd="1" destOrd="0" parTransId="{1FE5F148-9D9E-4FB0-B3D3-A665B80DAFD2}" sibTransId="{377201A2-807F-42B7-B72A-F8B5A42607C8}"/>
    <dgm:cxn modelId="{8A8A2D4B-94E9-4CFC-8D36-30F41CB07E3A}" srcId="{0EC7E4CE-F471-4F32-A8FC-4E24A0A6068A}" destId="{B4309315-C29E-4A08-89FA-EB227DF9FE7C}" srcOrd="0" destOrd="0" parTransId="{E3264D3A-9A1A-4ACA-83D8-C313B1B640CB}" sibTransId="{D0076480-2537-452D-834B-FB6F0AAA665A}"/>
    <dgm:cxn modelId="{79DB66CB-6BAA-40C2-8728-37528130BDD0}" type="presOf" srcId="{7436C80A-478D-451D-8F11-A062719A114D}" destId="{57132FEC-684F-48C1-BC59-E821655540D0}" srcOrd="0" destOrd="0" presId="urn:microsoft.com/office/officeart/2005/8/layout/target1"/>
    <dgm:cxn modelId="{6B85357B-9105-45A8-BEAB-36886A8EAD38}" type="presOf" srcId="{0EC7E4CE-F471-4F32-A8FC-4E24A0A6068A}" destId="{498A9FC7-FB30-4EA8-98D6-FE6E55E9E96B}" srcOrd="0" destOrd="0" presId="urn:microsoft.com/office/officeart/2005/8/layout/target1"/>
    <dgm:cxn modelId="{E34E2926-C8FF-4E04-98E8-3177D3F70A61}" type="presParOf" srcId="{498A9FC7-FB30-4EA8-98D6-FE6E55E9E96B}" destId="{94335ABE-8028-4199-8418-41930FFCF737}" srcOrd="0" destOrd="0" presId="urn:microsoft.com/office/officeart/2005/8/layout/target1"/>
    <dgm:cxn modelId="{6016E68D-66BD-45D2-8967-B0C6DFCFEA5A}" type="presParOf" srcId="{498A9FC7-FB30-4EA8-98D6-FE6E55E9E96B}" destId="{403FDD0C-C4E1-491A-88BB-4246D753A6AF}" srcOrd="1" destOrd="0" presId="urn:microsoft.com/office/officeart/2005/8/layout/target1"/>
    <dgm:cxn modelId="{7876CAD7-6B4C-44D0-AB4A-0CB15B52595D}" type="presParOf" srcId="{498A9FC7-FB30-4EA8-98D6-FE6E55E9E96B}" destId="{0E2E3CB4-340D-4481-8A4A-5C63D5B6F8D0}" srcOrd="2" destOrd="0" presId="urn:microsoft.com/office/officeart/2005/8/layout/target1"/>
    <dgm:cxn modelId="{D2D7492A-0251-4436-AF86-1B365DA53C05}" type="presParOf" srcId="{498A9FC7-FB30-4EA8-98D6-FE6E55E9E96B}" destId="{ECF45D67-519A-404E-8246-6DB9D119C296}" srcOrd="3" destOrd="0" presId="urn:microsoft.com/office/officeart/2005/8/layout/target1"/>
    <dgm:cxn modelId="{AAAA1A64-23DA-4186-AC61-05C9274C9AB7}" type="presParOf" srcId="{498A9FC7-FB30-4EA8-98D6-FE6E55E9E96B}" destId="{3A61703F-98AB-43DE-B3CF-002256EE0812}" srcOrd="4" destOrd="0" presId="urn:microsoft.com/office/officeart/2005/8/layout/target1"/>
    <dgm:cxn modelId="{6B60C228-BAC9-4AA0-BA2B-2B4C80A28F00}" type="presParOf" srcId="{498A9FC7-FB30-4EA8-98D6-FE6E55E9E96B}" destId="{FB284BA4-02FE-4B75-BBBE-A5BAC8B40776}" srcOrd="5" destOrd="0" presId="urn:microsoft.com/office/officeart/2005/8/layout/target1"/>
    <dgm:cxn modelId="{94AE81DE-E133-461A-8EEE-6D32B432E528}" type="presParOf" srcId="{498A9FC7-FB30-4EA8-98D6-FE6E55E9E96B}" destId="{D275348E-85F7-4B6B-B59A-E283326A88D3}" srcOrd="6" destOrd="0" presId="urn:microsoft.com/office/officeart/2005/8/layout/target1"/>
    <dgm:cxn modelId="{7E16176F-B70E-4144-BFA6-000B3B2ECF6A}" type="presParOf" srcId="{498A9FC7-FB30-4EA8-98D6-FE6E55E9E96B}" destId="{5B84060B-63CB-41EE-B6FE-80C91905FF83}" srcOrd="7" destOrd="0" presId="urn:microsoft.com/office/officeart/2005/8/layout/target1"/>
    <dgm:cxn modelId="{B7620E70-4F60-4469-8D2B-379FC7A98BB7}" type="presParOf" srcId="{498A9FC7-FB30-4EA8-98D6-FE6E55E9E96B}" destId="{2C68ACD0-F161-4091-8C75-DB2A8B0E6C2D}" srcOrd="8" destOrd="0" presId="urn:microsoft.com/office/officeart/2005/8/layout/target1"/>
    <dgm:cxn modelId="{4C0538F7-E096-482B-8B19-261B0B571881}" type="presParOf" srcId="{498A9FC7-FB30-4EA8-98D6-FE6E55E9E96B}" destId="{57132FEC-684F-48C1-BC59-E821655540D0}" srcOrd="9" destOrd="0" presId="urn:microsoft.com/office/officeart/2005/8/layout/target1"/>
    <dgm:cxn modelId="{C6738BB1-E1F9-457D-9757-584AD80A7CB8}" type="presParOf" srcId="{498A9FC7-FB30-4EA8-98D6-FE6E55E9E96B}" destId="{7DC067E1-5C9E-4BBE-B57E-AA8579EF1F92}" srcOrd="10" destOrd="0" presId="urn:microsoft.com/office/officeart/2005/8/layout/target1"/>
    <dgm:cxn modelId="{159299B2-DE8D-402B-8C39-914B83A56900}" type="presParOf" srcId="{498A9FC7-FB30-4EA8-98D6-FE6E55E9E96B}" destId="{082ABE8E-BEAE-487B-B658-B86C440639DA}" srcOrd="11" destOrd="0" presId="urn:microsoft.com/office/officeart/2005/8/layout/targe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97E546E-8790-4589-90CA-2E29D3EA67B9}" type="presOf" srcId="{5F865183-0FED-4482-8550-87B2A8C2AA82}" destId="{BA526683-F383-411A-BD21-A957D08B123F}" srcOrd="0" destOrd="0" presId="urn:microsoft.com/office/officeart/2005/8/layout/cycle8"/>
    <dgm:cxn modelId="{0E1B9B2A-5EE2-43A0-9D3C-3F9F81547DE2}" type="presOf" srcId="{9D338396-06AA-489D-A885-57821F5608AF}" destId="{8960C805-F742-4752-A3B8-A7047D0574FA}" srcOrd="0" destOrd="0" presId="urn:microsoft.com/office/officeart/2005/8/layout/cycle8"/>
    <dgm:cxn modelId="{D5AE1C38-A4FA-494F-AB17-5D1FFF0DFD0C}" type="presOf" srcId="{E4BEFF6F-FFC7-417B-9255-F71095EEBEA8}" destId="{373A7CE9-2D8B-48FF-A7E7-FD1818748C0E}" srcOrd="0" destOrd="0" presId="urn:microsoft.com/office/officeart/2005/8/layout/cycle8"/>
    <dgm:cxn modelId="{BC6A1019-4668-4254-99CF-D2F9F33C85BC}" type="presOf" srcId="{F83FC750-7CDE-46AB-A0BA-DBC4B9D44BE3}" destId="{7C1AB41B-5598-4485-A44D-C347A61B4CBC}" srcOrd="1" destOrd="0" presId="urn:microsoft.com/office/officeart/2005/8/layout/cycle8"/>
    <dgm:cxn modelId="{DD7CAC57-C5BF-45C0-A8B1-F7DC47FCBD65}"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72678FC-63E1-407D-85CD-979A0BF67163}"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D23D9AC-3C8E-4633-8D40-98EB6BB4C3E1}" type="presOf" srcId="{E8BE0BFE-2A93-4BC8-B8DE-3F71AC38D567}" destId="{267B72DD-396A-4206-8F4C-85D79C74CCAD}" srcOrd="0" destOrd="0" presId="urn:microsoft.com/office/officeart/2005/8/layout/cycle8"/>
    <dgm:cxn modelId="{4A59F72D-254B-4D29-B58C-F7559DFF1303}"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5CF403C-6B40-4EF2-96C6-0D7F4CC02FE6}" type="presOf" srcId="{D87EEC32-D642-4C15-8C65-E323814D2A3A}" destId="{100A08BA-E811-4584-A13C-228AF0A8A454}" srcOrd="0" destOrd="0" presId="urn:microsoft.com/office/officeart/2005/8/layout/cycle8"/>
    <dgm:cxn modelId="{94A31F00-B2FB-451B-B60F-E2EB979F7A9D}"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90AD800-42C9-4DD7-8F32-5F107DEF101F}"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F8CF094-CBE5-4329-9AC9-2B4F1321E866}" type="presOf" srcId="{9AF66792-BEEB-4FEB-B68B-FC30221BAEDC}" destId="{C5494AC2-E33F-4DD2-9D4B-315106DC9766}" srcOrd="0" destOrd="0" presId="urn:microsoft.com/office/officeart/2005/8/layout/cycle8"/>
    <dgm:cxn modelId="{7B664366-4BDF-49A9-BD67-D4069DCD9875}" type="presOf" srcId="{E8BE0BFE-2A93-4BC8-B8DE-3F71AC38D567}" destId="{E9FBB2A5-3CF1-4CA9-AA14-6E5ECC6DD6B0}" srcOrd="1" destOrd="0" presId="urn:microsoft.com/office/officeart/2005/8/layout/cycle8"/>
    <dgm:cxn modelId="{E6E86B80-5064-48C5-A143-9A4F4ECD23DD}" type="presParOf" srcId="{BA526683-F383-411A-BD21-A957D08B123F}" destId="{267B72DD-396A-4206-8F4C-85D79C74CCAD}" srcOrd="0" destOrd="0" presId="urn:microsoft.com/office/officeart/2005/8/layout/cycle8"/>
    <dgm:cxn modelId="{4ED2B0A4-6305-4FAD-BF51-80FBD7FCE797}" type="presParOf" srcId="{BA526683-F383-411A-BD21-A957D08B123F}" destId="{76741CD6-A839-4282-8258-5C7E678D3A5F}" srcOrd="1" destOrd="0" presId="urn:microsoft.com/office/officeart/2005/8/layout/cycle8"/>
    <dgm:cxn modelId="{857F66C8-14A2-423F-A2B4-0C50B011F367}" type="presParOf" srcId="{BA526683-F383-411A-BD21-A957D08B123F}" destId="{0161085C-00D5-4CA7-B7B4-7072D5C40C1D}" srcOrd="2" destOrd="0" presId="urn:microsoft.com/office/officeart/2005/8/layout/cycle8"/>
    <dgm:cxn modelId="{B0504F20-5980-4BCE-9F85-0E5DEAA5E69D}" type="presParOf" srcId="{BA526683-F383-411A-BD21-A957D08B123F}" destId="{E9FBB2A5-3CF1-4CA9-AA14-6E5ECC6DD6B0}" srcOrd="3" destOrd="0" presId="urn:microsoft.com/office/officeart/2005/8/layout/cycle8"/>
    <dgm:cxn modelId="{6430DB8B-95BC-4E1D-8AE3-78DFAADBE7B5}" type="presParOf" srcId="{BA526683-F383-411A-BD21-A957D08B123F}" destId="{8960C805-F742-4752-A3B8-A7047D0574FA}" srcOrd="4" destOrd="0" presId="urn:microsoft.com/office/officeart/2005/8/layout/cycle8"/>
    <dgm:cxn modelId="{74A1D664-04B0-48BB-A703-4A087399A6F0}" type="presParOf" srcId="{BA526683-F383-411A-BD21-A957D08B123F}" destId="{F9BAE066-5F77-4D2A-8EBB-3E2B5ED5B8F6}" srcOrd="5" destOrd="0" presId="urn:microsoft.com/office/officeart/2005/8/layout/cycle8"/>
    <dgm:cxn modelId="{DA50565A-F81A-4B1B-A0AA-24EA470D8F5D}" type="presParOf" srcId="{BA526683-F383-411A-BD21-A957D08B123F}" destId="{724342BE-275A-4C17-8746-BB3F74C86E9A}" srcOrd="6" destOrd="0" presId="urn:microsoft.com/office/officeart/2005/8/layout/cycle8"/>
    <dgm:cxn modelId="{898DA0E3-E24A-46CE-B6E1-8AD2FF908BAB}" type="presParOf" srcId="{BA526683-F383-411A-BD21-A957D08B123F}" destId="{74328851-9D17-4B33-B14E-5ED6C473319D}" srcOrd="7" destOrd="0" presId="urn:microsoft.com/office/officeart/2005/8/layout/cycle8"/>
    <dgm:cxn modelId="{3CC41730-6951-4BAB-991D-2F79C3952079}" type="presParOf" srcId="{BA526683-F383-411A-BD21-A957D08B123F}" destId="{100A08BA-E811-4584-A13C-228AF0A8A454}" srcOrd="8" destOrd="0" presId="urn:microsoft.com/office/officeart/2005/8/layout/cycle8"/>
    <dgm:cxn modelId="{1E4CDEC3-B997-4846-B401-8CE35F393BCF}" type="presParOf" srcId="{BA526683-F383-411A-BD21-A957D08B123F}" destId="{10C6BB2E-F0EC-4195-A687-1B651A3EFA76}" srcOrd="9" destOrd="0" presId="urn:microsoft.com/office/officeart/2005/8/layout/cycle8"/>
    <dgm:cxn modelId="{B42D8E60-235E-4124-B226-276FBA54ECCF}" type="presParOf" srcId="{BA526683-F383-411A-BD21-A957D08B123F}" destId="{8F326C79-01EA-49A9-93CF-B76D99523F6F}" srcOrd="10" destOrd="0" presId="urn:microsoft.com/office/officeart/2005/8/layout/cycle8"/>
    <dgm:cxn modelId="{9154B010-B023-46D6-93C1-A614EC3FF04D}" type="presParOf" srcId="{BA526683-F383-411A-BD21-A957D08B123F}" destId="{0670A7F0-9DCA-427C-8C0A-B4C908BAC054}" srcOrd="11" destOrd="0" presId="urn:microsoft.com/office/officeart/2005/8/layout/cycle8"/>
    <dgm:cxn modelId="{EF4C9888-1A5D-43BA-B417-C9288EBA6F8B}" type="presParOf" srcId="{BA526683-F383-411A-BD21-A957D08B123F}" destId="{C5494AC2-E33F-4DD2-9D4B-315106DC9766}" srcOrd="12" destOrd="0" presId="urn:microsoft.com/office/officeart/2005/8/layout/cycle8"/>
    <dgm:cxn modelId="{B6397484-B123-4B49-BBBD-37C88D84B33F}" type="presParOf" srcId="{BA526683-F383-411A-BD21-A957D08B123F}" destId="{DCE20721-BDA9-4878-B677-ECD404A96052}" srcOrd="13" destOrd="0" presId="urn:microsoft.com/office/officeart/2005/8/layout/cycle8"/>
    <dgm:cxn modelId="{F8AB7BB5-6852-4666-828C-4A591D332138}" type="presParOf" srcId="{BA526683-F383-411A-BD21-A957D08B123F}" destId="{05E765BB-BC5C-4A33-B523-B9E8DE4B5339}" srcOrd="14" destOrd="0" presId="urn:microsoft.com/office/officeart/2005/8/layout/cycle8"/>
    <dgm:cxn modelId="{88A58250-6F45-433E-ABF7-60E81F5CC8F4}" type="presParOf" srcId="{BA526683-F383-411A-BD21-A957D08B123F}" destId="{A1BFAE48-9AEF-4CE2-881C-145A2B40B699}" srcOrd="15" destOrd="0" presId="urn:microsoft.com/office/officeart/2005/8/layout/cycle8"/>
    <dgm:cxn modelId="{CBD2B696-637C-48BC-BE94-0C7344F3779C}" type="presParOf" srcId="{BA526683-F383-411A-BD21-A957D08B123F}" destId="{373A7CE9-2D8B-48FF-A7E7-FD1818748C0E}" srcOrd="16" destOrd="0" presId="urn:microsoft.com/office/officeart/2005/8/layout/cycle8"/>
    <dgm:cxn modelId="{09C81D4A-A03E-4538-95A4-74F84136FE49}" type="presParOf" srcId="{BA526683-F383-411A-BD21-A957D08B123F}" destId="{3F64E8A9-68A0-49A0-9836-9DC0636C5308}" srcOrd="17" destOrd="0" presId="urn:microsoft.com/office/officeart/2005/8/layout/cycle8"/>
    <dgm:cxn modelId="{63BDAA33-9DD0-491C-B3AE-A7A101B46FDC}" type="presParOf" srcId="{BA526683-F383-411A-BD21-A957D08B123F}" destId="{219E29F9-B39D-4D14-B51F-12F5FC91D16A}" srcOrd="18" destOrd="0" presId="urn:microsoft.com/office/officeart/2005/8/layout/cycle8"/>
    <dgm:cxn modelId="{338181F9-D8E6-445F-BCF6-D4091A5B4D33}" type="presParOf" srcId="{BA526683-F383-411A-BD21-A957D08B123F}" destId="{A1403B5E-13CE-4459-8B64-0B1573A1231F}" srcOrd="19" destOrd="0" presId="urn:microsoft.com/office/officeart/2005/8/layout/cycle8"/>
    <dgm:cxn modelId="{801E49D2-833F-4262-95CC-CC98D4287D62}" type="presParOf" srcId="{BA526683-F383-411A-BD21-A957D08B123F}" destId="{A8D1F0D5-26EB-48DA-960D-825E6FE928B2}" srcOrd="20" destOrd="0" presId="urn:microsoft.com/office/officeart/2005/8/layout/cycle8"/>
    <dgm:cxn modelId="{3D082E96-0052-432F-BA38-6CC26E799544}" type="presParOf" srcId="{BA526683-F383-411A-BD21-A957D08B123F}" destId="{00CD3B3C-3082-4805-826B-376EF526FEE2}" srcOrd="21" destOrd="0" presId="urn:microsoft.com/office/officeart/2005/8/layout/cycle8"/>
    <dgm:cxn modelId="{EBDBDCB4-23C6-4EB3-832E-EB78C8891ED9}" type="presParOf" srcId="{BA526683-F383-411A-BD21-A957D08B123F}" destId="{2FD8AE9A-C7EC-49F2-9050-CD7F86110061}" srcOrd="22" destOrd="0" presId="urn:microsoft.com/office/officeart/2005/8/layout/cycle8"/>
    <dgm:cxn modelId="{12D28B2D-4D6B-4D20-8CA4-35B6716340E9}" type="presParOf" srcId="{BA526683-F383-411A-BD21-A957D08B123F}" destId="{7C1AB41B-5598-4485-A44D-C347A61B4CBC}" srcOrd="23" destOrd="0" presId="urn:microsoft.com/office/officeart/2005/8/layout/cycle8"/>
    <dgm:cxn modelId="{8CA8C831-DE0F-4376-BEFD-F6FDBE05038A}" type="presParOf" srcId="{BA526683-F383-411A-BD21-A957D08B123F}" destId="{601CF880-1EA8-49BA-A98C-3E771E83102C}" srcOrd="24" destOrd="0" presId="urn:microsoft.com/office/officeart/2005/8/layout/cycle8"/>
    <dgm:cxn modelId="{02BC49C4-DB3E-4B64-90BB-F482AB64615A}" type="presParOf" srcId="{BA526683-F383-411A-BD21-A957D08B123F}" destId="{ECF12B94-746D-4140-9C29-523F028781F4}" srcOrd="25" destOrd="0" presId="urn:microsoft.com/office/officeart/2005/8/layout/cycle8"/>
    <dgm:cxn modelId="{11A046F8-80AE-42CB-927E-FE254E1346A7}" type="presParOf" srcId="{BA526683-F383-411A-BD21-A957D08B123F}" destId="{AA1D771B-54D6-4293-AFCF-8FD4851F902B}" srcOrd="26" destOrd="0" presId="urn:microsoft.com/office/officeart/2005/8/layout/cycle8"/>
    <dgm:cxn modelId="{9DF176F1-13AD-40AD-85F5-0A378FC14B8C}" type="presParOf" srcId="{BA526683-F383-411A-BD21-A957D08B123F}" destId="{A12A4E20-5E81-4B37-8861-95D5A02D88F6}" srcOrd="27" destOrd="0" presId="urn:microsoft.com/office/officeart/2005/8/layout/cycle8"/>
    <dgm:cxn modelId="{6CD4408A-0088-46CA-B617-29367D01360C}" type="presParOf" srcId="{BA526683-F383-411A-BD21-A957D08B123F}" destId="{B88E6692-EF45-4A23-AE28-DC438D3CCFE6}" srcOrd="28" destOrd="0" presId="urn:microsoft.com/office/officeart/2005/8/layout/cycle8"/>
    <dgm:cxn modelId="{B78375D7-7465-4700-9E6C-768109166B6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C7E4CE-F471-4F32-A8FC-4E24A0A6068A}" type="doc">
      <dgm:prSet loTypeId="urn:microsoft.com/office/officeart/2005/8/layout/target1" loCatId="relationship" qsTypeId="urn:microsoft.com/office/officeart/2005/8/quickstyle/simple1" qsCatId="simple" csTypeId="urn:microsoft.com/office/officeart/2005/8/colors/accent2_2" csCatId="accent2" phldr="1"/>
      <dgm:spPr/>
    </dgm:pt>
    <dgm:pt modelId="{B4309315-C29E-4A08-89FA-EB227DF9FE7C}">
      <dgm:prSet phldrT="[Metin]"/>
      <dgm:spPr/>
      <dgm:t>
        <a:bodyPr/>
        <a:lstStyle/>
        <a:p>
          <a:r>
            <a:rPr lang="tr-TR">
              <a:solidFill>
                <a:srgbClr val="00B0F0"/>
              </a:solidFill>
            </a:rPr>
            <a:t>3.BÖLÜM</a:t>
          </a:r>
        </a:p>
      </dgm:t>
    </dgm:pt>
    <dgm:pt modelId="{E3264D3A-9A1A-4ACA-83D8-C313B1B640CB}" type="parTrans" cxnId="{8A8A2D4B-94E9-4CFC-8D36-30F41CB07E3A}">
      <dgm:prSet/>
      <dgm:spPr/>
      <dgm:t>
        <a:bodyPr/>
        <a:lstStyle/>
        <a:p>
          <a:endParaRPr lang="tr-TR"/>
        </a:p>
      </dgm:t>
    </dgm:pt>
    <dgm:pt modelId="{D0076480-2537-452D-834B-FB6F0AAA665A}" type="sibTrans" cxnId="{8A8A2D4B-94E9-4CFC-8D36-30F41CB07E3A}">
      <dgm:prSet/>
      <dgm:spPr/>
      <dgm:t>
        <a:bodyPr/>
        <a:lstStyle/>
        <a:p>
          <a:endParaRPr lang="tr-TR"/>
        </a:p>
      </dgm:t>
    </dgm:pt>
    <dgm:pt modelId="{B57DDD89-EAEE-4137-AEEF-005D6D3670A8}">
      <dgm:prSet phldrT="[Metin]"/>
      <dgm:spPr/>
      <dgm:t>
        <a:bodyPr/>
        <a:lstStyle/>
        <a:p>
          <a:endParaRPr lang="tr-TR"/>
        </a:p>
      </dgm:t>
    </dgm:pt>
    <dgm:pt modelId="{1FE5F148-9D9E-4FB0-B3D3-A665B80DAFD2}" type="parTrans" cxnId="{9EFE2D71-4A0A-4D34-B4AE-4E8199856D49}">
      <dgm:prSet/>
      <dgm:spPr/>
      <dgm:t>
        <a:bodyPr/>
        <a:lstStyle/>
        <a:p>
          <a:endParaRPr lang="tr-TR"/>
        </a:p>
      </dgm:t>
    </dgm:pt>
    <dgm:pt modelId="{377201A2-807F-42B7-B72A-F8B5A42607C8}" type="sibTrans" cxnId="{9EFE2D71-4A0A-4D34-B4AE-4E8199856D49}">
      <dgm:prSet/>
      <dgm:spPr/>
      <dgm:t>
        <a:bodyPr/>
        <a:lstStyle/>
        <a:p>
          <a:endParaRPr lang="tr-TR"/>
        </a:p>
      </dgm:t>
    </dgm:pt>
    <dgm:pt modelId="{7436C80A-478D-451D-8F11-A062719A114D}">
      <dgm:prSet phldrT="[Metin]" custT="1"/>
      <dgm:spPr/>
      <dgm:t>
        <a:bodyPr/>
        <a:lstStyle/>
        <a:p>
          <a:r>
            <a:rPr lang="tr-TR" sz="2000" b="1">
              <a:solidFill>
                <a:srgbClr val="00B0F0"/>
              </a:solidFill>
            </a:rPr>
            <a:t> VİZYON, MİSYON VE TEMEL DEĞERLER</a:t>
          </a:r>
          <a:endParaRPr lang="tr-TR" sz="2000">
            <a:solidFill>
              <a:srgbClr val="00B0F0"/>
            </a:solidFill>
          </a:endParaRPr>
        </a:p>
      </dgm:t>
    </dgm:pt>
    <dgm:pt modelId="{DE588509-6306-462C-A9AE-52AA7D8B7ACC}" type="parTrans" cxnId="{AA661494-CE6E-44B2-BEFA-B06F111D375D}">
      <dgm:prSet/>
      <dgm:spPr/>
      <dgm:t>
        <a:bodyPr/>
        <a:lstStyle/>
        <a:p>
          <a:endParaRPr lang="tr-TR"/>
        </a:p>
      </dgm:t>
    </dgm:pt>
    <dgm:pt modelId="{0472BB12-45C9-431A-8919-448F1148CC8F}" type="sibTrans" cxnId="{AA661494-CE6E-44B2-BEFA-B06F111D375D}">
      <dgm:prSet/>
      <dgm:spPr/>
      <dgm:t>
        <a:bodyPr/>
        <a:lstStyle/>
        <a:p>
          <a:endParaRPr lang="tr-TR"/>
        </a:p>
      </dgm:t>
    </dgm:pt>
    <dgm:pt modelId="{498A9FC7-FB30-4EA8-98D6-FE6E55E9E96B}" type="pres">
      <dgm:prSet presAssocID="{0EC7E4CE-F471-4F32-A8FC-4E24A0A6068A}" presName="composite" presStyleCnt="0">
        <dgm:presLayoutVars>
          <dgm:chMax val="5"/>
          <dgm:dir/>
          <dgm:resizeHandles val="exact"/>
        </dgm:presLayoutVars>
      </dgm:prSet>
      <dgm:spPr/>
    </dgm:pt>
    <dgm:pt modelId="{94335ABE-8028-4199-8418-41930FFCF737}" type="pres">
      <dgm:prSet presAssocID="{B4309315-C29E-4A08-89FA-EB227DF9FE7C}" presName="circle1" presStyleLbl="lnNode1" presStyleIdx="0" presStyleCnt="3"/>
      <dgm:spPr/>
    </dgm:pt>
    <dgm:pt modelId="{403FDD0C-C4E1-491A-88BB-4246D753A6AF}" type="pres">
      <dgm:prSet presAssocID="{B4309315-C29E-4A08-89FA-EB227DF9FE7C}" presName="text1" presStyleLbl="revTx" presStyleIdx="0" presStyleCnt="3">
        <dgm:presLayoutVars>
          <dgm:bulletEnabled val="1"/>
        </dgm:presLayoutVars>
      </dgm:prSet>
      <dgm:spPr/>
      <dgm:t>
        <a:bodyPr/>
        <a:lstStyle/>
        <a:p>
          <a:endParaRPr lang="tr-TR"/>
        </a:p>
      </dgm:t>
    </dgm:pt>
    <dgm:pt modelId="{0E2E3CB4-340D-4481-8A4A-5C63D5B6F8D0}" type="pres">
      <dgm:prSet presAssocID="{B4309315-C29E-4A08-89FA-EB227DF9FE7C}" presName="line1" presStyleLbl="callout" presStyleIdx="0" presStyleCnt="6"/>
      <dgm:spPr/>
    </dgm:pt>
    <dgm:pt modelId="{ECF45D67-519A-404E-8246-6DB9D119C296}" type="pres">
      <dgm:prSet presAssocID="{B4309315-C29E-4A08-89FA-EB227DF9FE7C}" presName="d1" presStyleLbl="callout" presStyleIdx="1" presStyleCnt="6"/>
      <dgm:spPr/>
    </dgm:pt>
    <dgm:pt modelId="{3A61703F-98AB-43DE-B3CF-002256EE0812}" type="pres">
      <dgm:prSet presAssocID="{B57DDD89-EAEE-4137-AEEF-005D6D3670A8}" presName="circle2" presStyleLbl="lnNode1" presStyleIdx="1" presStyleCnt="3"/>
      <dgm:spPr/>
    </dgm:pt>
    <dgm:pt modelId="{FB284BA4-02FE-4B75-BBBE-A5BAC8B40776}" type="pres">
      <dgm:prSet presAssocID="{B57DDD89-EAEE-4137-AEEF-005D6D3670A8}" presName="text2" presStyleLbl="revTx" presStyleIdx="1" presStyleCnt="3">
        <dgm:presLayoutVars>
          <dgm:bulletEnabled val="1"/>
        </dgm:presLayoutVars>
      </dgm:prSet>
      <dgm:spPr/>
      <dgm:t>
        <a:bodyPr/>
        <a:lstStyle/>
        <a:p>
          <a:endParaRPr lang="tr-TR"/>
        </a:p>
      </dgm:t>
    </dgm:pt>
    <dgm:pt modelId="{D275348E-85F7-4B6B-B59A-E283326A88D3}" type="pres">
      <dgm:prSet presAssocID="{B57DDD89-EAEE-4137-AEEF-005D6D3670A8}" presName="line2" presStyleLbl="callout" presStyleIdx="2" presStyleCnt="6" custLinFactNeighborX="19048"/>
      <dgm:spPr>
        <a:prstGeom prst="mathDivide">
          <a:avLst/>
        </a:prstGeom>
      </dgm:spPr>
    </dgm:pt>
    <dgm:pt modelId="{5B84060B-63CB-41EE-B6FE-80C91905FF83}" type="pres">
      <dgm:prSet presAssocID="{B57DDD89-EAEE-4137-AEEF-005D6D3670A8}" presName="d2" presStyleLbl="callout" presStyleIdx="3" presStyleCnt="6" custFlipVert="0" custFlipHor="1" custScaleX="64331" custScaleY="54366" custLinFactNeighborX="-52865" custLinFactNeighborY="50381"/>
      <dgm:spPr/>
    </dgm:pt>
    <dgm:pt modelId="{2C68ACD0-F161-4091-8C75-DB2A8B0E6C2D}" type="pres">
      <dgm:prSet presAssocID="{7436C80A-478D-451D-8F11-A062719A114D}" presName="circle3" presStyleLbl="lnNode1" presStyleIdx="2" presStyleCnt="3" custLinFactNeighborX="1190"/>
      <dgm:spPr/>
    </dgm:pt>
    <dgm:pt modelId="{57132FEC-684F-48C1-BC59-E821655540D0}" type="pres">
      <dgm:prSet presAssocID="{7436C80A-478D-451D-8F11-A062719A114D}" presName="text3" presStyleLbl="revTx" presStyleIdx="2" presStyleCnt="3" custScaleX="142460" custLinFactNeighborY="7059">
        <dgm:presLayoutVars>
          <dgm:bulletEnabled val="1"/>
        </dgm:presLayoutVars>
      </dgm:prSet>
      <dgm:spPr/>
      <dgm:t>
        <a:bodyPr/>
        <a:lstStyle/>
        <a:p>
          <a:endParaRPr lang="tr-TR"/>
        </a:p>
      </dgm:t>
    </dgm:pt>
    <dgm:pt modelId="{7DC067E1-5C9E-4BBE-B57E-AA8579EF1F92}" type="pres">
      <dgm:prSet presAssocID="{7436C80A-478D-451D-8F11-A062719A114D}" presName="line3" presStyleLbl="callout" presStyleIdx="4" presStyleCnt="6" custLinFactY="85208" custLinFactNeighborX="-38095" custLinFactNeighborY="100000"/>
      <dgm:spPr/>
    </dgm:pt>
    <dgm:pt modelId="{082ABE8E-BEAE-487B-B658-B86C440639DA}" type="pres">
      <dgm:prSet presAssocID="{7436C80A-478D-451D-8F11-A062719A114D}" presName="d3" presStyleLbl="callout" presStyleIdx="5" presStyleCnt="6" custLinFactNeighborX="-12474" custLinFactNeighborY="6222"/>
      <dgm:spPr/>
    </dgm:pt>
  </dgm:ptLst>
  <dgm:cxnLst>
    <dgm:cxn modelId="{AA661494-CE6E-44B2-BEFA-B06F111D375D}" srcId="{0EC7E4CE-F471-4F32-A8FC-4E24A0A6068A}" destId="{7436C80A-478D-451D-8F11-A062719A114D}" srcOrd="2" destOrd="0" parTransId="{DE588509-6306-462C-A9AE-52AA7D8B7ACC}" sibTransId="{0472BB12-45C9-431A-8919-448F1148CC8F}"/>
    <dgm:cxn modelId="{5CBE022F-AD5B-48D0-96C1-EE648536D02E}" type="presOf" srcId="{7436C80A-478D-451D-8F11-A062719A114D}" destId="{57132FEC-684F-48C1-BC59-E821655540D0}" srcOrd="0" destOrd="0" presId="urn:microsoft.com/office/officeart/2005/8/layout/target1"/>
    <dgm:cxn modelId="{24BCF2B5-CFD8-449B-8C78-3323E15B5E7D}" type="presOf" srcId="{B4309315-C29E-4A08-89FA-EB227DF9FE7C}" destId="{403FDD0C-C4E1-491A-88BB-4246D753A6AF}" srcOrd="0" destOrd="0" presId="urn:microsoft.com/office/officeart/2005/8/layout/target1"/>
    <dgm:cxn modelId="{9EFE2D71-4A0A-4D34-B4AE-4E8199856D49}" srcId="{0EC7E4CE-F471-4F32-A8FC-4E24A0A6068A}" destId="{B57DDD89-EAEE-4137-AEEF-005D6D3670A8}" srcOrd="1" destOrd="0" parTransId="{1FE5F148-9D9E-4FB0-B3D3-A665B80DAFD2}" sibTransId="{377201A2-807F-42B7-B72A-F8B5A42607C8}"/>
    <dgm:cxn modelId="{8A8A2D4B-94E9-4CFC-8D36-30F41CB07E3A}" srcId="{0EC7E4CE-F471-4F32-A8FC-4E24A0A6068A}" destId="{B4309315-C29E-4A08-89FA-EB227DF9FE7C}" srcOrd="0" destOrd="0" parTransId="{E3264D3A-9A1A-4ACA-83D8-C313B1B640CB}" sibTransId="{D0076480-2537-452D-834B-FB6F0AAA665A}"/>
    <dgm:cxn modelId="{1F1E4630-A66C-4913-89E1-C71275A16CFC}" type="presOf" srcId="{0EC7E4CE-F471-4F32-A8FC-4E24A0A6068A}" destId="{498A9FC7-FB30-4EA8-98D6-FE6E55E9E96B}" srcOrd="0" destOrd="0" presId="urn:microsoft.com/office/officeart/2005/8/layout/target1"/>
    <dgm:cxn modelId="{DE107203-9B51-4A70-87C3-B233688616B4}" type="presOf" srcId="{B57DDD89-EAEE-4137-AEEF-005D6D3670A8}" destId="{FB284BA4-02FE-4B75-BBBE-A5BAC8B40776}" srcOrd="0" destOrd="0" presId="urn:microsoft.com/office/officeart/2005/8/layout/target1"/>
    <dgm:cxn modelId="{E4C043B2-8A56-4F79-8060-09C31E216089}" type="presParOf" srcId="{498A9FC7-FB30-4EA8-98D6-FE6E55E9E96B}" destId="{94335ABE-8028-4199-8418-41930FFCF737}" srcOrd="0" destOrd="0" presId="urn:microsoft.com/office/officeart/2005/8/layout/target1"/>
    <dgm:cxn modelId="{A487D1D1-5DEA-4D21-ABEB-E2D22C07AA2A}" type="presParOf" srcId="{498A9FC7-FB30-4EA8-98D6-FE6E55E9E96B}" destId="{403FDD0C-C4E1-491A-88BB-4246D753A6AF}" srcOrd="1" destOrd="0" presId="urn:microsoft.com/office/officeart/2005/8/layout/target1"/>
    <dgm:cxn modelId="{48FC96F5-7BF3-40AD-B969-FEFAD5802F6F}" type="presParOf" srcId="{498A9FC7-FB30-4EA8-98D6-FE6E55E9E96B}" destId="{0E2E3CB4-340D-4481-8A4A-5C63D5B6F8D0}" srcOrd="2" destOrd="0" presId="urn:microsoft.com/office/officeart/2005/8/layout/target1"/>
    <dgm:cxn modelId="{AB753A6F-53E5-434B-B48B-72F8B5B2CF86}" type="presParOf" srcId="{498A9FC7-FB30-4EA8-98D6-FE6E55E9E96B}" destId="{ECF45D67-519A-404E-8246-6DB9D119C296}" srcOrd="3" destOrd="0" presId="urn:microsoft.com/office/officeart/2005/8/layout/target1"/>
    <dgm:cxn modelId="{4F3E9B6A-1562-4629-8829-04348BBF8BEA}" type="presParOf" srcId="{498A9FC7-FB30-4EA8-98D6-FE6E55E9E96B}" destId="{3A61703F-98AB-43DE-B3CF-002256EE0812}" srcOrd="4" destOrd="0" presId="urn:microsoft.com/office/officeart/2005/8/layout/target1"/>
    <dgm:cxn modelId="{59B3723B-61C7-4139-BE55-87D41601502C}" type="presParOf" srcId="{498A9FC7-FB30-4EA8-98D6-FE6E55E9E96B}" destId="{FB284BA4-02FE-4B75-BBBE-A5BAC8B40776}" srcOrd="5" destOrd="0" presId="urn:microsoft.com/office/officeart/2005/8/layout/target1"/>
    <dgm:cxn modelId="{4A9F8886-FB56-4C06-B63E-974CE8824979}" type="presParOf" srcId="{498A9FC7-FB30-4EA8-98D6-FE6E55E9E96B}" destId="{D275348E-85F7-4B6B-B59A-E283326A88D3}" srcOrd="6" destOrd="0" presId="urn:microsoft.com/office/officeart/2005/8/layout/target1"/>
    <dgm:cxn modelId="{E7933B0C-9C69-436A-A430-D7B16EBCF81E}" type="presParOf" srcId="{498A9FC7-FB30-4EA8-98D6-FE6E55E9E96B}" destId="{5B84060B-63CB-41EE-B6FE-80C91905FF83}" srcOrd="7" destOrd="0" presId="urn:microsoft.com/office/officeart/2005/8/layout/target1"/>
    <dgm:cxn modelId="{CA15303D-14A4-4AEE-9925-DB78D2286794}" type="presParOf" srcId="{498A9FC7-FB30-4EA8-98D6-FE6E55E9E96B}" destId="{2C68ACD0-F161-4091-8C75-DB2A8B0E6C2D}" srcOrd="8" destOrd="0" presId="urn:microsoft.com/office/officeart/2005/8/layout/target1"/>
    <dgm:cxn modelId="{A0BEDB10-36E1-4625-BCD3-5E8F87C6E5E3}" type="presParOf" srcId="{498A9FC7-FB30-4EA8-98D6-FE6E55E9E96B}" destId="{57132FEC-684F-48C1-BC59-E821655540D0}" srcOrd="9" destOrd="0" presId="urn:microsoft.com/office/officeart/2005/8/layout/target1"/>
    <dgm:cxn modelId="{D346AE8A-64CE-4F45-9EFB-BD905835DADC}" type="presParOf" srcId="{498A9FC7-FB30-4EA8-98D6-FE6E55E9E96B}" destId="{7DC067E1-5C9E-4BBE-B57E-AA8579EF1F92}" srcOrd="10" destOrd="0" presId="urn:microsoft.com/office/officeart/2005/8/layout/target1"/>
    <dgm:cxn modelId="{C47522DF-A6F5-4EC8-9FA6-8BB8220D8552}" type="presParOf" srcId="{498A9FC7-FB30-4EA8-98D6-FE6E55E9E96B}" destId="{082ABE8E-BEAE-487B-B658-B86C440639DA}" srcOrd="11" destOrd="0" presId="urn:microsoft.com/office/officeart/2005/8/layout/targe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C7E4CE-F471-4F32-A8FC-4E24A0A6068A}" type="doc">
      <dgm:prSet loTypeId="urn:microsoft.com/office/officeart/2005/8/layout/target1" loCatId="relationship" qsTypeId="urn:microsoft.com/office/officeart/2005/8/quickstyle/simple1" qsCatId="simple" csTypeId="urn:microsoft.com/office/officeart/2005/8/colors/accent2_2" csCatId="accent2" phldr="1"/>
      <dgm:spPr/>
    </dgm:pt>
    <dgm:pt modelId="{B4309315-C29E-4A08-89FA-EB227DF9FE7C}">
      <dgm:prSet phldrT="[Metin]"/>
      <dgm:spPr>
        <a:xfrm>
          <a:off x="3850326" y="123824"/>
          <a:ext cx="1728787" cy="1008459"/>
        </a:xfrm>
        <a:noFill/>
        <a:ln>
          <a:noFill/>
        </a:ln>
        <a:effectLst/>
      </dgm:spPr>
      <dgm:t>
        <a:bodyPr/>
        <a:lstStyle/>
        <a:p>
          <a:r>
            <a:rPr lang="tr-TR">
              <a:solidFill>
                <a:srgbClr val="00B0F0"/>
              </a:solidFill>
              <a:latin typeface="Calibri"/>
              <a:ea typeface="+mn-ea"/>
              <a:cs typeface="+mn-cs"/>
            </a:rPr>
            <a:t>4.BÖLÜM</a:t>
          </a:r>
        </a:p>
      </dgm:t>
    </dgm:pt>
    <dgm:pt modelId="{E3264D3A-9A1A-4ACA-83D8-C313B1B640CB}" type="parTrans" cxnId="{8A8A2D4B-94E9-4CFC-8D36-30F41CB07E3A}">
      <dgm:prSet/>
      <dgm:spPr/>
      <dgm:t>
        <a:bodyPr/>
        <a:lstStyle/>
        <a:p>
          <a:endParaRPr lang="tr-TR"/>
        </a:p>
      </dgm:t>
    </dgm:pt>
    <dgm:pt modelId="{D0076480-2537-452D-834B-FB6F0AAA665A}" type="sibTrans" cxnId="{8A8A2D4B-94E9-4CFC-8D36-30F41CB07E3A}">
      <dgm:prSet/>
      <dgm:spPr/>
      <dgm:t>
        <a:bodyPr/>
        <a:lstStyle/>
        <a:p>
          <a:endParaRPr lang="tr-TR"/>
        </a:p>
      </dgm:t>
    </dgm:pt>
    <dgm:pt modelId="{B57DDD89-EAEE-4137-AEEF-005D6D3670A8}">
      <dgm:prSet phldrT="[Metin]"/>
      <dgm:spPr>
        <a:xfrm>
          <a:off x="3850326" y="1132284"/>
          <a:ext cx="1728787" cy="1008459"/>
        </a:xfrm>
        <a:noFill/>
        <a:ln>
          <a:noFill/>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1FE5F148-9D9E-4FB0-B3D3-A665B80DAFD2}" type="parTrans" cxnId="{9EFE2D71-4A0A-4D34-B4AE-4E8199856D49}">
      <dgm:prSet/>
      <dgm:spPr/>
      <dgm:t>
        <a:bodyPr/>
        <a:lstStyle/>
        <a:p>
          <a:endParaRPr lang="tr-TR"/>
        </a:p>
      </dgm:t>
    </dgm:pt>
    <dgm:pt modelId="{377201A2-807F-42B7-B72A-F8B5A42607C8}" type="sibTrans" cxnId="{9EFE2D71-4A0A-4D34-B4AE-4E8199856D49}">
      <dgm:prSet/>
      <dgm:spPr/>
      <dgm:t>
        <a:bodyPr/>
        <a:lstStyle/>
        <a:p>
          <a:endParaRPr lang="tr-TR"/>
        </a:p>
      </dgm:t>
    </dgm:pt>
    <dgm:pt modelId="{7436C80A-478D-451D-8F11-A062719A114D}">
      <dgm:prSet phldrT="[Metin]" custT="1"/>
      <dgm:spPr>
        <a:xfrm>
          <a:off x="3483305" y="2211930"/>
          <a:ext cx="2462830" cy="1008459"/>
        </a:xfrm>
        <a:noFill/>
        <a:ln>
          <a:noFill/>
        </a:ln>
        <a:effectLst/>
      </dgm:spPr>
      <dgm:t>
        <a:bodyPr/>
        <a:lstStyle/>
        <a:p>
          <a:r>
            <a:rPr lang="tr-TR" sz="2000" b="1">
              <a:solidFill>
                <a:srgbClr val="00B0F0"/>
              </a:solidFill>
              <a:latin typeface="Calibri"/>
              <a:ea typeface="+mn-ea"/>
              <a:cs typeface="+mn-cs"/>
            </a:rPr>
            <a:t> AMAÇ, HEDEF VE EYLEMLER</a:t>
          </a:r>
          <a:endParaRPr lang="tr-TR" sz="2000">
            <a:solidFill>
              <a:srgbClr val="00B0F0"/>
            </a:solidFill>
            <a:latin typeface="Calibri"/>
            <a:ea typeface="+mn-ea"/>
            <a:cs typeface="+mn-cs"/>
          </a:endParaRPr>
        </a:p>
      </dgm:t>
    </dgm:pt>
    <dgm:pt modelId="{DE588509-6306-462C-A9AE-52AA7D8B7ACC}" type="parTrans" cxnId="{AA661494-CE6E-44B2-BEFA-B06F111D375D}">
      <dgm:prSet/>
      <dgm:spPr/>
      <dgm:t>
        <a:bodyPr/>
        <a:lstStyle/>
        <a:p>
          <a:endParaRPr lang="tr-TR"/>
        </a:p>
      </dgm:t>
    </dgm:pt>
    <dgm:pt modelId="{0472BB12-45C9-431A-8919-448F1148CC8F}" type="sibTrans" cxnId="{AA661494-CE6E-44B2-BEFA-B06F111D375D}">
      <dgm:prSet/>
      <dgm:spPr/>
      <dgm:t>
        <a:bodyPr/>
        <a:lstStyle/>
        <a:p>
          <a:endParaRPr lang="tr-TR"/>
        </a:p>
      </dgm:t>
    </dgm:pt>
    <dgm:pt modelId="{498A9FC7-FB30-4EA8-98D6-FE6E55E9E96B}" type="pres">
      <dgm:prSet presAssocID="{0EC7E4CE-F471-4F32-A8FC-4E24A0A6068A}" presName="composite" presStyleCnt="0">
        <dgm:presLayoutVars>
          <dgm:chMax val="5"/>
          <dgm:dir/>
          <dgm:resizeHandles val="exact"/>
        </dgm:presLayoutVars>
      </dgm:prSet>
      <dgm:spPr/>
    </dgm:pt>
    <dgm:pt modelId="{94335ABE-8028-4199-8418-41930FFCF737}" type="pres">
      <dgm:prSet presAssocID="{B4309315-C29E-4A08-89FA-EB227DF9FE7C}" presName="circle1" presStyleLbl="lnNode1" presStyleIdx="0" presStyleCnt="3"/>
      <dgm:spPr>
        <a:xfrm>
          <a:off x="1199519" y="2659380"/>
          <a:ext cx="691515" cy="69151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3FDD0C-C4E1-491A-88BB-4246D753A6AF}" type="pres">
      <dgm:prSet presAssocID="{B4309315-C29E-4A08-89FA-EB227DF9FE7C}" presName="text1" presStyleLbl="revTx" presStyleIdx="0" presStyleCnt="3">
        <dgm:presLayoutVars>
          <dgm:bulletEnabled val="1"/>
        </dgm:presLayoutVars>
      </dgm:prSet>
      <dgm:spPr>
        <a:prstGeom prst="rect">
          <a:avLst/>
        </a:prstGeom>
      </dgm:spPr>
      <dgm:t>
        <a:bodyPr/>
        <a:lstStyle/>
        <a:p>
          <a:endParaRPr lang="tr-TR"/>
        </a:p>
      </dgm:t>
    </dgm:pt>
    <dgm:pt modelId="{0E2E3CB4-340D-4481-8A4A-5C63D5B6F8D0}" type="pres">
      <dgm:prSet presAssocID="{B4309315-C29E-4A08-89FA-EB227DF9FE7C}" presName="line1" presStyleLbl="callout" presStyleIdx="0" presStyleCnt="6"/>
      <dgm:spPr>
        <a:xfrm>
          <a:off x="3418129" y="628054"/>
          <a:ext cx="43219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ECF45D67-519A-404E-8246-6DB9D119C296}" type="pres">
      <dgm:prSet presAssocID="{B4309315-C29E-4A08-89FA-EB227DF9FE7C}" presName="d1" presStyleLbl="callout" presStyleIdx="1" presStyleCnt="6"/>
      <dgm:spPr>
        <a:xfrm rot="5400000">
          <a:off x="1292585" y="881322"/>
          <a:ext cx="2376506" cy="1871124"/>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3A61703F-98AB-43DE-B3CF-002256EE0812}" type="pres">
      <dgm:prSet presAssocID="{B57DDD89-EAEE-4137-AEEF-005D6D3670A8}" presName="circle2" presStyleLbl="lnNode1" presStyleIdx="1" presStyleCnt="3"/>
      <dgm:spPr>
        <a:xfrm>
          <a:off x="508004" y="1967865"/>
          <a:ext cx="2074545" cy="207454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B284BA4-02FE-4B75-BBBE-A5BAC8B40776}" type="pres">
      <dgm:prSet presAssocID="{B57DDD89-EAEE-4137-AEEF-005D6D3670A8}" presName="text2" presStyleLbl="revTx" presStyleIdx="1" presStyleCnt="3">
        <dgm:presLayoutVars>
          <dgm:bulletEnabled val="1"/>
        </dgm:presLayoutVars>
      </dgm:prSet>
      <dgm:spPr>
        <a:prstGeom prst="rect">
          <a:avLst/>
        </a:prstGeom>
      </dgm:spPr>
      <dgm:t>
        <a:bodyPr/>
        <a:lstStyle/>
        <a:p>
          <a:endParaRPr lang="tr-TR"/>
        </a:p>
      </dgm:t>
    </dgm:pt>
    <dgm:pt modelId="{D275348E-85F7-4B6B-B59A-E283326A88D3}" type="pres">
      <dgm:prSet presAssocID="{B57DDD89-EAEE-4137-AEEF-005D6D3670A8}" presName="line2" presStyleLbl="callout" presStyleIdx="2" presStyleCnt="6" custLinFactNeighborX="19048"/>
      <dgm:spPr>
        <a:xfrm>
          <a:off x="3500454" y="1636514"/>
          <a:ext cx="432196" cy="0"/>
        </a:xfrm>
        <a:prstGeom prst="mathDivid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5B84060B-63CB-41EE-B6FE-80C91905FF83}" type="pres">
      <dgm:prSet presAssocID="{B57DDD89-EAEE-4137-AEEF-005D6D3670A8}" presName="d2" presStyleLbl="callout" presStyleIdx="3" presStyleCnt="6" custFlipVert="0" custFlipHor="1" custScaleX="64331" custScaleY="54366" custLinFactNeighborX="-52865" custLinFactNeighborY="50381"/>
      <dgm:spPr>
        <a:xfrm rot="16200000" flipH="1">
          <a:off x="1498057" y="3052364"/>
          <a:ext cx="1006791" cy="884897"/>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2C68ACD0-F161-4091-8C75-DB2A8B0E6C2D}" type="pres">
      <dgm:prSet presAssocID="{7436C80A-478D-451D-8F11-A062719A114D}" presName="circle3" presStyleLbl="lnNode1" presStyleIdx="2" presStyleCnt="3" custLinFactNeighborX="1190"/>
      <dgm:spPr>
        <a:xfrm>
          <a:off x="-142365" y="1276350"/>
          <a:ext cx="3457575" cy="345757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7132FEC-684F-48C1-BC59-E821655540D0}" type="pres">
      <dgm:prSet presAssocID="{7436C80A-478D-451D-8F11-A062719A114D}" presName="text3" presStyleLbl="revTx" presStyleIdx="2" presStyleCnt="3" custScaleX="142460" custLinFactNeighborY="7059">
        <dgm:presLayoutVars>
          <dgm:bulletEnabled val="1"/>
        </dgm:presLayoutVars>
      </dgm:prSet>
      <dgm:spPr>
        <a:prstGeom prst="rect">
          <a:avLst/>
        </a:prstGeom>
      </dgm:spPr>
      <dgm:t>
        <a:bodyPr/>
        <a:lstStyle/>
        <a:p>
          <a:endParaRPr lang="tr-TR"/>
        </a:p>
      </dgm:t>
    </dgm:pt>
    <dgm:pt modelId="{7DC067E1-5C9E-4BBE-B57E-AA8579EF1F92}" type="pres">
      <dgm:prSet presAssocID="{7436C80A-478D-451D-8F11-A062719A114D}" presName="line3" presStyleLbl="callout" presStyleIdx="4" presStyleCnt="6" custLinFactY="85208" custLinFactNeighborX="-38095" custLinFactNeighborY="100000"/>
      <dgm:spPr>
        <a:xfrm>
          <a:off x="3253484" y="2711648"/>
          <a:ext cx="43219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082ABE8E-BEAE-487B-B658-B86C440639DA}" type="pres">
      <dgm:prSet presAssocID="{7436C80A-478D-451D-8F11-A062719A114D}" presName="d3" presStyleLbl="callout" presStyleIdx="5" presStyleCnt="6" custLinFactNeighborX="-12474" custLinFactNeighborY="6222"/>
      <dgm:spPr>
        <a:xfrm rot="5400000">
          <a:off x="2203669" y="2948293"/>
          <a:ext cx="1323098" cy="879952"/>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Lst>
  <dgm:cxnLst>
    <dgm:cxn modelId="{D19C7EE8-B50F-4D44-9F42-A4ADA53786ED}" type="presOf" srcId="{B57DDD89-EAEE-4137-AEEF-005D6D3670A8}" destId="{FB284BA4-02FE-4B75-BBBE-A5BAC8B40776}" srcOrd="0" destOrd="0" presId="urn:microsoft.com/office/officeart/2005/8/layout/target1"/>
    <dgm:cxn modelId="{B60355A4-EA89-4EBF-991C-BEEC46CBB897}" type="presOf" srcId="{B4309315-C29E-4A08-89FA-EB227DF9FE7C}" destId="{403FDD0C-C4E1-491A-88BB-4246D753A6AF}" srcOrd="0" destOrd="0" presId="urn:microsoft.com/office/officeart/2005/8/layout/target1"/>
    <dgm:cxn modelId="{AA661494-CE6E-44B2-BEFA-B06F111D375D}" srcId="{0EC7E4CE-F471-4F32-A8FC-4E24A0A6068A}" destId="{7436C80A-478D-451D-8F11-A062719A114D}" srcOrd="2" destOrd="0" parTransId="{DE588509-6306-462C-A9AE-52AA7D8B7ACC}" sibTransId="{0472BB12-45C9-431A-8919-448F1148CC8F}"/>
    <dgm:cxn modelId="{8BAAEFC8-89F8-40C3-9DB0-43E443068314}" type="presOf" srcId="{7436C80A-478D-451D-8F11-A062719A114D}" destId="{57132FEC-684F-48C1-BC59-E821655540D0}" srcOrd="0" destOrd="0" presId="urn:microsoft.com/office/officeart/2005/8/layout/target1"/>
    <dgm:cxn modelId="{BDA81761-F4E6-4BD3-BB69-E704DD278DCA}" type="presOf" srcId="{0EC7E4CE-F471-4F32-A8FC-4E24A0A6068A}" destId="{498A9FC7-FB30-4EA8-98D6-FE6E55E9E96B}" srcOrd="0" destOrd="0" presId="urn:microsoft.com/office/officeart/2005/8/layout/target1"/>
    <dgm:cxn modelId="{9EFE2D71-4A0A-4D34-B4AE-4E8199856D49}" srcId="{0EC7E4CE-F471-4F32-A8FC-4E24A0A6068A}" destId="{B57DDD89-EAEE-4137-AEEF-005D6D3670A8}" srcOrd="1" destOrd="0" parTransId="{1FE5F148-9D9E-4FB0-B3D3-A665B80DAFD2}" sibTransId="{377201A2-807F-42B7-B72A-F8B5A42607C8}"/>
    <dgm:cxn modelId="{8A8A2D4B-94E9-4CFC-8D36-30F41CB07E3A}" srcId="{0EC7E4CE-F471-4F32-A8FC-4E24A0A6068A}" destId="{B4309315-C29E-4A08-89FA-EB227DF9FE7C}" srcOrd="0" destOrd="0" parTransId="{E3264D3A-9A1A-4ACA-83D8-C313B1B640CB}" sibTransId="{D0076480-2537-452D-834B-FB6F0AAA665A}"/>
    <dgm:cxn modelId="{30EF75E3-2362-441F-842F-4B1E143F6871}" type="presParOf" srcId="{498A9FC7-FB30-4EA8-98D6-FE6E55E9E96B}" destId="{94335ABE-8028-4199-8418-41930FFCF737}" srcOrd="0" destOrd="0" presId="urn:microsoft.com/office/officeart/2005/8/layout/target1"/>
    <dgm:cxn modelId="{480225CB-FBE4-4235-AA6D-2074A76204FB}" type="presParOf" srcId="{498A9FC7-FB30-4EA8-98D6-FE6E55E9E96B}" destId="{403FDD0C-C4E1-491A-88BB-4246D753A6AF}" srcOrd="1" destOrd="0" presId="urn:microsoft.com/office/officeart/2005/8/layout/target1"/>
    <dgm:cxn modelId="{D8FE32B8-03C0-42EB-B4D3-482A261D42A0}" type="presParOf" srcId="{498A9FC7-FB30-4EA8-98D6-FE6E55E9E96B}" destId="{0E2E3CB4-340D-4481-8A4A-5C63D5B6F8D0}" srcOrd="2" destOrd="0" presId="urn:microsoft.com/office/officeart/2005/8/layout/target1"/>
    <dgm:cxn modelId="{A327C70F-DFE2-431C-81A2-1D35745C5D4A}" type="presParOf" srcId="{498A9FC7-FB30-4EA8-98D6-FE6E55E9E96B}" destId="{ECF45D67-519A-404E-8246-6DB9D119C296}" srcOrd="3" destOrd="0" presId="urn:microsoft.com/office/officeart/2005/8/layout/target1"/>
    <dgm:cxn modelId="{A11137C4-2EED-4230-970E-0054CAF307CB}" type="presParOf" srcId="{498A9FC7-FB30-4EA8-98D6-FE6E55E9E96B}" destId="{3A61703F-98AB-43DE-B3CF-002256EE0812}" srcOrd="4" destOrd="0" presId="urn:microsoft.com/office/officeart/2005/8/layout/target1"/>
    <dgm:cxn modelId="{5D46D918-D59D-4167-A118-0E3DCE9AD41A}" type="presParOf" srcId="{498A9FC7-FB30-4EA8-98D6-FE6E55E9E96B}" destId="{FB284BA4-02FE-4B75-BBBE-A5BAC8B40776}" srcOrd="5" destOrd="0" presId="urn:microsoft.com/office/officeart/2005/8/layout/target1"/>
    <dgm:cxn modelId="{63670AD6-7487-4206-9F7B-6DAD40B7A5D5}" type="presParOf" srcId="{498A9FC7-FB30-4EA8-98D6-FE6E55E9E96B}" destId="{D275348E-85F7-4B6B-B59A-E283326A88D3}" srcOrd="6" destOrd="0" presId="urn:microsoft.com/office/officeart/2005/8/layout/target1"/>
    <dgm:cxn modelId="{C2CB3105-2BE8-48D1-A7A8-EF3FF441AFF9}" type="presParOf" srcId="{498A9FC7-FB30-4EA8-98D6-FE6E55E9E96B}" destId="{5B84060B-63CB-41EE-B6FE-80C91905FF83}" srcOrd="7" destOrd="0" presId="urn:microsoft.com/office/officeart/2005/8/layout/target1"/>
    <dgm:cxn modelId="{05AD569B-3C9D-4166-A72F-DF90F7C641FC}" type="presParOf" srcId="{498A9FC7-FB30-4EA8-98D6-FE6E55E9E96B}" destId="{2C68ACD0-F161-4091-8C75-DB2A8B0E6C2D}" srcOrd="8" destOrd="0" presId="urn:microsoft.com/office/officeart/2005/8/layout/target1"/>
    <dgm:cxn modelId="{2AAD1A5D-43A6-4543-AAB7-E1FA57695628}" type="presParOf" srcId="{498A9FC7-FB30-4EA8-98D6-FE6E55E9E96B}" destId="{57132FEC-684F-48C1-BC59-E821655540D0}" srcOrd="9" destOrd="0" presId="urn:microsoft.com/office/officeart/2005/8/layout/target1"/>
    <dgm:cxn modelId="{DEC65BA9-DB53-4351-8978-299B3B092185}" type="presParOf" srcId="{498A9FC7-FB30-4EA8-98D6-FE6E55E9E96B}" destId="{7DC067E1-5C9E-4BBE-B57E-AA8579EF1F92}" srcOrd="10" destOrd="0" presId="urn:microsoft.com/office/officeart/2005/8/layout/target1"/>
    <dgm:cxn modelId="{54AD1DC7-6196-4AD4-AE0B-81E7AFC65C97}" type="presParOf" srcId="{498A9FC7-FB30-4EA8-98D6-FE6E55E9E96B}" destId="{082ABE8E-BEAE-487B-B658-B86C440639DA}" srcOrd="11" destOrd="0" presId="urn:microsoft.com/office/officeart/2005/8/layout/targe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EC7E4CE-F471-4F32-A8FC-4E24A0A6068A}" type="doc">
      <dgm:prSet loTypeId="urn:microsoft.com/office/officeart/2005/8/layout/target1" loCatId="relationship" qsTypeId="urn:microsoft.com/office/officeart/2005/8/quickstyle/simple1" qsCatId="simple" csTypeId="urn:microsoft.com/office/officeart/2005/8/colors/accent2_2" csCatId="accent2" phldr="1"/>
      <dgm:spPr/>
    </dgm:pt>
    <dgm:pt modelId="{B4309315-C29E-4A08-89FA-EB227DF9FE7C}">
      <dgm:prSet phldrT="[Metin]"/>
      <dgm:spPr>
        <a:xfrm>
          <a:off x="3848629" y="123770"/>
          <a:ext cx="1728025" cy="1008014"/>
        </a:xfrm>
        <a:noFill/>
        <a:ln>
          <a:noFill/>
        </a:ln>
        <a:effectLst/>
      </dgm:spPr>
      <dgm:t>
        <a:bodyPr/>
        <a:lstStyle/>
        <a:p>
          <a:r>
            <a:rPr lang="tr-TR">
              <a:solidFill>
                <a:srgbClr val="00B0F0"/>
              </a:solidFill>
              <a:latin typeface="Calibri"/>
              <a:ea typeface="+mn-ea"/>
              <a:cs typeface="+mn-cs"/>
            </a:rPr>
            <a:t>5.BÖLÜM</a:t>
          </a:r>
        </a:p>
      </dgm:t>
    </dgm:pt>
    <dgm:pt modelId="{E3264D3A-9A1A-4ACA-83D8-C313B1B640CB}" type="parTrans" cxnId="{8A8A2D4B-94E9-4CFC-8D36-30F41CB07E3A}">
      <dgm:prSet/>
      <dgm:spPr/>
      <dgm:t>
        <a:bodyPr/>
        <a:lstStyle/>
        <a:p>
          <a:endParaRPr lang="tr-TR"/>
        </a:p>
      </dgm:t>
    </dgm:pt>
    <dgm:pt modelId="{D0076480-2537-452D-834B-FB6F0AAA665A}" type="sibTrans" cxnId="{8A8A2D4B-94E9-4CFC-8D36-30F41CB07E3A}">
      <dgm:prSet/>
      <dgm:spPr/>
      <dgm:t>
        <a:bodyPr/>
        <a:lstStyle/>
        <a:p>
          <a:endParaRPr lang="tr-TR"/>
        </a:p>
      </dgm:t>
    </dgm:pt>
    <dgm:pt modelId="{B57DDD89-EAEE-4137-AEEF-005D6D3670A8}">
      <dgm:prSet phldrT="[Metin]"/>
      <dgm:spPr>
        <a:xfrm>
          <a:off x="3848629" y="1131785"/>
          <a:ext cx="1728025" cy="1008014"/>
        </a:xfrm>
        <a:noFill/>
        <a:ln>
          <a:noFill/>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1FE5F148-9D9E-4FB0-B3D3-A665B80DAFD2}" type="parTrans" cxnId="{9EFE2D71-4A0A-4D34-B4AE-4E8199856D49}">
      <dgm:prSet/>
      <dgm:spPr/>
      <dgm:t>
        <a:bodyPr/>
        <a:lstStyle/>
        <a:p>
          <a:endParaRPr lang="tr-TR"/>
        </a:p>
      </dgm:t>
    </dgm:pt>
    <dgm:pt modelId="{377201A2-807F-42B7-B72A-F8B5A42607C8}" type="sibTrans" cxnId="{9EFE2D71-4A0A-4D34-B4AE-4E8199856D49}">
      <dgm:prSet/>
      <dgm:spPr/>
      <dgm:t>
        <a:bodyPr/>
        <a:lstStyle/>
        <a:p>
          <a:endParaRPr lang="tr-TR"/>
        </a:p>
      </dgm:t>
    </dgm:pt>
    <dgm:pt modelId="{7436C80A-478D-451D-8F11-A062719A114D}">
      <dgm:prSet phldrT="[Metin]" custT="1"/>
      <dgm:spPr>
        <a:xfrm>
          <a:off x="3481769" y="2210956"/>
          <a:ext cx="2461745" cy="1008014"/>
        </a:xfrm>
        <a:noFill/>
        <a:ln>
          <a:noFill/>
        </a:ln>
        <a:effectLst/>
      </dgm:spPr>
      <dgm:t>
        <a:bodyPr/>
        <a:lstStyle/>
        <a:p>
          <a:r>
            <a:rPr lang="tr-TR" sz="2000" b="1">
              <a:solidFill>
                <a:srgbClr val="00B0F0"/>
              </a:solidFill>
              <a:latin typeface="Calibri"/>
              <a:ea typeface="+mn-ea"/>
              <a:cs typeface="+mn-cs"/>
            </a:rPr>
            <a:t> MALİYETLENDİRME</a:t>
          </a:r>
          <a:endParaRPr lang="tr-TR" sz="2000">
            <a:solidFill>
              <a:srgbClr val="00B0F0"/>
            </a:solidFill>
            <a:latin typeface="Calibri"/>
            <a:ea typeface="+mn-ea"/>
            <a:cs typeface="+mn-cs"/>
          </a:endParaRPr>
        </a:p>
      </dgm:t>
    </dgm:pt>
    <dgm:pt modelId="{DE588509-6306-462C-A9AE-52AA7D8B7ACC}" type="parTrans" cxnId="{AA661494-CE6E-44B2-BEFA-B06F111D375D}">
      <dgm:prSet/>
      <dgm:spPr/>
      <dgm:t>
        <a:bodyPr/>
        <a:lstStyle/>
        <a:p>
          <a:endParaRPr lang="tr-TR"/>
        </a:p>
      </dgm:t>
    </dgm:pt>
    <dgm:pt modelId="{0472BB12-45C9-431A-8919-448F1148CC8F}" type="sibTrans" cxnId="{AA661494-CE6E-44B2-BEFA-B06F111D375D}">
      <dgm:prSet/>
      <dgm:spPr/>
      <dgm:t>
        <a:bodyPr/>
        <a:lstStyle/>
        <a:p>
          <a:endParaRPr lang="tr-TR"/>
        </a:p>
      </dgm:t>
    </dgm:pt>
    <dgm:pt modelId="{498A9FC7-FB30-4EA8-98D6-FE6E55E9E96B}" type="pres">
      <dgm:prSet presAssocID="{0EC7E4CE-F471-4F32-A8FC-4E24A0A6068A}" presName="composite" presStyleCnt="0">
        <dgm:presLayoutVars>
          <dgm:chMax val="5"/>
          <dgm:dir/>
          <dgm:resizeHandles val="exact"/>
        </dgm:presLayoutVars>
      </dgm:prSet>
      <dgm:spPr/>
    </dgm:pt>
    <dgm:pt modelId="{94335ABE-8028-4199-8418-41930FFCF737}" type="pres">
      <dgm:prSet presAssocID="{B4309315-C29E-4A08-89FA-EB227DF9FE7C}" presName="circle1" presStyleLbl="lnNode1" presStyleIdx="0" presStyleCnt="3"/>
      <dgm:spPr>
        <a:xfrm>
          <a:off x="1198990" y="2658207"/>
          <a:ext cx="691210" cy="69121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3FDD0C-C4E1-491A-88BB-4246D753A6AF}" type="pres">
      <dgm:prSet presAssocID="{B4309315-C29E-4A08-89FA-EB227DF9FE7C}" presName="text1" presStyleLbl="revTx" presStyleIdx="0" presStyleCnt="3">
        <dgm:presLayoutVars>
          <dgm:bulletEnabled val="1"/>
        </dgm:presLayoutVars>
      </dgm:prSet>
      <dgm:spPr>
        <a:prstGeom prst="rect">
          <a:avLst/>
        </a:prstGeom>
      </dgm:spPr>
      <dgm:t>
        <a:bodyPr/>
        <a:lstStyle/>
        <a:p>
          <a:endParaRPr lang="tr-TR"/>
        </a:p>
      </dgm:t>
    </dgm:pt>
    <dgm:pt modelId="{0E2E3CB4-340D-4481-8A4A-5C63D5B6F8D0}" type="pres">
      <dgm:prSet presAssocID="{B4309315-C29E-4A08-89FA-EB227DF9FE7C}" presName="line1" presStyleLbl="callout" presStyleIdx="0" presStyleCnt="6"/>
      <dgm:spPr>
        <a:xfrm>
          <a:off x="3416623" y="627777"/>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ECF45D67-519A-404E-8246-6DB9D119C296}" type="pres">
      <dgm:prSet presAssocID="{B4309315-C29E-4A08-89FA-EB227DF9FE7C}" presName="d1" presStyleLbl="callout" presStyleIdx="1" presStyleCnt="6"/>
      <dgm:spPr>
        <a:xfrm rot="5400000">
          <a:off x="1292015" y="880933"/>
          <a:ext cx="2375459" cy="1870299"/>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3A61703F-98AB-43DE-B3CF-002256EE0812}" type="pres">
      <dgm:prSet presAssocID="{B57DDD89-EAEE-4137-AEEF-005D6D3670A8}" presName="circle2" presStyleLbl="lnNode1" presStyleIdx="1" presStyleCnt="3"/>
      <dgm:spPr>
        <a:xfrm>
          <a:off x="507780" y="1966997"/>
          <a:ext cx="2073630" cy="207363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B284BA4-02FE-4B75-BBBE-A5BAC8B40776}" type="pres">
      <dgm:prSet presAssocID="{B57DDD89-EAEE-4137-AEEF-005D6D3670A8}" presName="text2" presStyleLbl="revTx" presStyleIdx="1" presStyleCnt="3">
        <dgm:presLayoutVars>
          <dgm:bulletEnabled val="1"/>
        </dgm:presLayoutVars>
      </dgm:prSet>
      <dgm:spPr>
        <a:prstGeom prst="rect">
          <a:avLst/>
        </a:prstGeom>
      </dgm:spPr>
      <dgm:t>
        <a:bodyPr/>
        <a:lstStyle/>
        <a:p>
          <a:endParaRPr lang="tr-TR"/>
        </a:p>
      </dgm:t>
    </dgm:pt>
    <dgm:pt modelId="{D275348E-85F7-4B6B-B59A-E283326A88D3}" type="pres">
      <dgm:prSet presAssocID="{B57DDD89-EAEE-4137-AEEF-005D6D3670A8}" presName="line2" presStyleLbl="callout" presStyleIdx="2" presStyleCnt="6" custLinFactNeighborX="19048"/>
      <dgm:spPr>
        <a:xfrm>
          <a:off x="3498911" y="1635792"/>
          <a:ext cx="432006" cy="0"/>
        </a:xfrm>
        <a:prstGeom prst="mathDivid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5B84060B-63CB-41EE-B6FE-80C91905FF83}" type="pres">
      <dgm:prSet presAssocID="{B57DDD89-EAEE-4137-AEEF-005D6D3670A8}" presName="d2" presStyleLbl="callout" presStyleIdx="3" presStyleCnt="6" custFlipVert="0" custFlipHor="1" custScaleX="64331" custScaleY="54366" custLinFactNeighborX="-52865" custLinFactNeighborY="50381"/>
      <dgm:spPr>
        <a:xfrm rot="16200000" flipH="1">
          <a:off x="1497397" y="3051018"/>
          <a:ext cx="1006347" cy="884507"/>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2C68ACD0-F161-4091-8C75-DB2A8B0E6C2D}" type="pres">
      <dgm:prSet presAssocID="{7436C80A-478D-451D-8F11-A062719A114D}" presName="circle3" presStyleLbl="lnNode1" presStyleIdx="2" presStyleCnt="3" custLinFactNeighborX="1190"/>
      <dgm:spPr>
        <a:xfrm>
          <a:off x="-142302" y="1275787"/>
          <a:ext cx="3456051" cy="345605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7132FEC-684F-48C1-BC59-E821655540D0}" type="pres">
      <dgm:prSet presAssocID="{7436C80A-478D-451D-8F11-A062719A114D}" presName="text3" presStyleLbl="revTx" presStyleIdx="2" presStyleCnt="3" custScaleX="142460" custLinFactNeighborY="7059">
        <dgm:presLayoutVars>
          <dgm:bulletEnabled val="1"/>
        </dgm:presLayoutVars>
      </dgm:prSet>
      <dgm:spPr>
        <a:prstGeom prst="rect">
          <a:avLst/>
        </a:prstGeom>
      </dgm:spPr>
      <dgm:t>
        <a:bodyPr/>
        <a:lstStyle/>
        <a:p>
          <a:endParaRPr lang="tr-TR"/>
        </a:p>
      </dgm:t>
    </dgm:pt>
    <dgm:pt modelId="{7DC067E1-5C9E-4BBE-B57E-AA8579EF1F92}" type="pres">
      <dgm:prSet presAssocID="{7436C80A-478D-451D-8F11-A062719A114D}" presName="line3" presStyleLbl="callout" presStyleIdx="4" presStyleCnt="6" custLinFactY="85208" custLinFactNeighborX="-38095" custLinFactNeighborY="100000"/>
      <dgm:spPr>
        <a:xfrm>
          <a:off x="3252050" y="2710482"/>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 modelId="{082ABE8E-BEAE-487B-B658-B86C440639DA}" type="pres">
      <dgm:prSet presAssocID="{7436C80A-478D-451D-8F11-A062719A114D}" presName="d3" presStyleLbl="callout" presStyleIdx="5" presStyleCnt="6" custLinFactNeighborX="-12474" custLinFactNeighborY="6222"/>
      <dgm:spPr>
        <a:xfrm rot="5400000">
          <a:off x="2202697" y="2946993"/>
          <a:ext cx="1322515" cy="879564"/>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gm:spPr>
    </dgm:pt>
  </dgm:ptLst>
  <dgm:cxnLst>
    <dgm:cxn modelId="{BC239C82-2D11-4A4C-84A7-7785BA53174A}" type="presOf" srcId="{0EC7E4CE-F471-4F32-A8FC-4E24A0A6068A}" destId="{498A9FC7-FB30-4EA8-98D6-FE6E55E9E96B}" srcOrd="0" destOrd="0" presId="urn:microsoft.com/office/officeart/2005/8/layout/target1"/>
    <dgm:cxn modelId="{D48B1091-2106-48DF-ACB0-6CD5AC186107}" type="presOf" srcId="{B57DDD89-EAEE-4137-AEEF-005D6D3670A8}" destId="{FB284BA4-02FE-4B75-BBBE-A5BAC8B40776}" srcOrd="0" destOrd="0" presId="urn:microsoft.com/office/officeart/2005/8/layout/target1"/>
    <dgm:cxn modelId="{AA661494-CE6E-44B2-BEFA-B06F111D375D}" srcId="{0EC7E4CE-F471-4F32-A8FC-4E24A0A6068A}" destId="{7436C80A-478D-451D-8F11-A062719A114D}" srcOrd="2" destOrd="0" parTransId="{DE588509-6306-462C-A9AE-52AA7D8B7ACC}" sibTransId="{0472BB12-45C9-431A-8919-448F1148CC8F}"/>
    <dgm:cxn modelId="{BB7B2FB0-6EF7-4DB2-A959-106AB722260F}" type="presOf" srcId="{7436C80A-478D-451D-8F11-A062719A114D}" destId="{57132FEC-684F-48C1-BC59-E821655540D0}" srcOrd="0" destOrd="0" presId="urn:microsoft.com/office/officeart/2005/8/layout/target1"/>
    <dgm:cxn modelId="{9EFE2D71-4A0A-4D34-B4AE-4E8199856D49}" srcId="{0EC7E4CE-F471-4F32-A8FC-4E24A0A6068A}" destId="{B57DDD89-EAEE-4137-AEEF-005D6D3670A8}" srcOrd="1" destOrd="0" parTransId="{1FE5F148-9D9E-4FB0-B3D3-A665B80DAFD2}" sibTransId="{377201A2-807F-42B7-B72A-F8B5A42607C8}"/>
    <dgm:cxn modelId="{8A8A2D4B-94E9-4CFC-8D36-30F41CB07E3A}" srcId="{0EC7E4CE-F471-4F32-A8FC-4E24A0A6068A}" destId="{B4309315-C29E-4A08-89FA-EB227DF9FE7C}" srcOrd="0" destOrd="0" parTransId="{E3264D3A-9A1A-4ACA-83D8-C313B1B640CB}" sibTransId="{D0076480-2537-452D-834B-FB6F0AAA665A}"/>
    <dgm:cxn modelId="{9365386B-5043-4ED8-B9CE-C1AEBEBCC794}" type="presOf" srcId="{B4309315-C29E-4A08-89FA-EB227DF9FE7C}" destId="{403FDD0C-C4E1-491A-88BB-4246D753A6AF}" srcOrd="0" destOrd="0" presId="urn:microsoft.com/office/officeart/2005/8/layout/target1"/>
    <dgm:cxn modelId="{619707BF-E918-4FC5-9AB9-2F63986CF06F}" type="presParOf" srcId="{498A9FC7-FB30-4EA8-98D6-FE6E55E9E96B}" destId="{94335ABE-8028-4199-8418-41930FFCF737}" srcOrd="0" destOrd="0" presId="urn:microsoft.com/office/officeart/2005/8/layout/target1"/>
    <dgm:cxn modelId="{2F7419E7-22E9-411C-B802-B16D6B1F0C6B}" type="presParOf" srcId="{498A9FC7-FB30-4EA8-98D6-FE6E55E9E96B}" destId="{403FDD0C-C4E1-491A-88BB-4246D753A6AF}" srcOrd="1" destOrd="0" presId="urn:microsoft.com/office/officeart/2005/8/layout/target1"/>
    <dgm:cxn modelId="{4EE0D2E0-77FB-4977-A6BE-CD52C66073D9}" type="presParOf" srcId="{498A9FC7-FB30-4EA8-98D6-FE6E55E9E96B}" destId="{0E2E3CB4-340D-4481-8A4A-5C63D5B6F8D0}" srcOrd="2" destOrd="0" presId="urn:microsoft.com/office/officeart/2005/8/layout/target1"/>
    <dgm:cxn modelId="{40C02C19-3351-4160-AB92-80F259185119}" type="presParOf" srcId="{498A9FC7-FB30-4EA8-98D6-FE6E55E9E96B}" destId="{ECF45D67-519A-404E-8246-6DB9D119C296}" srcOrd="3" destOrd="0" presId="urn:microsoft.com/office/officeart/2005/8/layout/target1"/>
    <dgm:cxn modelId="{2F7FF662-4E88-4454-953D-2516EB4A8AE1}" type="presParOf" srcId="{498A9FC7-FB30-4EA8-98D6-FE6E55E9E96B}" destId="{3A61703F-98AB-43DE-B3CF-002256EE0812}" srcOrd="4" destOrd="0" presId="urn:microsoft.com/office/officeart/2005/8/layout/target1"/>
    <dgm:cxn modelId="{57D853D7-EFC9-44F0-81BA-A421940F254B}" type="presParOf" srcId="{498A9FC7-FB30-4EA8-98D6-FE6E55E9E96B}" destId="{FB284BA4-02FE-4B75-BBBE-A5BAC8B40776}" srcOrd="5" destOrd="0" presId="urn:microsoft.com/office/officeart/2005/8/layout/target1"/>
    <dgm:cxn modelId="{50C10673-3839-445A-BA5E-03716B8DD3AC}" type="presParOf" srcId="{498A9FC7-FB30-4EA8-98D6-FE6E55E9E96B}" destId="{D275348E-85F7-4B6B-B59A-E283326A88D3}" srcOrd="6" destOrd="0" presId="urn:microsoft.com/office/officeart/2005/8/layout/target1"/>
    <dgm:cxn modelId="{85D8F295-9632-482B-A86E-6BECC9AD8DDD}" type="presParOf" srcId="{498A9FC7-FB30-4EA8-98D6-FE6E55E9E96B}" destId="{5B84060B-63CB-41EE-B6FE-80C91905FF83}" srcOrd="7" destOrd="0" presId="urn:microsoft.com/office/officeart/2005/8/layout/target1"/>
    <dgm:cxn modelId="{6391E054-568B-4DA8-976C-89AD29EEDC77}" type="presParOf" srcId="{498A9FC7-FB30-4EA8-98D6-FE6E55E9E96B}" destId="{2C68ACD0-F161-4091-8C75-DB2A8B0E6C2D}" srcOrd="8" destOrd="0" presId="urn:microsoft.com/office/officeart/2005/8/layout/target1"/>
    <dgm:cxn modelId="{7F7C4CBB-8AB2-4BD3-9874-54A8BF5F28B7}" type="presParOf" srcId="{498A9FC7-FB30-4EA8-98D6-FE6E55E9E96B}" destId="{57132FEC-684F-48C1-BC59-E821655540D0}" srcOrd="9" destOrd="0" presId="urn:microsoft.com/office/officeart/2005/8/layout/target1"/>
    <dgm:cxn modelId="{D167A375-1334-45C2-9B98-0752AF0C9C20}" type="presParOf" srcId="{498A9FC7-FB30-4EA8-98D6-FE6E55E9E96B}" destId="{7DC067E1-5C9E-4BBE-B57E-AA8579EF1F92}" srcOrd="10" destOrd="0" presId="urn:microsoft.com/office/officeart/2005/8/layout/target1"/>
    <dgm:cxn modelId="{6D1B3AA4-DF65-4CF2-BB70-EC0418A4DA80}" type="presParOf" srcId="{498A9FC7-FB30-4EA8-98D6-FE6E55E9E96B}" destId="{082ABE8E-BEAE-487B-B658-B86C440639DA}" srcOrd="11" destOrd="0" presId="urn:microsoft.com/office/officeart/2005/8/layout/targe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8ACD0-F161-4091-8C75-DB2A8B0E6C2D}">
      <dsp:nvSpPr>
        <dsp:cNvPr id="0" name=""/>
        <dsp:cNvSpPr/>
      </dsp:nvSpPr>
      <dsp:spPr>
        <a:xfrm>
          <a:off x="-135541" y="1331595"/>
          <a:ext cx="3291840" cy="32918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1703F-98AB-43DE-B3CF-002256EE0812}">
      <dsp:nvSpPr>
        <dsp:cNvPr id="0" name=""/>
        <dsp:cNvSpPr/>
      </dsp:nvSpPr>
      <dsp:spPr>
        <a:xfrm>
          <a:off x="483653" y="1989963"/>
          <a:ext cx="1975104" cy="197510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335ABE-8028-4199-8418-41930FFCF737}">
      <dsp:nvSpPr>
        <dsp:cNvPr id="0" name=""/>
        <dsp:cNvSpPr/>
      </dsp:nvSpPr>
      <dsp:spPr>
        <a:xfrm>
          <a:off x="1142021" y="2648331"/>
          <a:ext cx="658368" cy="65836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3FDD0C-C4E1-491A-88BB-4246D753A6AF}">
      <dsp:nvSpPr>
        <dsp:cNvPr id="0" name=""/>
        <dsp:cNvSpPr/>
      </dsp:nvSpPr>
      <dsp:spPr>
        <a:xfrm>
          <a:off x="3665765" y="234314"/>
          <a:ext cx="1645920"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35560" rIns="35560" bIns="35560" numCol="1" spcCol="1270" anchor="ctr" anchorCtr="0">
          <a:noAutofit/>
        </a:bodyPr>
        <a:lstStyle/>
        <a:p>
          <a:pPr lvl="0" algn="l" defTabSz="1244600">
            <a:lnSpc>
              <a:spcPct val="90000"/>
            </a:lnSpc>
            <a:spcBef>
              <a:spcPct val="0"/>
            </a:spcBef>
            <a:spcAft>
              <a:spcPct val="35000"/>
            </a:spcAft>
          </a:pPr>
          <a:r>
            <a:rPr lang="tr-TR" sz="2800" kern="1200">
              <a:solidFill>
                <a:srgbClr val="00B0F0"/>
              </a:solidFill>
            </a:rPr>
            <a:t>1.BÖLÜM</a:t>
          </a:r>
        </a:p>
      </dsp:txBody>
      <dsp:txXfrm>
        <a:off x="3665765" y="234314"/>
        <a:ext cx="1645920" cy="960120"/>
      </dsp:txXfrm>
    </dsp:sp>
    <dsp:sp modelId="{0E2E3CB4-340D-4481-8A4A-5C63D5B6F8D0}">
      <dsp:nvSpPr>
        <dsp:cNvPr id="0" name=""/>
        <dsp:cNvSpPr/>
      </dsp:nvSpPr>
      <dsp:spPr>
        <a:xfrm>
          <a:off x="3254285" y="714374"/>
          <a:ext cx="4114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F45D67-519A-404E-8246-6DB9D119C296}">
      <dsp:nvSpPr>
        <dsp:cNvPr id="0" name=""/>
        <dsp:cNvSpPr/>
      </dsp:nvSpPr>
      <dsp:spPr>
        <a:xfrm rot="5400000">
          <a:off x="1230626" y="955502"/>
          <a:ext cx="2262591" cy="1781434"/>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284BA4-02FE-4B75-BBBE-A5BAC8B40776}">
      <dsp:nvSpPr>
        <dsp:cNvPr id="0" name=""/>
        <dsp:cNvSpPr/>
      </dsp:nvSpPr>
      <dsp:spPr>
        <a:xfrm>
          <a:off x="3665765" y="1194434"/>
          <a:ext cx="1645920"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35560" rIns="35560" bIns="35560" numCol="1" spcCol="1270" anchor="ctr" anchorCtr="0">
          <a:noAutofit/>
        </a:bodyPr>
        <a:lstStyle/>
        <a:p>
          <a:pPr lvl="0" algn="l" defTabSz="1244600">
            <a:lnSpc>
              <a:spcPct val="90000"/>
            </a:lnSpc>
            <a:spcBef>
              <a:spcPct val="0"/>
            </a:spcBef>
            <a:spcAft>
              <a:spcPct val="35000"/>
            </a:spcAft>
          </a:pPr>
          <a:endParaRPr lang="tr-TR" sz="2800" kern="1200"/>
        </a:p>
      </dsp:txBody>
      <dsp:txXfrm>
        <a:off x="3665765" y="1194434"/>
        <a:ext cx="1645920" cy="960120"/>
      </dsp:txXfrm>
    </dsp:sp>
    <dsp:sp modelId="{D275348E-85F7-4B6B-B59A-E283326A88D3}">
      <dsp:nvSpPr>
        <dsp:cNvPr id="0" name=""/>
        <dsp:cNvSpPr/>
      </dsp:nvSpPr>
      <dsp:spPr>
        <a:xfrm>
          <a:off x="3332664" y="1674495"/>
          <a:ext cx="411480" cy="0"/>
        </a:xfrm>
        <a:prstGeom prst="mathDivid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84060B-63CB-41EE-B6FE-80C91905FF83}">
      <dsp:nvSpPr>
        <dsp:cNvPr id="0" name=""/>
        <dsp:cNvSpPr/>
      </dsp:nvSpPr>
      <dsp:spPr>
        <a:xfrm rot="16200000" flipH="1">
          <a:off x="1426249" y="3022477"/>
          <a:ext cx="958532" cy="842481"/>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132FEC-684F-48C1-BC59-E821655540D0}">
      <dsp:nvSpPr>
        <dsp:cNvPr id="0" name=""/>
        <dsp:cNvSpPr/>
      </dsp:nvSpPr>
      <dsp:spPr>
        <a:xfrm>
          <a:off x="3316336" y="2498546"/>
          <a:ext cx="2344777"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lvl="0" algn="l" defTabSz="889000">
            <a:lnSpc>
              <a:spcPct val="90000"/>
            </a:lnSpc>
            <a:spcBef>
              <a:spcPct val="0"/>
            </a:spcBef>
            <a:spcAft>
              <a:spcPct val="35000"/>
            </a:spcAft>
          </a:pPr>
          <a:r>
            <a:rPr lang="tr-TR" sz="2000" b="1" kern="1200"/>
            <a:t> </a:t>
          </a:r>
          <a:r>
            <a:rPr lang="tr-TR" sz="2000" b="1" kern="1200">
              <a:solidFill>
                <a:srgbClr val="00B0F0"/>
              </a:solidFill>
            </a:rPr>
            <a:t>GİRİŞ VE STRATEJİK    PLANLAMA HAZIRLIK SÜRECİ</a:t>
          </a:r>
          <a:endParaRPr lang="tr-TR" sz="2000" kern="1200">
            <a:solidFill>
              <a:srgbClr val="00B0F0"/>
            </a:solidFill>
          </a:endParaRPr>
        </a:p>
      </dsp:txBody>
      <dsp:txXfrm>
        <a:off x="3316336" y="2498546"/>
        <a:ext cx="2344777" cy="960120"/>
      </dsp:txXfrm>
    </dsp:sp>
    <dsp:sp modelId="{7DC067E1-5C9E-4BBE-B57E-AA8579EF1F92}">
      <dsp:nvSpPr>
        <dsp:cNvPr id="0" name=""/>
        <dsp:cNvSpPr/>
      </dsp:nvSpPr>
      <dsp:spPr>
        <a:xfrm>
          <a:off x="3097532" y="2701289"/>
          <a:ext cx="4114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2ABE8E-BEAE-487B-B658-B86C440639DA}">
      <dsp:nvSpPr>
        <dsp:cNvPr id="0" name=""/>
        <dsp:cNvSpPr/>
      </dsp:nvSpPr>
      <dsp:spPr>
        <a:xfrm rot="5400000">
          <a:off x="2098038" y="2923395"/>
          <a:ext cx="1259677" cy="837773"/>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8ACD0-F161-4091-8C75-DB2A8B0E6C2D}">
      <dsp:nvSpPr>
        <dsp:cNvPr id="0" name=""/>
        <dsp:cNvSpPr/>
      </dsp:nvSpPr>
      <dsp:spPr>
        <a:xfrm>
          <a:off x="-135541" y="1331595"/>
          <a:ext cx="3291840" cy="32918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1703F-98AB-43DE-B3CF-002256EE0812}">
      <dsp:nvSpPr>
        <dsp:cNvPr id="0" name=""/>
        <dsp:cNvSpPr/>
      </dsp:nvSpPr>
      <dsp:spPr>
        <a:xfrm>
          <a:off x="483653" y="1989963"/>
          <a:ext cx="1975104" cy="197510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335ABE-8028-4199-8418-41930FFCF737}">
      <dsp:nvSpPr>
        <dsp:cNvPr id="0" name=""/>
        <dsp:cNvSpPr/>
      </dsp:nvSpPr>
      <dsp:spPr>
        <a:xfrm>
          <a:off x="1142021" y="2648331"/>
          <a:ext cx="658368" cy="65836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3FDD0C-C4E1-491A-88BB-4246D753A6AF}">
      <dsp:nvSpPr>
        <dsp:cNvPr id="0" name=""/>
        <dsp:cNvSpPr/>
      </dsp:nvSpPr>
      <dsp:spPr>
        <a:xfrm>
          <a:off x="3665765" y="234314"/>
          <a:ext cx="1645920"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35560" rIns="35560" bIns="35560" numCol="1" spcCol="1270" anchor="ctr" anchorCtr="0">
          <a:noAutofit/>
        </a:bodyPr>
        <a:lstStyle/>
        <a:p>
          <a:pPr lvl="0" algn="l" defTabSz="1244600">
            <a:lnSpc>
              <a:spcPct val="90000"/>
            </a:lnSpc>
            <a:spcBef>
              <a:spcPct val="0"/>
            </a:spcBef>
            <a:spcAft>
              <a:spcPct val="35000"/>
            </a:spcAft>
          </a:pPr>
          <a:r>
            <a:rPr lang="tr-TR" sz="2800" kern="1200">
              <a:solidFill>
                <a:srgbClr val="00B0F0"/>
              </a:solidFill>
            </a:rPr>
            <a:t>2.BÖLÜM</a:t>
          </a:r>
        </a:p>
      </dsp:txBody>
      <dsp:txXfrm>
        <a:off x="3665765" y="234314"/>
        <a:ext cx="1645920" cy="960120"/>
      </dsp:txXfrm>
    </dsp:sp>
    <dsp:sp modelId="{0E2E3CB4-340D-4481-8A4A-5C63D5B6F8D0}">
      <dsp:nvSpPr>
        <dsp:cNvPr id="0" name=""/>
        <dsp:cNvSpPr/>
      </dsp:nvSpPr>
      <dsp:spPr>
        <a:xfrm>
          <a:off x="3254285" y="714374"/>
          <a:ext cx="4114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F45D67-519A-404E-8246-6DB9D119C296}">
      <dsp:nvSpPr>
        <dsp:cNvPr id="0" name=""/>
        <dsp:cNvSpPr/>
      </dsp:nvSpPr>
      <dsp:spPr>
        <a:xfrm rot="5400000">
          <a:off x="1230626" y="955502"/>
          <a:ext cx="2262591" cy="1781434"/>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284BA4-02FE-4B75-BBBE-A5BAC8B40776}">
      <dsp:nvSpPr>
        <dsp:cNvPr id="0" name=""/>
        <dsp:cNvSpPr/>
      </dsp:nvSpPr>
      <dsp:spPr>
        <a:xfrm>
          <a:off x="3665765" y="1194434"/>
          <a:ext cx="1645920"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136" tIns="35560" rIns="35560" bIns="35560" numCol="1" spcCol="1270" anchor="ctr" anchorCtr="0">
          <a:noAutofit/>
        </a:bodyPr>
        <a:lstStyle/>
        <a:p>
          <a:pPr lvl="0" algn="l" defTabSz="1244600">
            <a:lnSpc>
              <a:spcPct val="90000"/>
            </a:lnSpc>
            <a:spcBef>
              <a:spcPct val="0"/>
            </a:spcBef>
            <a:spcAft>
              <a:spcPct val="35000"/>
            </a:spcAft>
          </a:pPr>
          <a:endParaRPr lang="tr-TR" sz="2800" kern="1200"/>
        </a:p>
      </dsp:txBody>
      <dsp:txXfrm>
        <a:off x="3665765" y="1194434"/>
        <a:ext cx="1645920" cy="960120"/>
      </dsp:txXfrm>
    </dsp:sp>
    <dsp:sp modelId="{D275348E-85F7-4B6B-B59A-E283326A88D3}">
      <dsp:nvSpPr>
        <dsp:cNvPr id="0" name=""/>
        <dsp:cNvSpPr/>
      </dsp:nvSpPr>
      <dsp:spPr>
        <a:xfrm>
          <a:off x="3332664" y="1674495"/>
          <a:ext cx="411480" cy="0"/>
        </a:xfrm>
        <a:prstGeom prst="mathDivid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84060B-63CB-41EE-B6FE-80C91905FF83}">
      <dsp:nvSpPr>
        <dsp:cNvPr id="0" name=""/>
        <dsp:cNvSpPr/>
      </dsp:nvSpPr>
      <dsp:spPr>
        <a:xfrm rot="16200000" flipH="1">
          <a:off x="1426249" y="3022477"/>
          <a:ext cx="958532" cy="842481"/>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132FEC-684F-48C1-BC59-E821655540D0}">
      <dsp:nvSpPr>
        <dsp:cNvPr id="0" name=""/>
        <dsp:cNvSpPr/>
      </dsp:nvSpPr>
      <dsp:spPr>
        <a:xfrm>
          <a:off x="3316336" y="2212795"/>
          <a:ext cx="2344777" cy="960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lvl="0" algn="l" defTabSz="889000">
            <a:lnSpc>
              <a:spcPct val="90000"/>
            </a:lnSpc>
            <a:spcBef>
              <a:spcPct val="0"/>
            </a:spcBef>
            <a:spcAft>
              <a:spcPct val="35000"/>
            </a:spcAft>
          </a:pPr>
          <a:r>
            <a:rPr lang="tr-TR" sz="2000" b="1" kern="1200"/>
            <a:t> </a:t>
          </a:r>
          <a:r>
            <a:rPr lang="tr-TR" sz="2000" b="1" kern="1200">
              <a:solidFill>
                <a:srgbClr val="00B0F0"/>
              </a:solidFill>
            </a:rPr>
            <a:t>DURUM ANALİZİ</a:t>
          </a:r>
          <a:endParaRPr lang="tr-TR" sz="2000" kern="1200">
            <a:solidFill>
              <a:srgbClr val="00B0F0"/>
            </a:solidFill>
          </a:endParaRPr>
        </a:p>
      </dsp:txBody>
      <dsp:txXfrm>
        <a:off x="3316336" y="2212795"/>
        <a:ext cx="2344777" cy="960120"/>
      </dsp:txXfrm>
    </dsp:sp>
    <dsp:sp modelId="{7DC067E1-5C9E-4BBE-B57E-AA8579EF1F92}">
      <dsp:nvSpPr>
        <dsp:cNvPr id="0" name=""/>
        <dsp:cNvSpPr/>
      </dsp:nvSpPr>
      <dsp:spPr>
        <a:xfrm>
          <a:off x="3097532" y="2701289"/>
          <a:ext cx="4114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2ABE8E-BEAE-487B-B658-B86C440639DA}">
      <dsp:nvSpPr>
        <dsp:cNvPr id="0" name=""/>
        <dsp:cNvSpPr/>
      </dsp:nvSpPr>
      <dsp:spPr>
        <a:xfrm rot="5400000">
          <a:off x="2098038" y="2923395"/>
          <a:ext cx="1259677" cy="837773"/>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8ACD0-F161-4091-8C75-DB2A8B0E6C2D}">
      <dsp:nvSpPr>
        <dsp:cNvPr id="0" name=""/>
        <dsp:cNvSpPr/>
      </dsp:nvSpPr>
      <dsp:spPr>
        <a:xfrm>
          <a:off x="-142365" y="1276350"/>
          <a:ext cx="3457575" cy="345757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1703F-98AB-43DE-B3CF-002256EE0812}">
      <dsp:nvSpPr>
        <dsp:cNvPr id="0" name=""/>
        <dsp:cNvSpPr/>
      </dsp:nvSpPr>
      <dsp:spPr>
        <a:xfrm>
          <a:off x="508004" y="1967865"/>
          <a:ext cx="2074545" cy="207454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335ABE-8028-4199-8418-41930FFCF737}">
      <dsp:nvSpPr>
        <dsp:cNvPr id="0" name=""/>
        <dsp:cNvSpPr/>
      </dsp:nvSpPr>
      <dsp:spPr>
        <a:xfrm>
          <a:off x="1199519" y="2659380"/>
          <a:ext cx="691515" cy="69151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3FDD0C-C4E1-491A-88BB-4246D753A6AF}">
      <dsp:nvSpPr>
        <dsp:cNvPr id="0" name=""/>
        <dsp:cNvSpPr/>
      </dsp:nvSpPr>
      <dsp:spPr>
        <a:xfrm>
          <a:off x="3850326" y="123824"/>
          <a:ext cx="1728787" cy="1008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r>
            <a:rPr lang="tr-TR" sz="3000" kern="1200">
              <a:solidFill>
                <a:srgbClr val="00B0F0"/>
              </a:solidFill>
            </a:rPr>
            <a:t>3.BÖLÜM</a:t>
          </a:r>
        </a:p>
      </dsp:txBody>
      <dsp:txXfrm>
        <a:off x="3850326" y="123824"/>
        <a:ext cx="1728787" cy="1008459"/>
      </dsp:txXfrm>
    </dsp:sp>
    <dsp:sp modelId="{0E2E3CB4-340D-4481-8A4A-5C63D5B6F8D0}">
      <dsp:nvSpPr>
        <dsp:cNvPr id="0" name=""/>
        <dsp:cNvSpPr/>
      </dsp:nvSpPr>
      <dsp:spPr>
        <a:xfrm>
          <a:off x="3418129" y="628054"/>
          <a:ext cx="432196"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F45D67-519A-404E-8246-6DB9D119C296}">
      <dsp:nvSpPr>
        <dsp:cNvPr id="0" name=""/>
        <dsp:cNvSpPr/>
      </dsp:nvSpPr>
      <dsp:spPr>
        <a:xfrm rot="5400000">
          <a:off x="1292585" y="881322"/>
          <a:ext cx="2376506" cy="1871124"/>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284BA4-02FE-4B75-BBBE-A5BAC8B40776}">
      <dsp:nvSpPr>
        <dsp:cNvPr id="0" name=""/>
        <dsp:cNvSpPr/>
      </dsp:nvSpPr>
      <dsp:spPr>
        <a:xfrm>
          <a:off x="3850326" y="1132284"/>
          <a:ext cx="1728787" cy="1008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endParaRPr lang="tr-TR" sz="3000" kern="1200"/>
        </a:p>
      </dsp:txBody>
      <dsp:txXfrm>
        <a:off x="3850326" y="1132284"/>
        <a:ext cx="1728787" cy="1008459"/>
      </dsp:txXfrm>
    </dsp:sp>
    <dsp:sp modelId="{D275348E-85F7-4B6B-B59A-E283326A88D3}">
      <dsp:nvSpPr>
        <dsp:cNvPr id="0" name=""/>
        <dsp:cNvSpPr/>
      </dsp:nvSpPr>
      <dsp:spPr>
        <a:xfrm>
          <a:off x="3500454" y="1636514"/>
          <a:ext cx="432196" cy="0"/>
        </a:xfrm>
        <a:prstGeom prst="mathDivid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84060B-63CB-41EE-B6FE-80C91905FF83}">
      <dsp:nvSpPr>
        <dsp:cNvPr id="0" name=""/>
        <dsp:cNvSpPr/>
      </dsp:nvSpPr>
      <dsp:spPr>
        <a:xfrm rot="16200000" flipH="1">
          <a:off x="1498057" y="3052364"/>
          <a:ext cx="1006791" cy="884897"/>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132FEC-684F-48C1-BC59-E821655540D0}">
      <dsp:nvSpPr>
        <dsp:cNvPr id="0" name=""/>
        <dsp:cNvSpPr/>
      </dsp:nvSpPr>
      <dsp:spPr>
        <a:xfrm>
          <a:off x="3483305" y="2211930"/>
          <a:ext cx="2462830" cy="1008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lvl="0" algn="l" defTabSz="889000">
            <a:lnSpc>
              <a:spcPct val="90000"/>
            </a:lnSpc>
            <a:spcBef>
              <a:spcPct val="0"/>
            </a:spcBef>
            <a:spcAft>
              <a:spcPct val="35000"/>
            </a:spcAft>
          </a:pPr>
          <a:r>
            <a:rPr lang="tr-TR" sz="2000" b="1" kern="1200">
              <a:solidFill>
                <a:srgbClr val="00B0F0"/>
              </a:solidFill>
            </a:rPr>
            <a:t> VİZYON, MİSYON VE TEMEL DEĞERLER</a:t>
          </a:r>
          <a:endParaRPr lang="tr-TR" sz="2000" kern="1200">
            <a:solidFill>
              <a:srgbClr val="00B0F0"/>
            </a:solidFill>
          </a:endParaRPr>
        </a:p>
      </dsp:txBody>
      <dsp:txXfrm>
        <a:off x="3483305" y="2211930"/>
        <a:ext cx="2462830" cy="1008459"/>
      </dsp:txXfrm>
    </dsp:sp>
    <dsp:sp modelId="{7DC067E1-5C9E-4BBE-B57E-AA8579EF1F92}">
      <dsp:nvSpPr>
        <dsp:cNvPr id="0" name=""/>
        <dsp:cNvSpPr/>
      </dsp:nvSpPr>
      <dsp:spPr>
        <a:xfrm>
          <a:off x="3253484" y="2711648"/>
          <a:ext cx="432196"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2ABE8E-BEAE-487B-B658-B86C440639DA}">
      <dsp:nvSpPr>
        <dsp:cNvPr id="0" name=""/>
        <dsp:cNvSpPr/>
      </dsp:nvSpPr>
      <dsp:spPr>
        <a:xfrm rot="5400000">
          <a:off x="2203669" y="2948293"/>
          <a:ext cx="1323098" cy="879952"/>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8ACD0-F161-4091-8C75-DB2A8B0E6C2D}">
      <dsp:nvSpPr>
        <dsp:cNvPr id="0" name=""/>
        <dsp:cNvSpPr/>
      </dsp:nvSpPr>
      <dsp:spPr>
        <a:xfrm>
          <a:off x="-142302" y="1275787"/>
          <a:ext cx="3456051" cy="345605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A61703F-98AB-43DE-B3CF-002256EE0812}">
      <dsp:nvSpPr>
        <dsp:cNvPr id="0" name=""/>
        <dsp:cNvSpPr/>
      </dsp:nvSpPr>
      <dsp:spPr>
        <a:xfrm>
          <a:off x="507780" y="1966997"/>
          <a:ext cx="2073630" cy="207363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4335ABE-8028-4199-8418-41930FFCF737}">
      <dsp:nvSpPr>
        <dsp:cNvPr id="0" name=""/>
        <dsp:cNvSpPr/>
      </dsp:nvSpPr>
      <dsp:spPr>
        <a:xfrm>
          <a:off x="1198990" y="2658207"/>
          <a:ext cx="691210" cy="69121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3FDD0C-C4E1-491A-88BB-4246D753A6AF}">
      <dsp:nvSpPr>
        <dsp:cNvPr id="0" name=""/>
        <dsp:cNvSpPr/>
      </dsp:nvSpPr>
      <dsp:spPr>
        <a:xfrm>
          <a:off x="3848629" y="123770"/>
          <a:ext cx="172802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r>
            <a:rPr lang="tr-TR" sz="3000" kern="1200">
              <a:solidFill>
                <a:srgbClr val="00B0F0"/>
              </a:solidFill>
              <a:latin typeface="Calibri"/>
              <a:ea typeface="+mn-ea"/>
              <a:cs typeface="+mn-cs"/>
            </a:rPr>
            <a:t>4.BÖLÜM</a:t>
          </a:r>
        </a:p>
      </dsp:txBody>
      <dsp:txXfrm>
        <a:off x="3848629" y="123770"/>
        <a:ext cx="1728025" cy="1008014"/>
      </dsp:txXfrm>
    </dsp:sp>
    <dsp:sp modelId="{0E2E3CB4-340D-4481-8A4A-5C63D5B6F8D0}">
      <dsp:nvSpPr>
        <dsp:cNvPr id="0" name=""/>
        <dsp:cNvSpPr/>
      </dsp:nvSpPr>
      <dsp:spPr>
        <a:xfrm>
          <a:off x="3416623" y="627777"/>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CF45D67-519A-404E-8246-6DB9D119C296}">
      <dsp:nvSpPr>
        <dsp:cNvPr id="0" name=""/>
        <dsp:cNvSpPr/>
      </dsp:nvSpPr>
      <dsp:spPr>
        <a:xfrm rot="5400000">
          <a:off x="1292015" y="880933"/>
          <a:ext cx="2375459" cy="1870299"/>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B284BA4-02FE-4B75-BBBE-A5BAC8B40776}">
      <dsp:nvSpPr>
        <dsp:cNvPr id="0" name=""/>
        <dsp:cNvSpPr/>
      </dsp:nvSpPr>
      <dsp:spPr>
        <a:xfrm>
          <a:off x="3848629" y="1131785"/>
          <a:ext cx="172802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endParaRPr lang="tr-TR" sz="3000" kern="1200">
            <a:solidFill>
              <a:sysClr val="windowText" lastClr="000000">
                <a:hueOff val="0"/>
                <a:satOff val="0"/>
                <a:lumOff val="0"/>
                <a:alphaOff val="0"/>
              </a:sysClr>
            </a:solidFill>
            <a:latin typeface="Calibri"/>
            <a:ea typeface="+mn-ea"/>
            <a:cs typeface="+mn-cs"/>
          </a:endParaRPr>
        </a:p>
      </dsp:txBody>
      <dsp:txXfrm>
        <a:off x="3848629" y="1131785"/>
        <a:ext cx="1728025" cy="1008014"/>
      </dsp:txXfrm>
    </dsp:sp>
    <dsp:sp modelId="{D275348E-85F7-4B6B-B59A-E283326A88D3}">
      <dsp:nvSpPr>
        <dsp:cNvPr id="0" name=""/>
        <dsp:cNvSpPr/>
      </dsp:nvSpPr>
      <dsp:spPr>
        <a:xfrm>
          <a:off x="3498911" y="1635792"/>
          <a:ext cx="432006" cy="0"/>
        </a:xfrm>
        <a:prstGeom prst="mathDivid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B84060B-63CB-41EE-B6FE-80C91905FF83}">
      <dsp:nvSpPr>
        <dsp:cNvPr id="0" name=""/>
        <dsp:cNvSpPr/>
      </dsp:nvSpPr>
      <dsp:spPr>
        <a:xfrm rot="16200000" flipH="1">
          <a:off x="1497397" y="3051018"/>
          <a:ext cx="1006347" cy="884507"/>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7132FEC-684F-48C1-BC59-E821655540D0}">
      <dsp:nvSpPr>
        <dsp:cNvPr id="0" name=""/>
        <dsp:cNvSpPr/>
      </dsp:nvSpPr>
      <dsp:spPr>
        <a:xfrm>
          <a:off x="3481769" y="2210956"/>
          <a:ext cx="246174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lvl="0" algn="l" defTabSz="889000">
            <a:lnSpc>
              <a:spcPct val="90000"/>
            </a:lnSpc>
            <a:spcBef>
              <a:spcPct val="0"/>
            </a:spcBef>
            <a:spcAft>
              <a:spcPct val="35000"/>
            </a:spcAft>
          </a:pPr>
          <a:r>
            <a:rPr lang="tr-TR" sz="2000" b="1" kern="1200">
              <a:solidFill>
                <a:srgbClr val="00B0F0"/>
              </a:solidFill>
              <a:latin typeface="Calibri"/>
              <a:ea typeface="+mn-ea"/>
              <a:cs typeface="+mn-cs"/>
            </a:rPr>
            <a:t> AMAÇ, HEDEF VE EYLEMLER</a:t>
          </a:r>
          <a:endParaRPr lang="tr-TR" sz="2000" kern="1200">
            <a:solidFill>
              <a:srgbClr val="00B0F0"/>
            </a:solidFill>
            <a:latin typeface="Calibri"/>
            <a:ea typeface="+mn-ea"/>
            <a:cs typeface="+mn-cs"/>
          </a:endParaRPr>
        </a:p>
      </dsp:txBody>
      <dsp:txXfrm>
        <a:off x="3481769" y="2210956"/>
        <a:ext cx="2461745" cy="1008014"/>
      </dsp:txXfrm>
    </dsp:sp>
    <dsp:sp modelId="{7DC067E1-5C9E-4BBE-B57E-AA8579EF1F92}">
      <dsp:nvSpPr>
        <dsp:cNvPr id="0" name=""/>
        <dsp:cNvSpPr/>
      </dsp:nvSpPr>
      <dsp:spPr>
        <a:xfrm>
          <a:off x="3252050" y="2710482"/>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82ABE8E-BEAE-487B-B658-B86C440639DA}">
      <dsp:nvSpPr>
        <dsp:cNvPr id="0" name=""/>
        <dsp:cNvSpPr/>
      </dsp:nvSpPr>
      <dsp:spPr>
        <a:xfrm rot="5400000">
          <a:off x="2202697" y="2946993"/>
          <a:ext cx="1322515" cy="879564"/>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8ACD0-F161-4091-8C75-DB2A8B0E6C2D}">
      <dsp:nvSpPr>
        <dsp:cNvPr id="0" name=""/>
        <dsp:cNvSpPr/>
      </dsp:nvSpPr>
      <dsp:spPr>
        <a:xfrm>
          <a:off x="-142302" y="1275587"/>
          <a:ext cx="3456051" cy="345605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A61703F-98AB-43DE-B3CF-002256EE0812}">
      <dsp:nvSpPr>
        <dsp:cNvPr id="0" name=""/>
        <dsp:cNvSpPr/>
      </dsp:nvSpPr>
      <dsp:spPr>
        <a:xfrm>
          <a:off x="507780" y="1966798"/>
          <a:ext cx="2073630" cy="207363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4335ABE-8028-4199-8418-41930FFCF737}">
      <dsp:nvSpPr>
        <dsp:cNvPr id="0" name=""/>
        <dsp:cNvSpPr/>
      </dsp:nvSpPr>
      <dsp:spPr>
        <a:xfrm>
          <a:off x="1198990" y="2658008"/>
          <a:ext cx="691210" cy="69121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3FDD0C-C4E1-491A-88BB-4246D753A6AF}">
      <dsp:nvSpPr>
        <dsp:cNvPr id="0" name=""/>
        <dsp:cNvSpPr/>
      </dsp:nvSpPr>
      <dsp:spPr>
        <a:xfrm>
          <a:off x="3848629" y="123570"/>
          <a:ext cx="172802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r>
            <a:rPr lang="tr-TR" sz="3000" kern="1200">
              <a:solidFill>
                <a:srgbClr val="00B0F0"/>
              </a:solidFill>
              <a:latin typeface="Calibri"/>
              <a:ea typeface="+mn-ea"/>
              <a:cs typeface="+mn-cs"/>
            </a:rPr>
            <a:t>5.BÖLÜM</a:t>
          </a:r>
        </a:p>
      </dsp:txBody>
      <dsp:txXfrm>
        <a:off x="3848629" y="123570"/>
        <a:ext cx="1728025" cy="1008014"/>
      </dsp:txXfrm>
    </dsp:sp>
    <dsp:sp modelId="{0E2E3CB4-340D-4481-8A4A-5C63D5B6F8D0}">
      <dsp:nvSpPr>
        <dsp:cNvPr id="0" name=""/>
        <dsp:cNvSpPr/>
      </dsp:nvSpPr>
      <dsp:spPr>
        <a:xfrm>
          <a:off x="3416623" y="627578"/>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CF45D67-519A-404E-8246-6DB9D119C296}">
      <dsp:nvSpPr>
        <dsp:cNvPr id="0" name=""/>
        <dsp:cNvSpPr/>
      </dsp:nvSpPr>
      <dsp:spPr>
        <a:xfrm rot="5400000">
          <a:off x="1292015" y="880734"/>
          <a:ext cx="2375459" cy="1870299"/>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B284BA4-02FE-4B75-BBBE-A5BAC8B40776}">
      <dsp:nvSpPr>
        <dsp:cNvPr id="0" name=""/>
        <dsp:cNvSpPr/>
      </dsp:nvSpPr>
      <dsp:spPr>
        <a:xfrm>
          <a:off x="3848629" y="1131585"/>
          <a:ext cx="172802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3360" tIns="38100" rIns="38100" bIns="38100" numCol="1" spcCol="1270" anchor="ctr" anchorCtr="0">
          <a:noAutofit/>
        </a:bodyPr>
        <a:lstStyle/>
        <a:p>
          <a:pPr lvl="0" algn="l" defTabSz="1333500">
            <a:lnSpc>
              <a:spcPct val="90000"/>
            </a:lnSpc>
            <a:spcBef>
              <a:spcPct val="0"/>
            </a:spcBef>
            <a:spcAft>
              <a:spcPct val="35000"/>
            </a:spcAft>
          </a:pPr>
          <a:endParaRPr lang="tr-TR" sz="3000" kern="1200">
            <a:solidFill>
              <a:sysClr val="windowText" lastClr="000000">
                <a:hueOff val="0"/>
                <a:satOff val="0"/>
                <a:lumOff val="0"/>
                <a:alphaOff val="0"/>
              </a:sysClr>
            </a:solidFill>
            <a:latin typeface="Calibri"/>
            <a:ea typeface="+mn-ea"/>
            <a:cs typeface="+mn-cs"/>
          </a:endParaRPr>
        </a:p>
      </dsp:txBody>
      <dsp:txXfrm>
        <a:off x="3848629" y="1131585"/>
        <a:ext cx="1728025" cy="1008014"/>
      </dsp:txXfrm>
    </dsp:sp>
    <dsp:sp modelId="{D275348E-85F7-4B6B-B59A-E283326A88D3}">
      <dsp:nvSpPr>
        <dsp:cNvPr id="0" name=""/>
        <dsp:cNvSpPr/>
      </dsp:nvSpPr>
      <dsp:spPr>
        <a:xfrm>
          <a:off x="3498911" y="1635593"/>
          <a:ext cx="432006" cy="0"/>
        </a:xfrm>
        <a:prstGeom prst="mathDivid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B84060B-63CB-41EE-B6FE-80C91905FF83}">
      <dsp:nvSpPr>
        <dsp:cNvPr id="0" name=""/>
        <dsp:cNvSpPr/>
      </dsp:nvSpPr>
      <dsp:spPr>
        <a:xfrm rot="16200000" flipH="1">
          <a:off x="1497397" y="3050819"/>
          <a:ext cx="1006347" cy="884507"/>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7132FEC-684F-48C1-BC59-E821655540D0}">
      <dsp:nvSpPr>
        <dsp:cNvPr id="0" name=""/>
        <dsp:cNvSpPr/>
      </dsp:nvSpPr>
      <dsp:spPr>
        <a:xfrm>
          <a:off x="3481769" y="2210756"/>
          <a:ext cx="2461745" cy="10080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25400" rIns="25400" bIns="25400" numCol="1" spcCol="1270" anchor="ctr" anchorCtr="0">
          <a:noAutofit/>
        </a:bodyPr>
        <a:lstStyle/>
        <a:p>
          <a:pPr lvl="0" algn="l" defTabSz="889000">
            <a:lnSpc>
              <a:spcPct val="90000"/>
            </a:lnSpc>
            <a:spcBef>
              <a:spcPct val="0"/>
            </a:spcBef>
            <a:spcAft>
              <a:spcPct val="35000"/>
            </a:spcAft>
          </a:pPr>
          <a:r>
            <a:rPr lang="tr-TR" sz="2000" b="1" kern="1200">
              <a:solidFill>
                <a:srgbClr val="00B0F0"/>
              </a:solidFill>
              <a:latin typeface="Calibri"/>
              <a:ea typeface="+mn-ea"/>
              <a:cs typeface="+mn-cs"/>
            </a:rPr>
            <a:t> MALİYETLENDİRME</a:t>
          </a:r>
          <a:endParaRPr lang="tr-TR" sz="2000" kern="1200">
            <a:solidFill>
              <a:srgbClr val="00B0F0"/>
            </a:solidFill>
            <a:latin typeface="Calibri"/>
            <a:ea typeface="+mn-ea"/>
            <a:cs typeface="+mn-cs"/>
          </a:endParaRPr>
        </a:p>
      </dsp:txBody>
      <dsp:txXfrm>
        <a:off x="3481769" y="2210756"/>
        <a:ext cx="2461745" cy="1008014"/>
      </dsp:txXfrm>
    </dsp:sp>
    <dsp:sp modelId="{7DC067E1-5C9E-4BBE-B57E-AA8579EF1F92}">
      <dsp:nvSpPr>
        <dsp:cNvPr id="0" name=""/>
        <dsp:cNvSpPr/>
      </dsp:nvSpPr>
      <dsp:spPr>
        <a:xfrm>
          <a:off x="3252050" y="2710283"/>
          <a:ext cx="432006" cy="0"/>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82ABE8E-BEAE-487B-B658-B86C440639DA}">
      <dsp:nvSpPr>
        <dsp:cNvPr id="0" name=""/>
        <dsp:cNvSpPr/>
      </dsp:nvSpPr>
      <dsp:spPr>
        <a:xfrm rot="5400000">
          <a:off x="2202697" y="2946794"/>
          <a:ext cx="1322515" cy="879564"/>
        </a:xfrm>
        <a:prstGeom prst="line">
          <a:avLst/>
        </a:prstGeom>
        <a:solidFill>
          <a:srgbClr val="C0504D">
            <a:hueOff val="0"/>
            <a:satOff val="0"/>
            <a:lumOff val="0"/>
            <a:alphaOff val="0"/>
          </a:srgbClr>
        </a:solidFill>
        <a:ln w="25400" cap="flat" cmpd="sng" algn="ctr">
          <a:solidFill>
            <a:srgbClr val="C0504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MAYIS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5AB5B-DFD5-4A7B-A94E-F09EB49B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4875</Words>
  <Characters>27792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BURSA İL MİLLİ EĞİTİM MÜDÜRLÜĞÜ</vt:lpstr>
    </vt:vector>
  </TitlesOfParts>
  <Company>Katilimsiz.Com @ necooy</Company>
  <LinksUpToDate>false</LinksUpToDate>
  <CharactersWithSpaces>32602</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MİLLİ EĞİTİM MÜDÜRLÜĞÜ</dc:title>
  <dc:subject>2015 - 2019 STRATEJİK PLANI</dc:subject>
  <dc:creator>pc4</dc:creator>
  <cp:lastModifiedBy>admin</cp:lastModifiedBy>
  <cp:revision>3</cp:revision>
  <cp:lastPrinted>2015-12-15T10:15:00Z</cp:lastPrinted>
  <dcterms:created xsi:type="dcterms:W3CDTF">2020-02-04T06:44:00Z</dcterms:created>
  <dcterms:modified xsi:type="dcterms:W3CDTF">2020-02-04T06:45:00Z</dcterms:modified>
</cp:coreProperties>
</file>